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E7" w:rsidRDefault="00794FE7" w:rsidP="00F53264">
      <w:pPr>
        <w:spacing w:line="276" w:lineRule="auto"/>
        <w:rPr>
          <w:b/>
          <w:bCs/>
          <w:color w:val="auto"/>
          <w:w w:val="100"/>
        </w:rPr>
        <w:sectPr w:rsidR="00794FE7" w:rsidSect="00794FE7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w w:val="100"/>
        </w:rPr>
        <w:drawing>
          <wp:inline distT="0" distB="0" distL="0" distR="0">
            <wp:extent cx="7248525" cy="10687050"/>
            <wp:effectExtent l="19050" t="0" r="9525" b="0"/>
            <wp:docPr id="2" name="Рисунок 2" descr="C:\Users\Юля\Desktop\титульники скан\учебные планы тит\Учебный лпаны 2012\Т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титульники скан\учебные планы тит\Учебный лпаны 2012\ТМ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E7" w:rsidRDefault="00794FE7" w:rsidP="00F53264">
      <w:pPr>
        <w:spacing w:line="276" w:lineRule="auto"/>
        <w:rPr>
          <w:b/>
          <w:bCs/>
          <w:color w:val="auto"/>
          <w:w w:val="100"/>
        </w:rPr>
        <w:sectPr w:rsidR="00794FE7" w:rsidSect="00794FE7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w w:val="100"/>
        </w:rPr>
        <w:lastRenderedPageBreak/>
        <w:drawing>
          <wp:inline distT="0" distB="0" distL="0" distR="0">
            <wp:extent cx="7134225" cy="10296525"/>
            <wp:effectExtent l="19050" t="0" r="9525" b="0"/>
            <wp:docPr id="1" name="Рисунок 1" descr="C:\Users\Юля\Desktop\титульники скан\учебные планы тит\Учебный лпаны 2012\ТМ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титульники скан\учебные планы тит\Учебный лпаны 2012\ТМ-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11" t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64" w:rsidRDefault="00F53264" w:rsidP="00F53264">
      <w:pPr>
        <w:spacing w:line="276" w:lineRule="auto"/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</w:pPr>
    </w:p>
    <w:p w:rsidR="00F53264" w:rsidRDefault="00F53264" w:rsidP="00F53264">
      <w:pPr>
        <w:rPr>
          <w:b/>
          <w:bCs/>
          <w:color w:val="auto"/>
          <w:w w:val="100"/>
        </w:rPr>
        <w:sectPr w:rsidR="00F53264" w:rsidSect="00794FE7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F700DB" w:rsidRPr="00A52E10" w:rsidRDefault="00A024A6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1</w:t>
      </w:r>
      <w:r w:rsidRPr="000632B1">
        <w:rPr>
          <w:bCs/>
          <w:color w:val="auto"/>
          <w:w w:val="100"/>
        </w:rPr>
        <w:t>.</w:t>
      </w:r>
      <w:r w:rsidR="00F53264" w:rsidRPr="000632B1">
        <w:rPr>
          <w:b/>
          <w:color w:val="auto"/>
          <w:w w:val="100"/>
        </w:rPr>
        <w:t xml:space="preserve">Сводные данные по бюджету времени </w:t>
      </w:r>
      <w:r w:rsidR="00297A0F">
        <w:rPr>
          <w:b/>
          <w:color w:val="auto"/>
          <w:w w:val="100"/>
        </w:rPr>
        <w:t xml:space="preserve">по специальности </w:t>
      </w:r>
      <w:r w:rsidR="00A52E10">
        <w:rPr>
          <w:b/>
          <w:color w:val="auto"/>
          <w:w w:val="100"/>
        </w:rPr>
        <w:t xml:space="preserve"> 151031 «Монтаж и техническая эксплуатация промышленного оборудования» (по отраслям) </w:t>
      </w:r>
      <w:r w:rsidR="000632B1" w:rsidRPr="000632B1">
        <w:rPr>
          <w:b/>
          <w:color w:val="auto"/>
          <w:w w:val="100"/>
        </w:rPr>
        <w:t>(в неделях)</w:t>
      </w:r>
    </w:p>
    <w:p w:rsidR="000632B1" w:rsidRPr="000632B1" w:rsidRDefault="000632B1" w:rsidP="000632B1">
      <w:pPr>
        <w:ind w:left="720"/>
        <w:rPr>
          <w:color w:val="auto"/>
          <w:w w:val="100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207A4" w:rsidTr="000632B1">
        <w:tc>
          <w:tcPr>
            <w:tcW w:w="1374" w:type="dxa"/>
            <w:vMerge w:val="restart"/>
            <w:vAlign w:val="center"/>
          </w:tcPr>
          <w:p w:rsidR="00F01ED9" w:rsidRPr="00F01ED9" w:rsidRDefault="00471845" w:rsidP="000632B1">
            <w:pPr>
              <w:pStyle w:val="ac"/>
              <w:ind w:left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</w:t>
            </w:r>
            <w:r w:rsidR="00F01ED9" w:rsidRPr="00F01ED9">
              <w:rPr>
                <w:b/>
                <w:bCs/>
                <w:color w:val="auto"/>
                <w:w w:val="100"/>
                <w:sz w:val="20"/>
                <w:szCs w:val="20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F700DB" w:rsidRPr="00C207A4" w:rsidTr="000632B1">
        <w:tc>
          <w:tcPr>
            <w:tcW w:w="1374" w:type="dxa"/>
            <w:vMerge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F01ED9" w:rsidRPr="00C207A4" w:rsidRDefault="00F01ED9" w:rsidP="000632B1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 w:rsidRPr="00C207A4"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52E10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A52E10"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52E10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  <w:r w:rsidR="00A52E10"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A024A6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68257F" w:rsidRDefault="0068257F" w:rsidP="004769A0"/>
    <w:p w:rsidR="0068257F" w:rsidRDefault="0068257F" w:rsidP="004769A0"/>
    <w:p w:rsidR="00A024A6" w:rsidRDefault="00A024A6" w:rsidP="00A024A6"/>
    <w:p w:rsidR="00A024A6" w:rsidRDefault="00A024A6" w:rsidP="00A024A6"/>
    <w:p w:rsidR="00A024A6" w:rsidRDefault="00A024A6" w:rsidP="00A024A6">
      <w:pPr>
        <w:rPr>
          <w:b/>
          <w:color w:val="auto"/>
          <w:w w:val="100"/>
        </w:rPr>
      </w:pPr>
    </w:p>
    <w:p w:rsidR="000632B1" w:rsidRDefault="000632B1" w:rsidP="00A024A6">
      <w:pPr>
        <w:jc w:val="center"/>
        <w:rPr>
          <w:b/>
          <w:color w:val="auto"/>
          <w:w w:val="100"/>
        </w:rPr>
      </w:pPr>
    </w:p>
    <w:p w:rsidR="000632B1" w:rsidRDefault="000632B1">
      <w:pPr>
        <w:spacing w:after="200" w:line="276" w:lineRule="auto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  <w:sectPr w:rsidR="00471845" w:rsidSect="000632B1"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</w:pPr>
    </w:p>
    <w:p w:rsidR="00A024A6" w:rsidRDefault="00A024A6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 w:rsidRPr="00471845">
        <w:rPr>
          <w:b/>
          <w:color w:val="auto"/>
          <w:w w:val="100"/>
        </w:rPr>
        <w:t>2. Учебный план по с</w:t>
      </w:r>
      <w:r w:rsidR="00471845" w:rsidRPr="00471845">
        <w:rPr>
          <w:b/>
          <w:color w:val="auto"/>
          <w:w w:val="100"/>
        </w:rPr>
        <w:t xml:space="preserve">пециальности </w:t>
      </w:r>
      <w:r w:rsidR="00A52E10">
        <w:rPr>
          <w:b/>
          <w:color w:val="auto"/>
          <w:w w:val="100"/>
        </w:rPr>
        <w:t>151031 «Монтаж и техническая эксплуатация промышленного оборудования» (по отраслям)</w:t>
      </w:r>
    </w:p>
    <w:tbl>
      <w:tblPr>
        <w:tblW w:w="15111" w:type="dxa"/>
        <w:tblInd w:w="93" w:type="dxa"/>
        <w:tblLook w:val="04A0"/>
      </w:tblPr>
      <w:tblGrid>
        <w:gridCol w:w="1068"/>
        <w:gridCol w:w="2250"/>
        <w:gridCol w:w="1343"/>
        <w:gridCol w:w="677"/>
        <w:gridCol w:w="649"/>
        <w:gridCol w:w="817"/>
        <w:gridCol w:w="970"/>
        <w:gridCol w:w="786"/>
        <w:gridCol w:w="820"/>
        <w:gridCol w:w="814"/>
        <w:gridCol w:w="820"/>
        <w:gridCol w:w="709"/>
        <w:gridCol w:w="857"/>
        <w:gridCol w:w="849"/>
        <w:gridCol w:w="844"/>
        <w:gridCol w:w="838"/>
      </w:tblGrid>
      <w:tr w:rsidR="00A52E10" w:rsidRPr="0007776A" w:rsidTr="00A52E10">
        <w:trPr>
          <w:trHeight w:val="315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5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Распределение обязательной нагрузки по курсам и семестрам  (час. в семестр)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 курс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II курс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III курс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IV курс</w:t>
            </w:r>
          </w:p>
        </w:tc>
      </w:tr>
      <w:tr w:rsidR="00A52E10" w:rsidRPr="0007776A" w:rsidTr="00A52E10">
        <w:trPr>
          <w:trHeight w:val="300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в т.ч.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1 сем.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2 сем.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4 сем.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5 сем.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6 сем.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7 сем.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8 сем.</w:t>
            </w:r>
          </w:p>
        </w:tc>
      </w:tr>
      <w:tr w:rsidR="00A52E10" w:rsidRPr="0007776A" w:rsidTr="00A52E10">
        <w:trPr>
          <w:trHeight w:val="300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 нед.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23 нед.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24нед.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 нед.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23 нед.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 нед.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 нед.</w:t>
            </w:r>
          </w:p>
        </w:tc>
      </w:tr>
      <w:tr w:rsidR="00A52E10" w:rsidRPr="0007776A" w:rsidTr="00A52E10">
        <w:trPr>
          <w:trHeight w:val="2040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лаб. и практ. занятий, вкл. Семинары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 xml:space="preserve">курсовых работ (проектов) </w:t>
            </w:r>
            <w:r w:rsidRPr="0007776A">
              <w:rPr>
                <w:i/>
                <w:iCs/>
                <w:sz w:val="20"/>
                <w:szCs w:val="20"/>
              </w:rPr>
              <w:t>для СПО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0з/9дз/6э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0з/8дз/3э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Э,Э,-,-,-,-,-,-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Литература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ДЗ,-,-,-,-,-,-,-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020FB9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DA4D27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020FB9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DA4D27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Химия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Биология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24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ДЗ,ДЗ,-,-,-,-,-,-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020FB9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DA4D27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7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ОБЖ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Профильный уровень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0з/1дз/3э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Э,Э,-,-,-,-,-,-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lastRenderedPageBreak/>
              <w:t>ОДП.02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Физика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78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9з/2дз/0э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52E10" w:rsidRPr="0007776A" w:rsidTr="00A52E10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-,-,-,З,-,-,-,-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23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-,-,З,-,-,-,-,-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7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-,З,-,З,-,ДЗ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</w:t>
            </w:r>
          </w:p>
        </w:tc>
      </w:tr>
      <w:tr w:rsidR="00A52E10" w:rsidRPr="0007776A" w:rsidTr="00A52E10">
        <w:trPr>
          <w:trHeight w:val="27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-,-,3,3,3,3,3,ДЗ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2E10" w:rsidRPr="0007776A" w:rsidTr="00A52E10">
        <w:trPr>
          <w:trHeight w:val="24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ЕН.01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-,-,-,Э,-,-,-,-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ЕН,02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 ДЗ,-,-,-,-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7з/12дз/14э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4608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3336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404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з/4дз/9э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2187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524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384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-,-,-,ДЗ,-,-,-,-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-,-,-,-,З,-,-,-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-,-,-,З,Э</w:t>
            </w:r>
            <w:r w:rsidRPr="009E3735">
              <w:rPr>
                <w:sz w:val="20"/>
                <w:szCs w:val="20"/>
              </w:rPr>
              <w:t>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5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-,-,Э,-,-,-,-,-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7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-,-,-,-,З,-,-,-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Процессы формования и инструменты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-,-,-,Э,-,-,-,-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-,-,З,Э,-,-,-,-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Технология отрасли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-,-,-,З,Э,-,-,-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9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 xml:space="preserve">    ОП.09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-,-,-,-,-,З,-</w:t>
            </w:r>
            <w:r w:rsidRPr="009E3735">
              <w:rPr>
                <w:sz w:val="20"/>
                <w:szCs w:val="20"/>
              </w:rPr>
              <w:t>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</w:rPr>
            </w:pPr>
            <w:r w:rsidRPr="0007776A">
              <w:rPr>
                <w:rFonts w:ascii="Calibri" w:hAnsi="Calibr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1168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</w:t>
            </w:r>
            <w:r>
              <w:rPr>
                <w:sz w:val="20"/>
                <w:szCs w:val="20"/>
              </w:rPr>
              <w:t>-,Э,-,-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7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-,-,Э, 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476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Основы промышленной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</w:t>
            </w:r>
            <w:r>
              <w:rPr>
                <w:sz w:val="20"/>
                <w:szCs w:val="20"/>
              </w:rPr>
              <w:t>-,З,-,-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-,-,-,-,-,Э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  <w:lang w:val="en-US"/>
              </w:rPr>
              <w:t>60</w:t>
            </w:r>
          </w:p>
        </w:tc>
      </w:tr>
      <w:tr w:rsidR="00A52E10" w:rsidRPr="0007776A" w:rsidTr="00A52E10">
        <w:trPr>
          <w:trHeight w:val="35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</w:t>
            </w:r>
            <w:r>
              <w:rPr>
                <w:sz w:val="20"/>
                <w:szCs w:val="20"/>
              </w:rPr>
              <w:t>-,ДЗ,-,-,-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6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-,-,-,-,ДЗ,-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4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Оборудование и переработка бумаги и картона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-,-,-,-,-,-, ДЗ, 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0з/8дз/5э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2421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294</w:t>
            </w:r>
          </w:p>
        </w:tc>
      </w:tr>
      <w:tr w:rsidR="00A52E10" w:rsidRPr="0007776A" w:rsidTr="00A52E10">
        <w:trPr>
          <w:trHeight w:val="103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A52E10" w:rsidRPr="0007776A" w:rsidTr="00A52E10">
        <w:trPr>
          <w:trHeight w:val="879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МДК.01.01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Организация монтажных работ промышленного оборудования и контроль за ними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-, -, -, -, </w:t>
            </w:r>
            <w:r>
              <w:rPr>
                <w:sz w:val="20"/>
                <w:szCs w:val="20"/>
              </w:rPr>
              <w:t>-,ДЗ,-,ДЗ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</w:t>
            </w:r>
          </w:p>
        </w:tc>
      </w:tr>
      <w:tr w:rsidR="00A52E10" w:rsidRPr="0007776A" w:rsidTr="00A52E10">
        <w:trPr>
          <w:trHeight w:val="92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МДК.01.02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Организация ремонтных работ промышленного оборудования и контроль за ними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</w:rPr>
              <w:t>Э,-,-,-.-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112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</w:t>
            </w:r>
            <w:r>
              <w:rPr>
                <w:sz w:val="20"/>
                <w:szCs w:val="20"/>
              </w:rPr>
              <w:t>-</w:t>
            </w:r>
            <w:r w:rsidRPr="009E3735">
              <w:rPr>
                <w:sz w:val="20"/>
                <w:szCs w:val="20"/>
              </w:rPr>
              <w:t>, -, -,-,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</w:tr>
      <w:tr w:rsidR="00A52E10" w:rsidRPr="0007776A" w:rsidTr="00A52E10">
        <w:trPr>
          <w:trHeight w:val="103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A52E10" w:rsidRPr="0007776A" w:rsidTr="00A52E10">
        <w:trPr>
          <w:trHeight w:val="607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МДК.02.01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Эксплуатация промышленного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</w:t>
            </w:r>
            <w:r>
              <w:rPr>
                <w:sz w:val="20"/>
                <w:szCs w:val="20"/>
              </w:rPr>
              <w:t>,-,ДЗ,-,-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</w:tr>
      <w:tr w:rsidR="00A52E10" w:rsidRPr="0007776A" w:rsidTr="00A52E10">
        <w:trPr>
          <w:trHeight w:val="141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lastRenderedPageBreak/>
              <w:t>ПП.02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-,-,-,-,-,</w:t>
            </w: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72</w:t>
            </w:r>
          </w:p>
        </w:tc>
      </w:tr>
      <w:tr w:rsidR="00A52E10" w:rsidRPr="0007776A" w:rsidTr="00A52E10">
        <w:trPr>
          <w:trHeight w:val="129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МДК.03.01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-,-,-,-,-,-,</w:t>
            </w: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87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-,-,-,-,-.-,-,-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103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2E10" w:rsidRPr="0007776A" w:rsidTr="00A52E10">
        <w:trPr>
          <w:trHeight w:val="90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МДК.04.01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-,-,ДЗ,-,-,-,-,-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-,-,ДЗ,-,-.-.-,-</w:t>
            </w: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ПП.04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нед.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нед.</w:t>
            </w:r>
          </w:p>
        </w:tc>
      </w:tr>
      <w:tr w:rsidR="00A52E10" w:rsidRPr="0007776A" w:rsidTr="00A52E10">
        <w:trPr>
          <w:trHeight w:val="315"/>
        </w:trPr>
        <w:tc>
          <w:tcPr>
            <w:tcW w:w="3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77">
              <w:rPr>
                <w:b/>
                <w:bCs/>
                <w:sz w:val="20"/>
                <w:szCs w:val="20"/>
              </w:rPr>
              <w:t xml:space="preserve">16з/24дз/21э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7542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5292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2346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432</w:t>
            </w:r>
          </w:p>
        </w:tc>
      </w:tr>
      <w:tr w:rsidR="00A52E10" w:rsidRPr="0007776A" w:rsidTr="00A52E10">
        <w:trPr>
          <w:trHeight w:val="450"/>
        </w:trPr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Консультации</w:t>
            </w:r>
            <w:r w:rsidRPr="0007776A">
              <w:rPr>
                <w:sz w:val="20"/>
                <w:szCs w:val="20"/>
              </w:rPr>
              <w:t xml:space="preserve"> на учебную группу по 100 часов в год (всего 400 час.)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828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504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252</w:t>
            </w:r>
          </w:p>
        </w:tc>
      </w:tr>
      <w:tr w:rsidR="00A52E10" w:rsidRPr="0007776A" w:rsidTr="00A52E10">
        <w:trPr>
          <w:trHeight w:val="300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1. Программа базовой подготовки 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 xml:space="preserve">1.1. Дипломный проект 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sz w:val="20"/>
                <w:szCs w:val="20"/>
              </w:rPr>
            </w:pPr>
            <w:r w:rsidRPr="00E51B77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450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46466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Выполнение дипломного проекта  с  13.</w:t>
            </w:r>
            <w:r>
              <w:rPr>
                <w:sz w:val="20"/>
                <w:szCs w:val="20"/>
              </w:rPr>
              <w:t>05.201</w:t>
            </w:r>
            <w:r w:rsidR="004646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 по  12.06. 201</w:t>
            </w:r>
            <w:r w:rsidR="004646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</w:t>
            </w:r>
            <w:r w:rsidRPr="0007776A">
              <w:rPr>
                <w:sz w:val="20"/>
                <w:szCs w:val="20"/>
              </w:rPr>
              <w:t xml:space="preserve"> 4 нед.)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A52E10" w:rsidRPr="0007776A" w:rsidTr="00A52E10">
        <w:trPr>
          <w:trHeight w:val="450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46466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Защита дипломного проекта  с 13.06.201</w:t>
            </w:r>
            <w:r w:rsidR="00464661">
              <w:rPr>
                <w:sz w:val="20"/>
                <w:szCs w:val="20"/>
              </w:rPr>
              <w:t>6</w:t>
            </w:r>
            <w:r w:rsidRPr="0007776A">
              <w:rPr>
                <w:sz w:val="20"/>
                <w:szCs w:val="20"/>
              </w:rPr>
              <w:t xml:space="preserve"> г. по 27.06.201</w:t>
            </w:r>
            <w:r w:rsidR="00464661">
              <w:rPr>
                <w:sz w:val="20"/>
                <w:szCs w:val="20"/>
              </w:rPr>
              <w:t>6</w:t>
            </w:r>
            <w:r w:rsidRPr="0007776A">
              <w:rPr>
                <w:sz w:val="20"/>
                <w:szCs w:val="20"/>
              </w:rPr>
              <w:t xml:space="preserve"> г. (всего 2 нед.)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экзаменов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дифф.зачетов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1.2. Государственные экзамены не предусмотрены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зачетов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7A0F" w:rsidRDefault="00297A0F" w:rsidP="00A024A6">
      <w:pPr>
        <w:jc w:val="both"/>
        <w:rPr>
          <w:b/>
          <w:color w:val="auto"/>
          <w:w w:val="100"/>
        </w:rPr>
        <w:sectPr w:rsidR="00297A0F" w:rsidSect="00A52E10">
          <w:type w:val="continuous"/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AF6498" w:rsidRDefault="00887AF7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 xml:space="preserve">3. </w:t>
      </w:r>
      <w:r w:rsidR="000B425C" w:rsidRPr="00C207A4">
        <w:rPr>
          <w:b/>
          <w:color w:val="auto"/>
          <w:w w:val="100"/>
        </w:rPr>
        <w:t>Перечень кабинетов, лабораторий, мастерских и др. для</w:t>
      </w:r>
      <w:r w:rsidR="000B425C">
        <w:rPr>
          <w:b/>
          <w:color w:val="auto"/>
          <w:w w:val="100"/>
        </w:rPr>
        <w:t xml:space="preserve"> подготовки по </w:t>
      </w:r>
      <w:r w:rsidR="000B425C" w:rsidRPr="00C207A4">
        <w:rPr>
          <w:b/>
          <w:color w:val="auto"/>
          <w:w w:val="100"/>
        </w:rPr>
        <w:t xml:space="preserve"> специальности СПО </w:t>
      </w:r>
    </w:p>
    <w:p w:rsidR="00A52E10" w:rsidRDefault="00A52E10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151031 «Монтаж и техническая эксплуатация промышленного оборудования» (по отраслям)</w:t>
      </w:r>
    </w:p>
    <w:p w:rsidR="000B425C" w:rsidRDefault="000B425C" w:rsidP="000B425C">
      <w:pPr>
        <w:jc w:val="both"/>
        <w:rPr>
          <w:b/>
          <w:color w:val="auto"/>
          <w:w w:val="100"/>
        </w:rPr>
      </w:pPr>
    </w:p>
    <w:p w:rsidR="000B425C" w:rsidRPr="00C207A4" w:rsidRDefault="000B425C" w:rsidP="000B425C">
      <w:pPr>
        <w:jc w:val="both"/>
        <w:rPr>
          <w:b/>
          <w:color w:val="auto"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B425C" w:rsidRPr="00C207A4" w:rsidTr="00C02F91">
        <w:trPr>
          <w:jc w:val="right"/>
        </w:trPr>
        <w:tc>
          <w:tcPr>
            <w:tcW w:w="6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№</w:t>
            </w:r>
          </w:p>
        </w:tc>
        <w:tc>
          <w:tcPr>
            <w:tcW w:w="87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Наименование</w:t>
            </w:r>
            <w:r>
              <w:rPr>
                <w:b/>
                <w:color w:val="auto"/>
                <w:w w:val="100"/>
              </w:rPr>
              <w:t xml:space="preserve"> кабинетов</w:t>
            </w:r>
          </w:p>
        </w:tc>
      </w:tr>
      <w:tr w:rsidR="000B425C" w:rsidRPr="00C207A4" w:rsidTr="00C02F91">
        <w:trPr>
          <w:jc w:val="right"/>
        </w:trPr>
        <w:tc>
          <w:tcPr>
            <w:tcW w:w="6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87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Кабинеты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Истории 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Обществознание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Биологии и географии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Химии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Физики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Информатики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Математики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Экологии и природопользования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Инженерной графики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Технической механики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16.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Материаловедение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Информационных технологий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Экономики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Правовых  основ профессиональной деятельности 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Охраны труда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22.</w:t>
            </w:r>
          </w:p>
        </w:tc>
        <w:tc>
          <w:tcPr>
            <w:tcW w:w="8725" w:type="dxa"/>
          </w:tcPr>
          <w:p w:rsidR="00AF6498" w:rsidRPr="00AF6498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AF6498">
              <w:rPr>
                <w:color w:val="auto"/>
                <w:w w:val="100"/>
                <w:sz w:val="24"/>
                <w:szCs w:val="24"/>
              </w:rPr>
              <w:t>Технологии отрасли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23.</w:t>
            </w:r>
          </w:p>
        </w:tc>
        <w:tc>
          <w:tcPr>
            <w:tcW w:w="8725" w:type="dxa"/>
          </w:tcPr>
          <w:p w:rsidR="00AF6498" w:rsidRPr="00AF6498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AF6498">
              <w:rPr>
                <w:color w:val="auto"/>
                <w:w w:val="100"/>
                <w:sz w:val="24"/>
                <w:szCs w:val="24"/>
              </w:rPr>
              <w:t>Технологического оборудования отрасли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 xml:space="preserve">  Лаборатории 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Мастерские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</w:t>
            </w:r>
            <w:r w:rsidRPr="000B425C">
              <w:rPr>
                <w:color w:val="auto"/>
                <w:w w:val="100"/>
                <w:sz w:val="24"/>
                <w:szCs w:val="24"/>
              </w:rPr>
              <w:t>лесарные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Стрелковый тир 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Залы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</w:tbl>
    <w:p w:rsidR="000B425C" w:rsidRPr="00C240A9" w:rsidRDefault="000B425C" w:rsidP="000B425C">
      <w:pPr>
        <w:rPr>
          <w:color w:val="auto"/>
          <w:w w:val="100"/>
        </w:rPr>
      </w:pPr>
    </w:p>
    <w:p w:rsidR="000A3D75" w:rsidRDefault="000A3D75" w:rsidP="005624FC"/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AF6498" w:rsidRDefault="00AF6498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AF6498" w:rsidRDefault="00AF6498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  <w:r w:rsidRPr="003C101E">
        <w:rPr>
          <w:b/>
          <w:bCs/>
          <w:color w:val="auto"/>
          <w:w w:val="100"/>
        </w:rPr>
        <w:lastRenderedPageBreak/>
        <w:t>4. Пояснительная записка</w:t>
      </w:r>
    </w:p>
    <w:p w:rsidR="00AF6498" w:rsidRPr="003C101E" w:rsidRDefault="00AF6498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5460AC">
        <w:rPr>
          <w:color w:val="auto"/>
          <w:w w:val="100"/>
          <w:sz w:val="24"/>
          <w:szCs w:val="24"/>
        </w:rPr>
        <w:t xml:space="preserve">среднегопрофессионального 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</w:t>
      </w:r>
      <w:r w:rsidR="00AF6498">
        <w:rPr>
          <w:color w:val="auto"/>
          <w:w w:val="100"/>
          <w:sz w:val="24"/>
          <w:szCs w:val="24"/>
        </w:rPr>
        <w:t>661</w:t>
      </w:r>
      <w:r w:rsidRPr="005460AC">
        <w:rPr>
          <w:color w:val="auto"/>
          <w:w w:val="100"/>
          <w:sz w:val="24"/>
          <w:szCs w:val="24"/>
        </w:rPr>
        <w:t xml:space="preserve"> от </w:t>
      </w:r>
      <w:r w:rsidR="00AF6498">
        <w:rPr>
          <w:color w:val="auto"/>
          <w:w w:val="100"/>
          <w:sz w:val="24"/>
          <w:szCs w:val="24"/>
        </w:rPr>
        <w:t>24</w:t>
      </w:r>
      <w:r w:rsidRPr="005460AC">
        <w:rPr>
          <w:color w:val="auto"/>
          <w:w w:val="100"/>
          <w:sz w:val="24"/>
          <w:szCs w:val="24"/>
        </w:rPr>
        <w:t>.0</w:t>
      </w:r>
      <w:r w:rsidR="00AF6498">
        <w:rPr>
          <w:color w:val="auto"/>
          <w:w w:val="100"/>
          <w:sz w:val="24"/>
          <w:szCs w:val="24"/>
        </w:rPr>
        <w:t>6</w:t>
      </w:r>
      <w:r w:rsidRPr="005460AC">
        <w:rPr>
          <w:color w:val="auto"/>
          <w:w w:val="100"/>
          <w:sz w:val="24"/>
          <w:szCs w:val="24"/>
        </w:rPr>
        <w:t>.20</w:t>
      </w:r>
      <w:r w:rsidR="00AF6498">
        <w:rPr>
          <w:color w:val="auto"/>
          <w:w w:val="100"/>
          <w:sz w:val="24"/>
          <w:szCs w:val="24"/>
        </w:rPr>
        <w:t>09</w:t>
      </w:r>
      <w:r w:rsidRPr="005460AC">
        <w:rPr>
          <w:color w:val="auto"/>
          <w:w w:val="100"/>
          <w:sz w:val="24"/>
          <w:szCs w:val="24"/>
        </w:rPr>
        <w:t xml:space="preserve"> г. по специальности</w:t>
      </w:r>
      <w:r w:rsidR="00AF6498">
        <w:rPr>
          <w:color w:val="auto"/>
          <w:w w:val="100"/>
          <w:sz w:val="24"/>
          <w:szCs w:val="24"/>
        </w:rPr>
        <w:t>151031 «Монтаж и техническая эксплуатация промышленного оборудования»</w:t>
      </w:r>
      <w:r w:rsidRPr="005460AC">
        <w:rPr>
          <w:color w:val="auto"/>
          <w:w w:val="100"/>
          <w:sz w:val="24"/>
          <w:szCs w:val="24"/>
        </w:rPr>
        <w:t xml:space="preserve"> (по отраслям),ФЗ «Об образовании», </w:t>
      </w:r>
      <w:r w:rsidRPr="005460AC">
        <w:rPr>
          <w:bCs/>
          <w:color w:val="auto"/>
          <w:w w:val="100"/>
          <w:sz w:val="24"/>
          <w:szCs w:val="24"/>
        </w:rPr>
        <w:t>Устава АОУ СПО РБ «Политехнический техникум», рекомендаци</w:t>
      </w:r>
      <w:r>
        <w:rPr>
          <w:bCs/>
          <w:color w:val="auto"/>
          <w:w w:val="100"/>
          <w:sz w:val="24"/>
          <w:szCs w:val="24"/>
        </w:rPr>
        <w:t>й</w:t>
      </w:r>
      <w:r w:rsidRPr="005460AC">
        <w:rPr>
          <w:bCs/>
          <w:color w:val="auto"/>
          <w:w w:val="100"/>
          <w:sz w:val="24"/>
          <w:szCs w:val="24"/>
        </w:rPr>
        <w:t>Минобрнауки, Типового положения об образовательном учреждении среднего профессионального образования, Постановлени</w:t>
      </w:r>
      <w:r>
        <w:rPr>
          <w:bCs/>
          <w:color w:val="auto"/>
          <w:w w:val="100"/>
          <w:sz w:val="24"/>
          <w:szCs w:val="24"/>
        </w:rPr>
        <w:t>я</w:t>
      </w:r>
      <w:r w:rsidRPr="005460AC">
        <w:rPr>
          <w:bCs/>
          <w:color w:val="auto"/>
          <w:w w:val="100"/>
          <w:sz w:val="24"/>
          <w:szCs w:val="24"/>
        </w:rPr>
        <w:t xml:space="preserve"> правительства РФ от 18 июля </w:t>
      </w:r>
      <w:smartTag w:uri="urn:schemas-microsoft-com:office:smarttags" w:element="metricconverter">
        <w:smartTagPr>
          <w:attr w:name="ProductID" w:val="2008 г"/>
        </w:smartTagPr>
        <w:r w:rsidRPr="005460AC">
          <w:rPr>
            <w:bCs/>
            <w:color w:val="auto"/>
            <w:w w:val="100"/>
            <w:sz w:val="24"/>
            <w:szCs w:val="24"/>
          </w:rPr>
          <w:t>2008 г</w:t>
        </w:r>
      </w:smartTag>
      <w:r w:rsidRPr="005460AC">
        <w:rPr>
          <w:bCs/>
          <w:color w:val="auto"/>
          <w:w w:val="100"/>
          <w:sz w:val="24"/>
          <w:szCs w:val="24"/>
        </w:rPr>
        <w:t xml:space="preserve">. N 543,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Приказа Министерства образования и науки РФ от 26 ноября </w:t>
      </w:r>
      <w:smartTag w:uri="urn:schemas-microsoft-com:office:smarttags" w:element="metricconverter">
        <w:smartTagPr>
          <w:attr w:name="ProductID" w:val="2009 г"/>
        </w:smartTagPr>
        <w:r w:rsidRPr="005460AC">
          <w:rPr>
            <w:bCs/>
            <w:color w:val="auto"/>
            <w:w w:val="100"/>
            <w:sz w:val="24"/>
            <w:szCs w:val="24"/>
          </w:rPr>
          <w:t>2009 г</w:t>
        </w:r>
      </w:smartTag>
      <w:r w:rsidRPr="005460AC">
        <w:rPr>
          <w:bCs/>
          <w:color w:val="auto"/>
          <w:w w:val="100"/>
          <w:sz w:val="24"/>
          <w:szCs w:val="24"/>
        </w:rPr>
        <w:t>. N 673.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 xml:space="preserve"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</w:t>
      </w:r>
      <w:r>
        <w:rPr>
          <w:color w:val="auto"/>
          <w:w w:val="100"/>
          <w:sz w:val="24"/>
          <w:szCs w:val="24"/>
        </w:rPr>
        <w:t xml:space="preserve">осуществляется, </w:t>
      </w:r>
      <w:r w:rsidRPr="005460AC">
        <w:rPr>
          <w:color w:val="auto"/>
          <w:w w:val="100"/>
          <w:sz w:val="24"/>
          <w:szCs w:val="24"/>
        </w:rPr>
        <w:t>исходя из междисциплинарных связей с учетом характера и сложности дисциплин.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В период обучения с юношами проводятся учебный сборы.</w:t>
      </w:r>
    </w:p>
    <w:p w:rsidR="00751B20" w:rsidRPr="005460AC" w:rsidRDefault="00751B20" w:rsidP="00751B20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="00AF6498">
        <w:rPr>
          <w:color w:val="auto"/>
          <w:w w:val="100"/>
          <w:sz w:val="24"/>
          <w:szCs w:val="24"/>
        </w:rPr>
        <w:t>151031 «Монтаж и техническая эксплуатация промышленного оборудования»</w:t>
      </w:r>
      <w:r w:rsidR="00AF6498" w:rsidRPr="005460AC">
        <w:rPr>
          <w:color w:val="auto"/>
          <w:w w:val="100"/>
          <w:sz w:val="24"/>
          <w:szCs w:val="24"/>
        </w:rPr>
        <w:t xml:space="preserve"> (по отраслям)</w:t>
      </w:r>
      <w:r w:rsidRPr="005460AC">
        <w:rPr>
          <w:bCs/>
          <w:color w:val="auto"/>
          <w:w w:val="100"/>
          <w:sz w:val="24"/>
          <w:szCs w:val="24"/>
        </w:rPr>
        <w:t>и учебным планом.</w:t>
      </w:r>
    </w:p>
    <w:p w:rsidR="00751B20" w:rsidRPr="005460AC" w:rsidRDefault="00751B20" w:rsidP="00751B20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88"/>
        <w:gridCol w:w="3057"/>
        <w:gridCol w:w="2695"/>
      </w:tblGrid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Этапы и виды </w:t>
            </w: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</w:t>
            </w:r>
          </w:p>
        </w:tc>
        <w:tc>
          <w:tcPr>
            <w:tcW w:w="3057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Продолжительность</w:t>
            </w: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 (недели)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</w:tr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057" w:type="dxa"/>
          </w:tcPr>
          <w:p w:rsidR="00751B20" w:rsidRPr="005460AC" w:rsidRDefault="00AF6498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</w:tr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057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AF6498" w:rsidP="00AF6498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4,</w:t>
            </w:r>
            <w:r w:rsidR="00751B20"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6,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7,</w:t>
            </w:r>
            <w:r w:rsidR="00751B20" w:rsidRPr="005460AC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3.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3057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</w:tbl>
    <w:p w:rsidR="00751B20" w:rsidRPr="005460AC" w:rsidRDefault="00751B20" w:rsidP="00751B20">
      <w:pPr>
        <w:ind w:left="709"/>
        <w:jc w:val="both"/>
        <w:rPr>
          <w:bCs/>
          <w:color w:val="auto"/>
          <w:w w:val="100"/>
          <w:sz w:val="24"/>
          <w:szCs w:val="24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Практика проводится на промышленных предприятиях. В период практики студенты углубляют свои </w:t>
      </w:r>
      <w:r w:rsidR="00887AF7" w:rsidRPr="005460AC">
        <w:rPr>
          <w:bCs/>
          <w:color w:val="auto"/>
          <w:w w:val="100"/>
          <w:sz w:val="24"/>
          <w:szCs w:val="24"/>
        </w:rPr>
        <w:t>знания,</w:t>
      </w:r>
      <w:r w:rsidRPr="005460AC">
        <w:rPr>
          <w:bCs/>
          <w:color w:val="auto"/>
          <w:w w:val="100"/>
          <w:sz w:val="24"/>
          <w:szCs w:val="24"/>
        </w:rPr>
        <w:t xml:space="preserve"> и практические навыки знакомятся с особенностями нового оборудования, организацией работы предприятия.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Преддипломную  практику студенты проходят на участках предприятий, соответствующих теме дипломной работы.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Запланировано проведение учебной и производственной практики – </w:t>
      </w:r>
      <w:r w:rsidR="00AF6498">
        <w:rPr>
          <w:bCs/>
          <w:color w:val="auto"/>
          <w:w w:val="100"/>
          <w:sz w:val="24"/>
          <w:szCs w:val="24"/>
        </w:rPr>
        <w:t>22</w:t>
      </w:r>
      <w:r w:rsidRPr="005460AC">
        <w:rPr>
          <w:bCs/>
          <w:color w:val="auto"/>
          <w:w w:val="100"/>
          <w:sz w:val="24"/>
          <w:szCs w:val="24"/>
        </w:rPr>
        <w:t xml:space="preserve"> недел</w:t>
      </w:r>
      <w:r w:rsidR="00AF6498">
        <w:rPr>
          <w:bCs/>
          <w:color w:val="auto"/>
          <w:w w:val="100"/>
          <w:sz w:val="24"/>
          <w:szCs w:val="24"/>
        </w:rPr>
        <w:t>и</w:t>
      </w:r>
      <w:r w:rsidRPr="005460AC">
        <w:rPr>
          <w:bCs/>
          <w:color w:val="auto"/>
          <w:w w:val="100"/>
          <w:sz w:val="24"/>
          <w:szCs w:val="24"/>
        </w:rPr>
        <w:t xml:space="preserve"> на втором, третьем и четвертом курсах, преддипломная практика – 4 недели. Промежуточная аттестация обучающихся (</w:t>
      </w:r>
      <w:r w:rsidR="00AF6498">
        <w:rPr>
          <w:bCs/>
          <w:color w:val="auto"/>
          <w:w w:val="100"/>
          <w:sz w:val="24"/>
          <w:szCs w:val="24"/>
        </w:rPr>
        <w:t>8</w:t>
      </w:r>
      <w:r w:rsidRPr="005460AC">
        <w:rPr>
          <w:bCs/>
          <w:color w:val="auto"/>
          <w:w w:val="100"/>
          <w:sz w:val="24"/>
          <w:szCs w:val="24"/>
        </w:rPr>
        <w:t xml:space="preserve">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751B20" w:rsidRPr="005460AC" w:rsidRDefault="00751B20" w:rsidP="00751B20">
      <w:pPr>
        <w:spacing w:line="276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751B20" w:rsidRPr="005460AC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Общеобразовательный цикл основной профессиональной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</w:t>
      </w:r>
      <w:r w:rsidR="00AF6498">
        <w:rPr>
          <w:color w:val="auto"/>
          <w:w w:val="100"/>
          <w:sz w:val="24"/>
          <w:szCs w:val="24"/>
        </w:rPr>
        <w:t>151031 «Монтаж и техническая эксплуатация промышленного оборудования»</w:t>
      </w:r>
      <w:r w:rsidR="00AF6498" w:rsidRPr="005460AC">
        <w:rPr>
          <w:color w:val="auto"/>
          <w:w w:val="100"/>
          <w:sz w:val="24"/>
          <w:szCs w:val="24"/>
        </w:rPr>
        <w:t xml:space="preserve"> (по отраслям)</w:t>
      </w:r>
      <w:r w:rsidRPr="005460AC">
        <w:rPr>
          <w:bCs/>
          <w:color w:val="auto"/>
          <w:w w:val="100"/>
          <w:sz w:val="24"/>
          <w:szCs w:val="24"/>
        </w:rPr>
        <w:t xml:space="preserve"> с учетом профиля</w:t>
      </w:r>
      <w:r>
        <w:rPr>
          <w:bCs/>
          <w:color w:val="auto"/>
          <w:w w:val="100"/>
          <w:sz w:val="24"/>
          <w:szCs w:val="24"/>
        </w:rPr>
        <w:t xml:space="preserve"> и </w:t>
      </w:r>
      <w:r w:rsidRPr="005A26F1">
        <w:rPr>
          <w:bCs/>
          <w:color w:val="auto"/>
          <w:w w:val="100"/>
          <w:sz w:val="24"/>
          <w:szCs w:val="24"/>
        </w:rPr>
        <w:t>составляет 1404 часа</w:t>
      </w:r>
      <w:r>
        <w:rPr>
          <w:bCs/>
          <w:color w:val="auto"/>
          <w:w w:val="100"/>
          <w:sz w:val="24"/>
          <w:szCs w:val="24"/>
        </w:rPr>
        <w:t>.</w:t>
      </w:r>
    </w:p>
    <w:p w:rsidR="00751B20" w:rsidRPr="005460AC" w:rsidRDefault="00751B20" w:rsidP="00751B20">
      <w:pPr>
        <w:spacing w:line="276" w:lineRule="auto"/>
        <w:ind w:firstLine="709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4.2. Формирование вариативной части</w:t>
      </w:r>
    </w:p>
    <w:p w:rsidR="00751B20" w:rsidRPr="005460AC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 xml:space="preserve">Объем вариативной части ОПОП составляет </w:t>
      </w:r>
      <w:r>
        <w:rPr>
          <w:bCs/>
          <w:color w:val="auto"/>
          <w:w w:val="100"/>
          <w:sz w:val="24"/>
          <w:szCs w:val="24"/>
        </w:rPr>
        <w:t>936</w:t>
      </w:r>
      <w:r w:rsidRPr="005460AC">
        <w:rPr>
          <w:bCs/>
          <w:color w:val="auto"/>
          <w:w w:val="100"/>
          <w:sz w:val="24"/>
          <w:szCs w:val="24"/>
        </w:rPr>
        <w:t xml:space="preserve"> часов. Указанн</w:t>
      </w:r>
      <w:r>
        <w:rPr>
          <w:bCs/>
          <w:color w:val="auto"/>
          <w:w w:val="100"/>
          <w:sz w:val="24"/>
          <w:szCs w:val="24"/>
        </w:rPr>
        <w:t>ые часы распределены следующим образом: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Добавлены часы  по  </w:t>
      </w:r>
      <w:r w:rsidR="00965B38">
        <w:rPr>
          <w:bCs/>
          <w:color w:val="auto"/>
          <w:w w:val="100"/>
          <w:sz w:val="24"/>
          <w:szCs w:val="24"/>
        </w:rPr>
        <w:t xml:space="preserve">дисциплинам и </w:t>
      </w:r>
      <w:r>
        <w:rPr>
          <w:bCs/>
          <w:color w:val="auto"/>
          <w:w w:val="100"/>
          <w:sz w:val="24"/>
          <w:szCs w:val="24"/>
        </w:rPr>
        <w:t xml:space="preserve">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242"/>
        <w:gridCol w:w="5138"/>
        <w:gridCol w:w="3190"/>
      </w:tblGrid>
      <w:tr w:rsidR="00751B20" w:rsidTr="00751B20">
        <w:tc>
          <w:tcPr>
            <w:tcW w:w="1242" w:type="dxa"/>
          </w:tcPr>
          <w:p w:rsidR="00751B20" w:rsidRDefault="00751B20" w:rsidP="00751B20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90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965B38" w:rsidTr="00C02F91">
        <w:tc>
          <w:tcPr>
            <w:tcW w:w="1242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ОП.03</w:t>
            </w:r>
          </w:p>
        </w:tc>
        <w:tc>
          <w:tcPr>
            <w:tcW w:w="5138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965B38">
              <w:rPr>
                <w:bCs/>
                <w:color w:val="auto"/>
                <w:w w:val="100"/>
                <w:sz w:val="24"/>
                <w:szCs w:val="24"/>
              </w:rPr>
              <w:t>58</w:t>
            </w:r>
          </w:p>
        </w:tc>
      </w:tr>
      <w:tr w:rsidR="00965B38" w:rsidTr="00C02F91">
        <w:tc>
          <w:tcPr>
            <w:tcW w:w="1242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ОП.07</w:t>
            </w:r>
          </w:p>
        </w:tc>
        <w:tc>
          <w:tcPr>
            <w:tcW w:w="5138" w:type="dxa"/>
            <w:vAlign w:val="center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965B38">
              <w:rPr>
                <w:bCs/>
                <w:color w:val="auto"/>
                <w:w w:val="100"/>
                <w:sz w:val="24"/>
                <w:szCs w:val="24"/>
              </w:rPr>
              <w:t>80</w:t>
            </w:r>
          </w:p>
        </w:tc>
      </w:tr>
      <w:tr w:rsidR="00965B38" w:rsidTr="00C02F91">
        <w:tc>
          <w:tcPr>
            <w:tcW w:w="1242" w:type="dxa"/>
            <w:vAlign w:val="center"/>
          </w:tcPr>
          <w:p w:rsidR="00965B38" w:rsidRPr="00965B38" w:rsidRDefault="00965B38" w:rsidP="00C02F91">
            <w:pPr>
              <w:jc w:val="center"/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ПМ.02</w:t>
            </w:r>
          </w:p>
        </w:tc>
        <w:tc>
          <w:tcPr>
            <w:tcW w:w="5138" w:type="dxa"/>
            <w:vAlign w:val="center"/>
          </w:tcPr>
          <w:p w:rsidR="00965B38" w:rsidRPr="00965B38" w:rsidRDefault="00965B38" w:rsidP="00C02F91">
            <w:pPr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166</w:t>
            </w:r>
          </w:p>
        </w:tc>
      </w:tr>
      <w:tr w:rsidR="00965B38" w:rsidTr="00C02F91">
        <w:tc>
          <w:tcPr>
            <w:tcW w:w="1242" w:type="dxa"/>
            <w:vAlign w:val="center"/>
          </w:tcPr>
          <w:p w:rsidR="00965B38" w:rsidRPr="00965B38" w:rsidRDefault="00965B38" w:rsidP="00C02F91">
            <w:pPr>
              <w:jc w:val="center"/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ПМ.01</w:t>
            </w:r>
          </w:p>
        </w:tc>
        <w:tc>
          <w:tcPr>
            <w:tcW w:w="5138" w:type="dxa"/>
            <w:vAlign w:val="center"/>
          </w:tcPr>
          <w:p w:rsidR="00965B38" w:rsidRPr="00965B38" w:rsidRDefault="00965B38" w:rsidP="00C02F91">
            <w:pPr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100</w:t>
            </w:r>
          </w:p>
        </w:tc>
      </w:tr>
      <w:tr w:rsidR="00965B38" w:rsidTr="00751B20">
        <w:tc>
          <w:tcPr>
            <w:tcW w:w="1242" w:type="dxa"/>
          </w:tcPr>
          <w:p w:rsidR="00965B38" w:rsidRDefault="00965B38" w:rsidP="00751B20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965B38" w:rsidRPr="00751B20" w:rsidRDefault="00965B38" w:rsidP="00751B20">
            <w:pPr>
              <w:spacing w:line="360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51B20">
              <w:rPr>
                <w:b/>
                <w:bCs/>
                <w:color w:val="auto"/>
                <w:w w:val="10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965B38" w:rsidRDefault="00965B38" w:rsidP="00965B38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 xml:space="preserve"> 404 часа</w:t>
            </w:r>
          </w:p>
        </w:tc>
      </w:tr>
    </w:tbl>
    <w:p w:rsidR="00751B20" w:rsidRDefault="00751B20" w:rsidP="00751B20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Введены дисциплины во</w:t>
      </w:r>
      <w:r w:rsidRPr="005460AC">
        <w:rPr>
          <w:bCs/>
          <w:color w:val="auto"/>
          <w:w w:val="100"/>
          <w:sz w:val="24"/>
          <w:szCs w:val="24"/>
        </w:rPr>
        <w:t>бщепрофессиональный цикл ОПОП</w:t>
      </w:r>
      <w:r>
        <w:rPr>
          <w:bCs/>
          <w:color w:val="auto"/>
          <w:w w:val="100"/>
          <w:sz w:val="24"/>
          <w:szCs w:val="24"/>
        </w:rPr>
        <w:t>:</w:t>
      </w:r>
    </w:p>
    <w:p w:rsidR="00751B20" w:rsidRDefault="00751B20" w:rsidP="00751B20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101"/>
        <w:gridCol w:w="5953"/>
        <w:gridCol w:w="2516"/>
      </w:tblGrid>
      <w:tr w:rsidR="00751B20" w:rsidTr="00C02F91">
        <w:tc>
          <w:tcPr>
            <w:tcW w:w="1101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965B38" w:rsidTr="00C02F91">
        <w:tc>
          <w:tcPr>
            <w:tcW w:w="1101" w:type="dxa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ОП.12</w:t>
            </w:r>
          </w:p>
        </w:tc>
        <w:tc>
          <w:tcPr>
            <w:tcW w:w="5953" w:type="dxa"/>
            <w:vAlign w:val="center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Основы промышленной экологии</w:t>
            </w:r>
          </w:p>
        </w:tc>
        <w:tc>
          <w:tcPr>
            <w:tcW w:w="2516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96</w:t>
            </w:r>
          </w:p>
        </w:tc>
      </w:tr>
      <w:tr w:rsidR="00965B38" w:rsidTr="00C02F91">
        <w:tc>
          <w:tcPr>
            <w:tcW w:w="1101" w:type="dxa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ОП.13</w:t>
            </w:r>
          </w:p>
        </w:tc>
        <w:tc>
          <w:tcPr>
            <w:tcW w:w="5953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516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60</w:t>
            </w:r>
          </w:p>
        </w:tc>
      </w:tr>
      <w:tr w:rsidR="00965B38" w:rsidTr="00C02F91">
        <w:tc>
          <w:tcPr>
            <w:tcW w:w="1101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ОП.14</w:t>
            </w:r>
          </w:p>
        </w:tc>
        <w:tc>
          <w:tcPr>
            <w:tcW w:w="5953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516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140</w:t>
            </w:r>
          </w:p>
        </w:tc>
      </w:tr>
      <w:tr w:rsidR="00965B38" w:rsidTr="00C02F91">
        <w:trPr>
          <w:trHeight w:val="419"/>
        </w:trPr>
        <w:tc>
          <w:tcPr>
            <w:tcW w:w="1101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ОП.15</w:t>
            </w:r>
          </w:p>
        </w:tc>
        <w:tc>
          <w:tcPr>
            <w:tcW w:w="5953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Охрана труда</w:t>
            </w:r>
          </w:p>
        </w:tc>
        <w:tc>
          <w:tcPr>
            <w:tcW w:w="2516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96</w:t>
            </w:r>
          </w:p>
        </w:tc>
      </w:tr>
      <w:tr w:rsidR="00965B38" w:rsidTr="00C02F91">
        <w:tc>
          <w:tcPr>
            <w:tcW w:w="1101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ОП.16</w:t>
            </w:r>
          </w:p>
        </w:tc>
        <w:tc>
          <w:tcPr>
            <w:tcW w:w="5953" w:type="dxa"/>
            <w:vAlign w:val="center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Оборудование и переработка бумаги и картона</w:t>
            </w:r>
          </w:p>
        </w:tc>
        <w:tc>
          <w:tcPr>
            <w:tcW w:w="2516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140</w:t>
            </w:r>
          </w:p>
        </w:tc>
      </w:tr>
      <w:tr w:rsidR="00965B38" w:rsidTr="00C02F91">
        <w:tc>
          <w:tcPr>
            <w:tcW w:w="1101" w:type="dxa"/>
            <w:vAlign w:val="center"/>
          </w:tcPr>
          <w:p w:rsidR="00965B38" w:rsidRPr="001759AA" w:rsidRDefault="00965B38" w:rsidP="00C02F91">
            <w:pPr>
              <w:spacing w:line="276" w:lineRule="auto"/>
              <w:jc w:val="center"/>
              <w:rPr>
                <w:b/>
                <w:bCs/>
                <w:color w:val="C0504D"/>
                <w:w w:val="1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65B38" w:rsidRPr="001759AA" w:rsidRDefault="00965B38" w:rsidP="00751B20">
            <w:pPr>
              <w:spacing w:line="276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1759AA">
              <w:rPr>
                <w:b/>
                <w:bCs/>
                <w:color w:val="auto"/>
                <w:w w:val="100"/>
                <w:sz w:val="24"/>
                <w:szCs w:val="24"/>
              </w:rPr>
              <w:t>Итого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965B38" w:rsidRPr="001759AA" w:rsidRDefault="00965B38" w:rsidP="00751B20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532 часа</w:t>
            </w:r>
          </w:p>
        </w:tc>
      </w:tr>
    </w:tbl>
    <w:p w:rsidR="00751B20" w:rsidRDefault="00751B20" w:rsidP="00751B20">
      <w:pPr>
        <w:spacing w:line="276" w:lineRule="auto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 Итого: 936 часов.</w:t>
      </w:r>
    </w:p>
    <w:p w:rsidR="00751B20" w:rsidRDefault="00751B20" w:rsidP="00751B20">
      <w:pPr>
        <w:spacing w:line="360" w:lineRule="auto"/>
        <w:ind w:left="1080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</w:t>
      </w:r>
      <w:r>
        <w:rPr>
          <w:b/>
          <w:bCs/>
          <w:color w:val="auto"/>
          <w:w w:val="100"/>
          <w:sz w:val="24"/>
          <w:szCs w:val="24"/>
        </w:rPr>
        <w:t>3</w:t>
      </w:r>
      <w:r w:rsidRPr="005460AC">
        <w:rPr>
          <w:b/>
          <w:bCs/>
          <w:color w:val="auto"/>
          <w:w w:val="100"/>
          <w:sz w:val="24"/>
          <w:szCs w:val="24"/>
        </w:rPr>
        <w:t>. Формы проведения государственной (итоговой) аттестации</w:t>
      </w:r>
    </w:p>
    <w:p w:rsidR="00751B20" w:rsidRPr="005460AC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Государственная(итоговая) аттестация включает подготовку и защиту  </w:t>
      </w:r>
      <w:r>
        <w:rPr>
          <w:bCs/>
          <w:color w:val="auto"/>
          <w:w w:val="100"/>
          <w:sz w:val="24"/>
          <w:szCs w:val="24"/>
        </w:rPr>
        <w:t xml:space="preserve">дипломного проекта. </w:t>
      </w:r>
      <w:r w:rsidRPr="005460AC">
        <w:rPr>
          <w:bCs/>
          <w:color w:val="auto"/>
          <w:w w:val="100"/>
          <w:sz w:val="24"/>
          <w:szCs w:val="24"/>
        </w:rPr>
        <w:t xml:space="preserve">Обязательное требование – соответствие тематики </w:t>
      </w:r>
      <w:r>
        <w:rPr>
          <w:bCs/>
          <w:color w:val="auto"/>
          <w:w w:val="100"/>
          <w:sz w:val="24"/>
          <w:szCs w:val="24"/>
        </w:rPr>
        <w:t>дипломного проекта</w:t>
      </w:r>
      <w:r w:rsidRPr="005460AC">
        <w:rPr>
          <w:bCs/>
          <w:color w:val="auto"/>
          <w:w w:val="100"/>
          <w:sz w:val="24"/>
          <w:szCs w:val="24"/>
        </w:rPr>
        <w:t xml:space="preserve"> соде</w:t>
      </w:r>
      <w:r w:rsidR="00563E20">
        <w:rPr>
          <w:bCs/>
          <w:color w:val="auto"/>
          <w:w w:val="100"/>
          <w:sz w:val="24"/>
          <w:szCs w:val="24"/>
        </w:rPr>
        <w:t>ржанию профессиональных модулей</w:t>
      </w:r>
      <w:r w:rsidRPr="005460AC">
        <w:rPr>
          <w:bCs/>
          <w:color w:val="auto"/>
          <w:w w:val="100"/>
          <w:sz w:val="24"/>
          <w:szCs w:val="24"/>
        </w:rPr>
        <w:t xml:space="preserve">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A317E2" w:rsidRDefault="00A317E2" w:rsidP="000B425C">
      <w:pPr>
        <w:spacing w:line="360" w:lineRule="auto"/>
        <w:rPr>
          <w:b/>
          <w:bCs/>
          <w:color w:val="auto"/>
          <w:w w:val="100"/>
        </w:rPr>
      </w:pPr>
    </w:p>
    <w:sectPr w:rsidR="00A317E2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FF" w:rsidRDefault="006F4DFF">
      <w:r>
        <w:separator/>
      </w:r>
    </w:p>
  </w:endnote>
  <w:endnote w:type="continuationSeparator" w:id="1">
    <w:p w:rsidR="006F4DFF" w:rsidRDefault="006F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91" w:rsidRDefault="00C02F91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FF" w:rsidRDefault="006F4DFF">
      <w:r>
        <w:separator/>
      </w:r>
    </w:p>
  </w:footnote>
  <w:footnote w:type="continuationSeparator" w:id="1">
    <w:p w:rsidR="006F4DFF" w:rsidRDefault="006F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DA1"/>
    <w:rsid w:val="00020FB9"/>
    <w:rsid w:val="000632B1"/>
    <w:rsid w:val="000A3D75"/>
    <w:rsid w:val="000B425C"/>
    <w:rsid w:val="000C3761"/>
    <w:rsid w:val="000D6BB9"/>
    <w:rsid w:val="000E2D51"/>
    <w:rsid w:val="000E39D4"/>
    <w:rsid w:val="00102A15"/>
    <w:rsid w:val="00121039"/>
    <w:rsid w:val="001225F6"/>
    <w:rsid w:val="00142C49"/>
    <w:rsid w:val="00146317"/>
    <w:rsid w:val="00162B18"/>
    <w:rsid w:val="00173F20"/>
    <w:rsid w:val="001759AA"/>
    <w:rsid w:val="001B6C4A"/>
    <w:rsid w:val="001C7C43"/>
    <w:rsid w:val="002206BF"/>
    <w:rsid w:val="00241546"/>
    <w:rsid w:val="00264A61"/>
    <w:rsid w:val="00274FD7"/>
    <w:rsid w:val="002977E8"/>
    <w:rsid w:val="00297A0F"/>
    <w:rsid w:val="002A02CC"/>
    <w:rsid w:val="002A0A20"/>
    <w:rsid w:val="002C0C32"/>
    <w:rsid w:val="002E44BC"/>
    <w:rsid w:val="002F1C58"/>
    <w:rsid w:val="00343476"/>
    <w:rsid w:val="00381CCF"/>
    <w:rsid w:val="003A4EA4"/>
    <w:rsid w:val="003C101E"/>
    <w:rsid w:val="003C37AF"/>
    <w:rsid w:val="003C7B27"/>
    <w:rsid w:val="003E61F7"/>
    <w:rsid w:val="003E7924"/>
    <w:rsid w:val="00430B17"/>
    <w:rsid w:val="00430EFA"/>
    <w:rsid w:val="00435BE6"/>
    <w:rsid w:val="0044455E"/>
    <w:rsid w:val="00464661"/>
    <w:rsid w:val="00466B3F"/>
    <w:rsid w:val="00466CAF"/>
    <w:rsid w:val="00471845"/>
    <w:rsid w:val="004769A0"/>
    <w:rsid w:val="00484C20"/>
    <w:rsid w:val="004C550D"/>
    <w:rsid w:val="004E661C"/>
    <w:rsid w:val="004E671B"/>
    <w:rsid w:val="0050614B"/>
    <w:rsid w:val="005460AC"/>
    <w:rsid w:val="005624FC"/>
    <w:rsid w:val="00563E20"/>
    <w:rsid w:val="005702D6"/>
    <w:rsid w:val="00573D33"/>
    <w:rsid w:val="005811E6"/>
    <w:rsid w:val="00585EA1"/>
    <w:rsid w:val="0059636F"/>
    <w:rsid w:val="005A26F1"/>
    <w:rsid w:val="005C3D6D"/>
    <w:rsid w:val="005E1E30"/>
    <w:rsid w:val="005E4391"/>
    <w:rsid w:val="006060CC"/>
    <w:rsid w:val="0068257F"/>
    <w:rsid w:val="006F26A7"/>
    <w:rsid w:val="006F3352"/>
    <w:rsid w:val="006F4DFF"/>
    <w:rsid w:val="00720FE3"/>
    <w:rsid w:val="007314F8"/>
    <w:rsid w:val="00746F3B"/>
    <w:rsid w:val="00751B20"/>
    <w:rsid w:val="00781C81"/>
    <w:rsid w:val="00794FE7"/>
    <w:rsid w:val="007B62AD"/>
    <w:rsid w:val="007C67FE"/>
    <w:rsid w:val="007F53DF"/>
    <w:rsid w:val="00801B88"/>
    <w:rsid w:val="00802615"/>
    <w:rsid w:val="0084675C"/>
    <w:rsid w:val="008471AC"/>
    <w:rsid w:val="00856325"/>
    <w:rsid w:val="00871E31"/>
    <w:rsid w:val="00887AF7"/>
    <w:rsid w:val="008912AA"/>
    <w:rsid w:val="008A6BC0"/>
    <w:rsid w:val="008B0CF2"/>
    <w:rsid w:val="008B4A6A"/>
    <w:rsid w:val="0091293D"/>
    <w:rsid w:val="00915801"/>
    <w:rsid w:val="00930DA1"/>
    <w:rsid w:val="0093696A"/>
    <w:rsid w:val="00953047"/>
    <w:rsid w:val="00965B38"/>
    <w:rsid w:val="00984191"/>
    <w:rsid w:val="0099062B"/>
    <w:rsid w:val="009965A9"/>
    <w:rsid w:val="009B0477"/>
    <w:rsid w:val="009D52BB"/>
    <w:rsid w:val="00A024A6"/>
    <w:rsid w:val="00A02C72"/>
    <w:rsid w:val="00A317E2"/>
    <w:rsid w:val="00A44ECE"/>
    <w:rsid w:val="00A52E10"/>
    <w:rsid w:val="00A5586D"/>
    <w:rsid w:val="00A824DE"/>
    <w:rsid w:val="00AE587E"/>
    <w:rsid w:val="00AF6498"/>
    <w:rsid w:val="00AF727C"/>
    <w:rsid w:val="00B0019A"/>
    <w:rsid w:val="00B022B6"/>
    <w:rsid w:val="00B21FE9"/>
    <w:rsid w:val="00B72115"/>
    <w:rsid w:val="00B867EB"/>
    <w:rsid w:val="00BA481A"/>
    <w:rsid w:val="00C02F91"/>
    <w:rsid w:val="00C46BFD"/>
    <w:rsid w:val="00C52DA0"/>
    <w:rsid w:val="00C56567"/>
    <w:rsid w:val="00C942DE"/>
    <w:rsid w:val="00C97F27"/>
    <w:rsid w:val="00CC2159"/>
    <w:rsid w:val="00CD2E82"/>
    <w:rsid w:val="00D10437"/>
    <w:rsid w:val="00D16F3D"/>
    <w:rsid w:val="00D47DBD"/>
    <w:rsid w:val="00DA0436"/>
    <w:rsid w:val="00DA4D27"/>
    <w:rsid w:val="00DA708B"/>
    <w:rsid w:val="00DB6640"/>
    <w:rsid w:val="00DF275E"/>
    <w:rsid w:val="00E037B5"/>
    <w:rsid w:val="00E1692E"/>
    <w:rsid w:val="00E2002A"/>
    <w:rsid w:val="00E2460E"/>
    <w:rsid w:val="00E252E4"/>
    <w:rsid w:val="00E26833"/>
    <w:rsid w:val="00E3705C"/>
    <w:rsid w:val="00E404E1"/>
    <w:rsid w:val="00E477AD"/>
    <w:rsid w:val="00E53617"/>
    <w:rsid w:val="00E71D60"/>
    <w:rsid w:val="00E76186"/>
    <w:rsid w:val="00E84E8C"/>
    <w:rsid w:val="00ED2878"/>
    <w:rsid w:val="00EE7B91"/>
    <w:rsid w:val="00EF4B74"/>
    <w:rsid w:val="00EF63EB"/>
    <w:rsid w:val="00F01ED9"/>
    <w:rsid w:val="00F12A15"/>
    <w:rsid w:val="00F441CE"/>
    <w:rsid w:val="00F53264"/>
    <w:rsid w:val="00F600D1"/>
    <w:rsid w:val="00F60F1F"/>
    <w:rsid w:val="00F700DB"/>
    <w:rsid w:val="00F81222"/>
    <w:rsid w:val="00F903E9"/>
    <w:rsid w:val="00FB2CD3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styleId="af1">
    <w:name w:val="No Spacing"/>
    <w:uiPriority w:val="1"/>
    <w:qFormat/>
    <w:rsid w:val="000632B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A1BE-10DB-4FB5-99ED-580957C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Кречман Ольга Алексеевна</dc:creator>
  <cp:keywords/>
  <dc:description/>
  <cp:lastModifiedBy>Юля</cp:lastModifiedBy>
  <cp:revision>13</cp:revision>
  <cp:lastPrinted>2012-07-13T02:34:00Z</cp:lastPrinted>
  <dcterms:created xsi:type="dcterms:W3CDTF">2011-10-26T13:59:00Z</dcterms:created>
  <dcterms:modified xsi:type="dcterms:W3CDTF">2014-11-27T07:32:00Z</dcterms:modified>
</cp:coreProperties>
</file>