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14" w:rsidRPr="00AC4214" w:rsidRDefault="00AC4214" w:rsidP="00AC4214">
      <w:pPr>
        <w:shd w:val="clear" w:color="auto" w:fill="FFFFFF"/>
        <w:spacing w:after="417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r w:rsidRPr="00AC4214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Сидим дома: 40 ссылок на бесплатные кино, спектакли, книги, лекции и </w:t>
      </w:r>
      <w:proofErr w:type="spellStart"/>
      <w:r w:rsidRPr="00AC4214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онлайн-экскурсии</w:t>
      </w:r>
      <w:proofErr w:type="spellEnd"/>
      <w:r w:rsidRPr="00AC4214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по музеям</w:t>
      </w:r>
    </w:p>
    <w:p w:rsidR="00AC4214" w:rsidRPr="007A0DB1" w:rsidRDefault="00AC4214" w:rsidP="00AC4214">
      <w:pPr>
        <w:shd w:val="clear" w:color="auto" w:fill="FFFFFF"/>
        <w:spacing w:after="417" w:line="240" w:lineRule="auto"/>
        <w:rPr>
          <w:rFonts w:ascii="Times New Roman" w:eastAsia="Times New Roman" w:hAnsi="Times New Roman" w:cs="Times New Roman"/>
          <w:color w:val="171616"/>
          <w:sz w:val="24"/>
          <w:szCs w:val="24"/>
        </w:rPr>
      </w:pPr>
      <w:r w:rsidRPr="00AC4214">
        <w:rPr>
          <w:rFonts w:ascii="Times New Roman" w:eastAsia="Times New Roman" w:hAnsi="Times New Roman" w:cs="Times New Roman"/>
          <w:color w:val="222222"/>
          <w:sz w:val="24"/>
          <w:szCs w:val="24"/>
        </w:rPr>
        <w:t>Многие студенты проводят свободное время за компьютером. Так почему бы и не воспользоваться этим. Предлагаем вам подборку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C42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где </w:t>
      </w:r>
      <w:r w:rsidRPr="00AC4214">
        <w:rPr>
          <w:rFonts w:ascii="Times New Roman" w:eastAsia="Times New Roman" w:hAnsi="Times New Roman" w:cs="Times New Roman"/>
          <w:color w:val="171616"/>
          <w:sz w:val="24"/>
          <w:szCs w:val="24"/>
        </w:rPr>
        <w:t>вы</w:t>
      </w:r>
      <w:r w:rsidRPr="007A0DB1">
        <w:rPr>
          <w:rFonts w:ascii="Times New Roman" w:eastAsia="Times New Roman" w:hAnsi="Times New Roman" w:cs="Times New Roman"/>
          <w:color w:val="171616"/>
          <w:sz w:val="24"/>
          <w:szCs w:val="24"/>
        </w:rPr>
        <w:t xml:space="preserve"> найдете ссылки на ресурсы, с помощью которых можно заняться образованием или просто весело провести время дома, невзирая на карантин.</w:t>
      </w:r>
    </w:p>
    <w:p w:rsidR="00521B6E" w:rsidRDefault="00AC4214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Делимся</w:t>
      </w:r>
      <w:r w:rsidR="00521B6E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 всеми ссылками</w:t>
      </w:r>
      <w:r w:rsidR="00DD55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студентов и</w:t>
      </w:r>
      <w:r w:rsidR="001000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их</w:t>
      </w:r>
      <w:r w:rsidR="00DD55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родителей</w:t>
      </w:r>
      <w:r w:rsidR="00521B6E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7A0DB1" w:rsidRPr="0003157A" w:rsidRDefault="007A0DB1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1B6E" w:rsidRPr="0003157A" w:rsidRDefault="007A0DB1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RobotoBold" w:hAnsi="RobotoBold"/>
          <w:color w:val="171616"/>
          <w:sz w:val="33"/>
          <w:szCs w:val="33"/>
          <w:shd w:val="clear" w:color="auto" w:fill="FFFFFF"/>
        </w:rPr>
        <w:t>Онлайн-кинотеатры</w:t>
      </w:r>
      <w:proofErr w:type="spellEnd"/>
    </w:p>
    <w:p w:rsidR="00521B6E" w:rsidRPr="0003157A" w:rsidRDefault="00521B6E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Default="00EA1DE7" w:rsidP="00521B6E">
      <w:pPr>
        <w:spacing w:after="0" w:line="240" w:lineRule="auto"/>
        <w:ind w:right="567"/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</w:pPr>
      <w:hyperlink r:id="rId4" w:tgtFrame="_blank" w:history="1">
        <w:r w:rsidR="007A0DB1" w:rsidRPr="007A0DB1">
          <w:rPr>
            <w:rStyle w:val="a3"/>
            <w:rFonts w:ascii="Times New Roman" w:hAnsi="Times New Roman" w:cs="Times New Roman"/>
            <w:color w:val="1E9D42"/>
            <w:sz w:val="24"/>
            <w:szCs w:val="24"/>
            <w:shd w:val="clear" w:color="auto" w:fill="FFFFFF"/>
          </w:rPr>
          <w:t>Цифровой оператор «</w:t>
        </w:r>
        <w:proofErr w:type="spellStart"/>
        <w:r w:rsidR="007A0DB1" w:rsidRPr="007A0DB1">
          <w:rPr>
            <w:rStyle w:val="a3"/>
            <w:rFonts w:ascii="Times New Roman" w:hAnsi="Times New Roman" w:cs="Times New Roman"/>
            <w:color w:val="1E9D42"/>
            <w:sz w:val="24"/>
            <w:szCs w:val="24"/>
            <w:shd w:val="clear" w:color="auto" w:fill="FFFFFF"/>
          </w:rPr>
          <w:t>Триколор</w:t>
        </w:r>
        <w:proofErr w:type="spellEnd"/>
        <w:r w:rsidR="007A0DB1" w:rsidRPr="007A0DB1">
          <w:rPr>
            <w:rStyle w:val="a3"/>
            <w:rFonts w:ascii="Times New Roman" w:hAnsi="Times New Roman" w:cs="Times New Roman"/>
            <w:color w:val="1E9D42"/>
            <w:sz w:val="24"/>
            <w:szCs w:val="24"/>
            <w:shd w:val="clear" w:color="auto" w:fill="FFFFFF"/>
          </w:rPr>
          <w:t>»</w:t>
        </w:r>
      </w:hyperlink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 xml:space="preserve"> с 27 марта по 26 апреля открывает бесплатный доступ к своему </w:t>
      </w:r>
      <w:proofErr w:type="spell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контенту</w:t>
      </w:r>
      <w:proofErr w:type="spell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. Телевидение от «</w:t>
      </w:r>
      <w:proofErr w:type="spell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Триколора</w:t>
      </w:r>
      <w:proofErr w:type="spell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» можно бесплатно смотреть через интернет – это 156 популярных общероссийских и тематических телеканалов, в том числе 16 – из пакета «Детский». Кроме того, «</w:t>
      </w:r>
      <w:proofErr w:type="spell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Триколор</w:t>
      </w:r>
      <w:proofErr w:type="spell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 xml:space="preserve">» открывает доступ </w:t>
      </w:r>
      <w:proofErr w:type="gram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к</w:t>
      </w:r>
      <w:proofErr w:type="gram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 xml:space="preserve"> более </w:t>
      </w:r>
      <w:proofErr w:type="gram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чем</w:t>
      </w:r>
      <w:proofErr w:type="gram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 xml:space="preserve"> 350 лентам из золотого фонда «Ленфильма» и «Мосфильма», а также к проекту «Большой эфир» с трансляциями спортивных соревнований, зрелищных событий космической отрасли и культурных мероприятий. Смотреть </w:t>
      </w:r>
      <w:hyperlink r:id="rId5" w:tgtFrame="_blank" w:history="1">
        <w:r w:rsidR="007A0DB1" w:rsidRPr="007A0DB1">
          <w:rPr>
            <w:rStyle w:val="a3"/>
            <w:rFonts w:ascii="Times New Roman" w:hAnsi="Times New Roman" w:cs="Times New Roman"/>
            <w:color w:val="1E9D42"/>
            <w:sz w:val="24"/>
            <w:szCs w:val="24"/>
            <w:shd w:val="clear" w:color="auto" w:fill="FFFFFF"/>
          </w:rPr>
          <w:t>в OTT-среде телеканалы </w:t>
        </w:r>
      </w:hyperlink>
      <w:hyperlink r:id="rId6" w:tgtFrame="_blank" w:history="1">
        <w:r w:rsidR="007A0DB1" w:rsidRPr="007A0DB1">
          <w:rPr>
            <w:rStyle w:val="a3"/>
            <w:rFonts w:ascii="Times New Roman" w:hAnsi="Times New Roman" w:cs="Times New Roman"/>
            <w:color w:val="1E9D42"/>
            <w:sz w:val="24"/>
            <w:szCs w:val="24"/>
            <w:shd w:val="clear" w:color="auto" w:fill="FFFFFF"/>
          </w:rPr>
          <w:t>«</w:t>
        </w:r>
        <w:proofErr w:type="spellStart"/>
      </w:hyperlink>
      <w:hyperlink r:id="rId7" w:tgtFrame="_blank" w:history="1">
        <w:r w:rsidR="007A0DB1" w:rsidRPr="007A0DB1">
          <w:rPr>
            <w:rStyle w:val="a3"/>
            <w:rFonts w:ascii="Times New Roman" w:hAnsi="Times New Roman" w:cs="Times New Roman"/>
            <w:color w:val="1E9D42"/>
            <w:sz w:val="24"/>
            <w:szCs w:val="24"/>
            <w:shd w:val="clear" w:color="auto" w:fill="FFFFFF"/>
          </w:rPr>
          <w:t>Триколор</w:t>
        </w:r>
      </w:hyperlink>
      <w:hyperlink r:id="rId8" w:tgtFrame="_blank" w:history="1">
        <w:r w:rsidR="007A0DB1" w:rsidRPr="007A0DB1">
          <w:rPr>
            <w:rStyle w:val="a3"/>
            <w:rFonts w:ascii="Times New Roman" w:hAnsi="Times New Roman" w:cs="Times New Roman"/>
            <w:color w:val="1E9D42"/>
            <w:sz w:val="24"/>
            <w:szCs w:val="24"/>
            <w:shd w:val="clear" w:color="auto" w:fill="FFFFFF"/>
          </w:rPr>
          <w:t>а</w:t>
        </w:r>
        <w:proofErr w:type="spellEnd"/>
      </w:hyperlink>
      <w:hyperlink r:id="rId9" w:tgtFrame="_blank" w:history="1">
        <w:r w:rsidR="007A0DB1" w:rsidRPr="007A0DB1">
          <w:rPr>
            <w:rStyle w:val="a3"/>
            <w:rFonts w:ascii="Times New Roman" w:hAnsi="Times New Roman" w:cs="Times New Roman"/>
            <w:color w:val="1E9D42"/>
            <w:sz w:val="24"/>
            <w:szCs w:val="24"/>
            <w:shd w:val="clear" w:color="auto" w:fill="FFFFFF"/>
          </w:rPr>
          <w:t>»</w:t>
        </w:r>
      </w:hyperlink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 можно с помощью приложения «</w:t>
      </w:r>
      <w:proofErr w:type="spell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Триколор</w:t>
      </w:r>
      <w:proofErr w:type="spell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 xml:space="preserve"> Кино и </w:t>
      </w:r>
      <w:proofErr w:type="gram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T</w:t>
      </w:r>
      <w:proofErr w:type="gram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 xml:space="preserve">В» на </w:t>
      </w:r>
      <w:proofErr w:type="spell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Smart</w:t>
      </w:r>
      <w:proofErr w:type="spell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 xml:space="preserve"> TV (</w:t>
      </w:r>
      <w:proofErr w:type="spell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Samsung</w:t>
      </w:r>
      <w:proofErr w:type="spell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 xml:space="preserve"> – ОС </w:t>
      </w:r>
      <w:proofErr w:type="spell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Tizen</w:t>
      </w:r>
      <w:proofErr w:type="spell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 xml:space="preserve">, </w:t>
      </w:r>
      <w:proofErr w:type="spell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Sony</w:t>
      </w:r>
      <w:proofErr w:type="spell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/</w:t>
      </w:r>
      <w:proofErr w:type="spell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Philips</w:t>
      </w:r>
      <w:proofErr w:type="spell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 xml:space="preserve"> – </w:t>
      </w:r>
      <w:proofErr w:type="spell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Android</w:t>
      </w:r>
      <w:proofErr w:type="spell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 xml:space="preserve"> TV, LG – </w:t>
      </w:r>
      <w:proofErr w:type="spell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webOS</w:t>
      </w:r>
      <w:proofErr w:type="spell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), смартфонах и планшетах (</w:t>
      </w:r>
      <w:proofErr w:type="spell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iOS</w:t>
      </w:r>
      <w:proofErr w:type="spell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 xml:space="preserve">, </w:t>
      </w:r>
      <w:proofErr w:type="spell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Android</w:t>
      </w:r>
      <w:proofErr w:type="spell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 xml:space="preserve">). Кроме того, </w:t>
      </w:r>
      <w:proofErr w:type="spell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онлайн-ТВ</w:t>
      </w:r>
      <w:proofErr w:type="spell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 xml:space="preserve"> доступно для просмотра на TV </w:t>
      </w:r>
      <w:proofErr w:type="spellStart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>Box</w:t>
      </w:r>
      <w:proofErr w:type="spellEnd"/>
      <w:r w:rsidR="007A0DB1" w:rsidRPr="007A0DB1"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  <w:t xml:space="preserve"> и гибридных приемниках, подключенных к интернету.</w:t>
      </w:r>
    </w:p>
    <w:p w:rsidR="007A0DB1" w:rsidRDefault="007A0DB1" w:rsidP="00521B6E">
      <w:pPr>
        <w:spacing w:after="0" w:line="240" w:lineRule="auto"/>
        <w:ind w:right="567"/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</w:pPr>
    </w:p>
    <w:p w:rsidR="007A0DB1" w:rsidRPr="007A0DB1" w:rsidRDefault="00EA1DE7" w:rsidP="007A0DB1">
      <w:pPr>
        <w:pStyle w:val="a4"/>
        <w:shd w:val="clear" w:color="auto" w:fill="FFFFFF"/>
        <w:spacing w:before="0" w:beforeAutospacing="0" w:after="417" w:afterAutospacing="0"/>
        <w:rPr>
          <w:color w:val="171616"/>
        </w:rPr>
      </w:pPr>
      <w:hyperlink r:id="rId10" w:tgtFrame="_blank" w:history="1">
        <w:r w:rsidR="007A0DB1" w:rsidRPr="007A0DB1">
          <w:rPr>
            <w:rStyle w:val="a3"/>
            <w:color w:val="1E9D42"/>
          </w:rPr>
          <w:t xml:space="preserve">Кинотеатр </w:t>
        </w:r>
        <w:proofErr w:type="spellStart"/>
        <w:r w:rsidR="007A0DB1" w:rsidRPr="007A0DB1">
          <w:rPr>
            <w:rStyle w:val="a3"/>
            <w:color w:val="1E9D42"/>
          </w:rPr>
          <w:t>more.tv</w:t>
        </w:r>
        <w:proofErr w:type="spellEnd"/>
      </w:hyperlink>
      <w:r w:rsidR="007A0DB1" w:rsidRPr="007A0DB1">
        <w:rPr>
          <w:color w:val="171616"/>
        </w:rPr>
        <w:t xml:space="preserve"> также дарит месяц бесплатного просмотра любому пользователю. Для этого нужно зарегистрироваться на сайте кинотеатра и ввести в личном кабинете </w:t>
      </w:r>
      <w:proofErr w:type="gramStart"/>
      <w:r w:rsidR="007A0DB1" w:rsidRPr="007A0DB1">
        <w:rPr>
          <w:color w:val="171616"/>
        </w:rPr>
        <w:t>специальный</w:t>
      </w:r>
      <w:proofErr w:type="gramEnd"/>
      <w:r w:rsidR="007A0DB1" w:rsidRPr="007A0DB1">
        <w:rPr>
          <w:color w:val="171616"/>
        </w:rPr>
        <w:t xml:space="preserve"> </w:t>
      </w:r>
      <w:proofErr w:type="spellStart"/>
      <w:r w:rsidR="007A0DB1" w:rsidRPr="007A0DB1">
        <w:rPr>
          <w:color w:val="171616"/>
        </w:rPr>
        <w:t>промокод</w:t>
      </w:r>
      <w:proofErr w:type="spellEnd"/>
      <w:r w:rsidR="007A0DB1" w:rsidRPr="007A0DB1">
        <w:rPr>
          <w:color w:val="171616"/>
        </w:rPr>
        <w:t xml:space="preserve"> SIDIMDOMA.</w:t>
      </w:r>
    </w:p>
    <w:p w:rsidR="007A0DB1" w:rsidRPr="007A0DB1" w:rsidRDefault="00EA1DE7" w:rsidP="007A0DB1">
      <w:pPr>
        <w:pStyle w:val="a4"/>
        <w:shd w:val="clear" w:color="auto" w:fill="FFFFFF"/>
        <w:spacing w:before="0" w:beforeAutospacing="0" w:after="417" w:afterAutospacing="0"/>
        <w:rPr>
          <w:color w:val="171616"/>
        </w:rPr>
      </w:pPr>
      <w:hyperlink r:id="rId11" w:tgtFrame="_blank" w:history="1">
        <w:r w:rsidR="007A0DB1" w:rsidRPr="007A0DB1">
          <w:rPr>
            <w:rStyle w:val="a3"/>
            <w:color w:val="1E9D42"/>
          </w:rPr>
          <w:t xml:space="preserve">Кинотеатр </w:t>
        </w:r>
        <w:proofErr w:type="spellStart"/>
        <w:r w:rsidR="007A0DB1" w:rsidRPr="007A0DB1">
          <w:rPr>
            <w:rStyle w:val="a3"/>
            <w:color w:val="1E9D42"/>
          </w:rPr>
          <w:t>Ivi</w:t>
        </w:r>
        <w:proofErr w:type="spellEnd"/>
      </w:hyperlink>
      <w:r w:rsidR="007A0DB1" w:rsidRPr="007A0DB1">
        <w:rPr>
          <w:color w:val="171616"/>
        </w:rPr>
        <w:t> предлагает месяц подписки за один рубль. Акция действует до 15 апреля.</w:t>
      </w:r>
    </w:p>
    <w:p w:rsidR="007A0DB1" w:rsidRDefault="007A0DB1" w:rsidP="00521B6E">
      <w:pPr>
        <w:spacing w:after="0" w:line="240" w:lineRule="auto"/>
        <w:ind w:right="567"/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</w:pPr>
      <w:r>
        <w:rPr>
          <w:rFonts w:ascii="RobotoBold" w:hAnsi="RobotoBold"/>
          <w:color w:val="171616"/>
          <w:sz w:val="33"/>
          <w:szCs w:val="33"/>
          <w:shd w:val="clear" w:color="auto" w:fill="FFFFFF"/>
        </w:rPr>
        <w:t>Библиотеки</w:t>
      </w:r>
    </w:p>
    <w:p w:rsidR="007A0DB1" w:rsidRDefault="007A0DB1" w:rsidP="00521B6E">
      <w:pPr>
        <w:spacing w:after="0" w:line="240" w:lineRule="auto"/>
        <w:ind w:right="567"/>
        <w:rPr>
          <w:rFonts w:ascii="Times New Roman" w:hAnsi="Times New Roman" w:cs="Times New Roman"/>
          <w:color w:val="171616"/>
          <w:sz w:val="24"/>
          <w:szCs w:val="24"/>
          <w:shd w:val="clear" w:color="auto" w:fill="FFFFFF"/>
        </w:rPr>
      </w:pPr>
    </w:p>
    <w:p w:rsidR="007A0DB1" w:rsidRPr="007A0DB1" w:rsidRDefault="00EA1DE7" w:rsidP="007A0DB1">
      <w:pPr>
        <w:pStyle w:val="a4"/>
        <w:shd w:val="clear" w:color="auto" w:fill="FFFFFF"/>
        <w:spacing w:before="0" w:beforeAutospacing="0" w:after="417" w:afterAutospacing="0"/>
        <w:rPr>
          <w:color w:val="171616"/>
        </w:rPr>
      </w:pPr>
      <w:hyperlink r:id="rId12" w:tgtFrame="_blank" w:history="1">
        <w:r w:rsidR="007A0DB1" w:rsidRPr="007A0DB1">
          <w:rPr>
            <w:rStyle w:val="a3"/>
            <w:color w:val="1E9D42"/>
          </w:rPr>
          <w:t>Библиотека «</w:t>
        </w:r>
        <w:proofErr w:type="spellStart"/>
        <w:r w:rsidR="007A0DB1" w:rsidRPr="007A0DB1">
          <w:rPr>
            <w:rStyle w:val="a3"/>
            <w:color w:val="1E9D42"/>
          </w:rPr>
          <w:t>MyBook</w:t>
        </w:r>
        <w:proofErr w:type="spellEnd"/>
        <w:r w:rsidR="007A0DB1" w:rsidRPr="007A0DB1">
          <w:rPr>
            <w:rStyle w:val="a3"/>
            <w:color w:val="1E9D42"/>
          </w:rPr>
          <w:t>»</w:t>
        </w:r>
      </w:hyperlink>
      <w:r w:rsidR="007A0DB1" w:rsidRPr="007A0DB1">
        <w:rPr>
          <w:color w:val="171616"/>
        </w:rPr>
        <w:t xml:space="preserve"> порадует месяцем бесплатной подписки по </w:t>
      </w:r>
      <w:proofErr w:type="spellStart"/>
      <w:r w:rsidR="007A0DB1" w:rsidRPr="007A0DB1">
        <w:rPr>
          <w:color w:val="171616"/>
        </w:rPr>
        <w:t>промокоду</w:t>
      </w:r>
      <w:proofErr w:type="spellEnd"/>
      <w:r w:rsidR="007A0DB1" w:rsidRPr="007A0DB1">
        <w:rPr>
          <w:color w:val="171616"/>
        </w:rPr>
        <w:t xml:space="preserve"> STAYHOME. Можете читать книги или слушать их </w:t>
      </w:r>
      <w:proofErr w:type="spellStart"/>
      <w:r w:rsidR="007A0DB1" w:rsidRPr="007A0DB1">
        <w:rPr>
          <w:color w:val="171616"/>
        </w:rPr>
        <w:t>аудиоверсии</w:t>
      </w:r>
      <w:proofErr w:type="spellEnd"/>
      <w:r w:rsidR="007A0DB1" w:rsidRPr="007A0DB1">
        <w:rPr>
          <w:color w:val="171616"/>
        </w:rPr>
        <w:t>.</w:t>
      </w:r>
    </w:p>
    <w:p w:rsidR="007A0DB1" w:rsidRPr="007A0DB1" w:rsidRDefault="00EA1DE7" w:rsidP="007A0DB1">
      <w:pPr>
        <w:pStyle w:val="a4"/>
        <w:shd w:val="clear" w:color="auto" w:fill="FFFFFF"/>
        <w:spacing w:before="0" w:beforeAutospacing="0" w:after="417" w:afterAutospacing="0"/>
        <w:rPr>
          <w:color w:val="171616"/>
        </w:rPr>
      </w:pPr>
      <w:hyperlink r:id="rId13" w:tgtFrame="_blank" w:history="1">
        <w:r w:rsidR="007A0DB1" w:rsidRPr="007A0DB1">
          <w:rPr>
            <w:rStyle w:val="a3"/>
            <w:color w:val="1E9D42"/>
          </w:rPr>
          <w:t>Издательство «</w:t>
        </w:r>
        <w:proofErr w:type="spellStart"/>
        <w:r w:rsidR="007A0DB1" w:rsidRPr="007A0DB1">
          <w:rPr>
            <w:rStyle w:val="a3"/>
            <w:color w:val="1E9D42"/>
          </w:rPr>
          <w:t>Альпина</w:t>
        </w:r>
        <w:proofErr w:type="spellEnd"/>
        <w:r w:rsidR="007A0DB1" w:rsidRPr="007A0DB1">
          <w:rPr>
            <w:rStyle w:val="a3"/>
            <w:color w:val="1E9D42"/>
          </w:rPr>
          <w:t xml:space="preserve"> </w:t>
        </w:r>
        <w:proofErr w:type="spellStart"/>
        <w:r w:rsidR="007A0DB1" w:rsidRPr="007A0DB1">
          <w:rPr>
            <w:rStyle w:val="a3"/>
            <w:color w:val="1E9D42"/>
          </w:rPr>
          <w:t>Паблишер</w:t>
        </w:r>
        <w:proofErr w:type="spellEnd"/>
        <w:r w:rsidR="007A0DB1" w:rsidRPr="007A0DB1">
          <w:rPr>
            <w:rStyle w:val="a3"/>
            <w:color w:val="1E9D42"/>
          </w:rPr>
          <w:t>»</w:t>
        </w:r>
      </w:hyperlink>
      <w:r w:rsidR="007A0DB1" w:rsidRPr="007A0DB1">
        <w:rPr>
          <w:color w:val="171616"/>
        </w:rPr>
        <w:t xml:space="preserve"> открыло до конца апреля бесплатный доступ к подборке из 70 увлекательных книг разных тематик. Регистрируйтесь на сайте, добавляйте </w:t>
      </w:r>
      <w:proofErr w:type="spellStart"/>
      <w:r w:rsidR="007A0DB1" w:rsidRPr="007A0DB1">
        <w:rPr>
          <w:color w:val="171616"/>
        </w:rPr>
        <w:t>промокод</w:t>
      </w:r>
      <w:proofErr w:type="spellEnd"/>
      <w:r w:rsidR="007A0DB1" w:rsidRPr="007A0DB1">
        <w:rPr>
          <w:color w:val="171616"/>
        </w:rPr>
        <w:t xml:space="preserve"> GIFT_STAYHOME.</w:t>
      </w:r>
    </w:p>
    <w:p w:rsidR="007A0DB1" w:rsidRPr="007A0DB1" w:rsidRDefault="00EA1DE7" w:rsidP="007A0DB1">
      <w:pPr>
        <w:pStyle w:val="a4"/>
        <w:shd w:val="clear" w:color="auto" w:fill="FFFFFF"/>
        <w:spacing w:before="0" w:beforeAutospacing="0" w:after="417" w:afterAutospacing="0"/>
        <w:rPr>
          <w:color w:val="171616"/>
        </w:rPr>
      </w:pPr>
      <w:hyperlink r:id="rId14" w:tgtFrame="_blank" w:history="1">
        <w:r w:rsidR="007A0DB1" w:rsidRPr="007A0DB1">
          <w:rPr>
            <w:rStyle w:val="a3"/>
            <w:color w:val="1E9D42"/>
          </w:rPr>
          <w:t>Издательство «</w:t>
        </w:r>
        <w:proofErr w:type="spellStart"/>
        <w:r w:rsidR="007A0DB1" w:rsidRPr="007A0DB1">
          <w:rPr>
            <w:rStyle w:val="a3"/>
            <w:color w:val="1E9D42"/>
          </w:rPr>
          <w:t>Эксмо</w:t>
        </w:r>
        <w:proofErr w:type="spellEnd"/>
        <w:r w:rsidR="007A0DB1" w:rsidRPr="007A0DB1">
          <w:rPr>
            <w:rStyle w:val="a3"/>
            <w:color w:val="1E9D42"/>
          </w:rPr>
          <w:t>»</w:t>
        </w:r>
      </w:hyperlink>
      <w:r w:rsidR="007A0DB1" w:rsidRPr="007A0DB1">
        <w:rPr>
          <w:color w:val="171616"/>
        </w:rPr>
        <w:t> предлагает получить бесплатную подборку из 30 электронных и аудиокниг отечественных и зарубежных авторов. Требуется указать электронную почту, куда пришлют ссылки на подборку.</w:t>
      </w:r>
    </w:p>
    <w:p w:rsidR="007A0DB1" w:rsidRPr="007A0DB1" w:rsidRDefault="00EA1DE7" w:rsidP="007A0DB1">
      <w:pPr>
        <w:pStyle w:val="a4"/>
        <w:shd w:val="clear" w:color="auto" w:fill="FFFFFF"/>
        <w:spacing w:before="0" w:beforeAutospacing="0" w:after="417" w:afterAutospacing="0"/>
        <w:rPr>
          <w:color w:val="171616"/>
        </w:rPr>
      </w:pPr>
      <w:hyperlink r:id="rId15" w:tgtFrame="_blank" w:history="1">
        <w:r w:rsidR="007A0DB1" w:rsidRPr="007A0DB1">
          <w:rPr>
            <w:rStyle w:val="a3"/>
            <w:color w:val="1E9D42"/>
          </w:rPr>
          <w:t>Сайт «</w:t>
        </w:r>
        <w:proofErr w:type="spellStart"/>
        <w:r w:rsidR="007A0DB1" w:rsidRPr="007A0DB1">
          <w:rPr>
            <w:rStyle w:val="a3"/>
            <w:color w:val="1E9D42"/>
          </w:rPr>
          <w:t>Storytel</w:t>
        </w:r>
        <w:proofErr w:type="spellEnd"/>
        <w:r w:rsidR="007A0DB1" w:rsidRPr="007A0DB1">
          <w:rPr>
            <w:rStyle w:val="a3"/>
            <w:color w:val="1E9D42"/>
          </w:rPr>
          <w:t>»</w:t>
        </w:r>
      </w:hyperlink>
      <w:r w:rsidR="007A0DB1" w:rsidRPr="007A0DB1">
        <w:rPr>
          <w:color w:val="171616"/>
        </w:rPr>
        <w:t> предлагает месяц бесплатного доступа к аудиокнигам. Триллеры и детективы, классика и лекции, приключения и книги, основанные на реальных событиях и еще много всего. Есть книги на иностранных языках.</w:t>
      </w:r>
    </w:p>
    <w:p w:rsidR="007A0DB1" w:rsidRPr="007A0DB1" w:rsidRDefault="007A0DB1" w:rsidP="00521B6E">
      <w:pPr>
        <w:spacing w:after="0" w:line="240" w:lineRule="auto"/>
        <w:ind w:right="567"/>
        <w:rPr>
          <w:rFonts w:ascii="Times New Roman" w:eastAsia="MS Gothic" w:hAnsi="Times New Roman" w:cs="Times New Roman"/>
          <w:color w:val="222222"/>
          <w:sz w:val="24"/>
          <w:szCs w:val="24"/>
        </w:rPr>
      </w:pPr>
      <w:r>
        <w:rPr>
          <w:rFonts w:ascii="RobotoBold" w:hAnsi="RobotoBold"/>
          <w:color w:val="171616"/>
          <w:sz w:val="33"/>
          <w:szCs w:val="33"/>
          <w:shd w:val="clear" w:color="auto" w:fill="FFFFFF"/>
        </w:rPr>
        <w:lastRenderedPageBreak/>
        <w:t>Музеи и экскурсии</w:t>
      </w:r>
    </w:p>
    <w:p w:rsidR="007A0DB1" w:rsidRDefault="007A0DB1" w:rsidP="00521B6E">
      <w:pPr>
        <w:spacing w:after="0" w:line="240" w:lineRule="auto"/>
        <w:ind w:right="567"/>
        <w:rPr>
          <w:rFonts w:ascii="Times New Roman" w:eastAsia="MS Gothic" w:hAnsi="MS Gothic" w:cs="Times New Roman"/>
          <w:color w:val="222222"/>
          <w:sz w:val="24"/>
          <w:szCs w:val="24"/>
        </w:rPr>
      </w:pPr>
    </w:p>
    <w:p w:rsidR="00521B6E" w:rsidRPr="007A0DB1" w:rsidRDefault="00521B6E" w:rsidP="00521B6E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</w:pP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Эрмитаж</w:t>
      </w:r>
    </w:p>
    <w:p w:rsidR="00521B6E" w:rsidRPr="0003157A" w:rsidRDefault="00EA1DE7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6" w:tgtFrame="_blank" w:history="1">
        <w:r w:rsidR="00521B6E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https://bit.ly/33nCpQg</w:t>
        </w:r>
      </w:hyperlink>
    </w:p>
    <w:p w:rsidR="00521B6E" w:rsidRPr="0003157A" w:rsidRDefault="00521B6E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1B6E" w:rsidRPr="0003157A" w:rsidRDefault="007A0DB1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MS Gothic" w:hAnsi="MS Gothic" w:cs="Times New Roman"/>
          <w:color w:val="222222"/>
          <w:sz w:val="24"/>
          <w:szCs w:val="24"/>
        </w:rPr>
        <w:t xml:space="preserve">- </w:t>
      </w:r>
      <w:r w:rsidR="00521B6E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пятичасовое путешествие по Эрмитажу, снятое на </w:t>
      </w:r>
      <w:proofErr w:type="spellStart"/>
      <w:r w:rsidR="00521B6E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iPhone</w:t>
      </w:r>
      <w:proofErr w:type="spellEnd"/>
      <w:r w:rsidR="00521B6E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11 </w:t>
      </w:r>
      <w:proofErr w:type="spellStart"/>
      <w:r w:rsidR="00521B6E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Pro</w:t>
      </w:r>
      <w:proofErr w:type="spellEnd"/>
      <w:r w:rsidR="00521B6E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одним дублем в 4К</w:t>
      </w:r>
    </w:p>
    <w:p w:rsidR="00521B6E" w:rsidRDefault="00EA1DE7" w:rsidP="00521B6E">
      <w:pPr>
        <w:spacing w:after="0" w:line="240" w:lineRule="auto"/>
      </w:pPr>
      <w:hyperlink r:id="rId17" w:tgtFrame="_blank" w:history="1">
        <w:r w:rsidR="00521B6E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https://bit.ly/39VHDoI</w:t>
        </w:r>
      </w:hyperlink>
    </w:p>
    <w:p w:rsidR="007A0DB1" w:rsidRDefault="007A0DB1" w:rsidP="00521B6E">
      <w:pPr>
        <w:spacing w:after="0" w:line="240" w:lineRule="auto"/>
      </w:pPr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 xml:space="preserve">Амстердамский музей Ван </w:t>
      </w:r>
      <w:proofErr w:type="spellStart"/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Гога</w:t>
      </w:r>
      <w:proofErr w:type="spell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функцией </w:t>
      </w:r>
      <w:proofErr w:type="spellStart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google</w:t>
      </w:r>
      <w:proofErr w:type="spell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street</w:t>
      </w:r>
      <w:proofErr w:type="spell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view</w:t>
      </w:r>
      <w:proofErr w:type="spell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8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https://bit.ly/2TRdiSQ</w:t>
        </w:r>
      </w:hyperlink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Pr="007A0DB1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</w:pP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Третьяковская галерея</w:t>
      </w:r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9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https://artsandculture.google.com/</w:t>
        </w:r>
      </w:hyperlink>
      <w:r w:rsidR="007A0DB1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…/the-state-tretyakov-gal…</w:t>
      </w:r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Музей истории искусств</w:t>
      </w: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Kunsthistorisches</w:t>
      </w:r>
      <w:proofErr w:type="spell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Museum</w:t>
      </w:r>
      <w:proofErr w:type="spell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), Вена</w:t>
      </w:r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0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https://bit.ly/3d08Zfm</w:t>
        </w:r>
      </w:hyperlink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Pr="007A0DB1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</w:pP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Лувр</w:t>
      </w:r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1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https://bit.ly/2WciGBi</w:t>
        </w:r>
      </w:hyperlink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2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https://www.louvre.fr/en/media-en-ligne</w:t>
        </w:r>
      </w:hyperlink>
    </w:p>
    <w:p w:rsidR="007A0DB1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Государственный Русский музей</w:t>
      </w: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(Санкт-Петербург)</w:t>
      </w:r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3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https://bit.ly/2IOQDjq</w:t>
        </w:r>
      </w:hyperlink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Британский музей</w:t>
      </w: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онлайн-коллекция</w:t>
      </w:r>
      <w:proofErr w:type="spell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одна из самых масштабных, более 3,5 </w:t>
      </w:r>
      <w:proofErr w:type="spellStart"/>
      <w:proofErr w:type="gramStart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млн</w:t>
      </w:r>
      <w:proofErr w:type="spellEnd"/>
      <w:proofErr w:type="gram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экспонатов</w:t>
      </w:r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4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https://www.britishmuseum.org</w:t>
        </w:r>
      </w:hyperlink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Британский музей</w:t>
      </w: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виртуальные экскурсии по музею и экспозициям на официальном </w:t>
      </w:r>
      <w:proofErr w:type="spellStart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YouTube</w:t>
      </w:r>
      <w:proofErr w:type="spell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канале</w:t>
      </w:r>
    </w:p>
    <w:p w:rsidR="007A0DB1" w:rsidRDefault="00EA1DE7" w:rsidP="007A0DB1">
      <w:pPr>
        <w:spacing w:after="0" w:line="240" w:lineRule="auto"/>
      </w:pPr>
      <w:hyperlink r:id="rId25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https://www.youtube.com/user/britishmuseum</w:t>
        </w:r>
      </w:hyperlink>
    </w:p>
    <w:p w:rsidR="007A0DB1" w:rsidRDefault="007A0DB1" w:rsidP="007A0DB1">
      <w:pPr>
        <w:spacing w:after="0" w:line="240" w:lineRule="auto"/>
      </w:pPr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Прадо</w:t>
      </w: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, фото более 11 тысяч произведений, поиск по художникам (с алфавитным указателем) и тематический поиск</w:t>
      </w:r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6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https://www.museodelprado.es</w:t>
        </w:r>
      </w:hyperlink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Pr="007A0DB1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</w:pPr>
      <w:r w:rsidRPr="007A0DB1">
        <w:rPr>
          <w:rFonts w:ascii="Times New Roman" w:eastAsia="MS Gothic" w:hAnsi="MS Gothic" w:cs="Times New Roman"/>
          <w:color w:val="00B050"/>
          <w:sz w:val="24"/>
          <w:szCs w:val="24"/>
          <w:u w:val="single"/>
        </w:rPr>
        <w:t>М</w:t>
      </w: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узеи Ватикана и Сикстинская капелла</w:t>
      </w:r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7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http://www.vatican.va/various/cappelle/sistina_vr/index.html</w:t>
        </w:r>
      </w:hyperlink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Pr="007A0DB1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</w:pP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Метрополитен-музей, Нью-Йорк</w:t>
      </w:r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8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https://www.metmuseum.org</w:t>
        </w:r>
      </w:hyperlink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Онлайн</w:t>
      </w:r>
      <w:proofErr w:type="spellEnd"/>
      <w:r w:rsidRPr="007A0DB1">
        <w:rPr>
          <w:rFonts w:ascii="Times New Roman" w:eastAsia="MS Gothic" w:hAnsi="MS Gothic" w:cs="Times New Roman"/>
          <w:color w:val="00B050"/>
          <w:sz w:val="24"/>
          <w:szCs w:val="24"/>
          <w:u w:val="single"/>
        </w:rPr>
        <w:t xml:space="preserve"> </w:t>
      </w:r>
      <w:proofErr w:type="gramStart"/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-к</w:t>
      </w:r>
      <w:proofErr w:type="gramEnd"/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оллекция Нью-йоркского музея современного искусства</w:t>
      </w: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МоМА</w:t>
      </w:r>
      <w:proofErr w:type="spell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), около 84 тысяч работ</w:t>
      </w:r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9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https://www.moma.org/collection/</w:t>
        </w:r>
      </w:hyperlink>
      <w:r w:rsidR="007A0DB1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Pr="007A0DB1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</w:pPr>
      <w:proofErr w:type="spellStart"/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Онлайн-коллекция</w:t>
      </w:r>
      <w:proofErr w:type="spellEnd"/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 xml:space="preserve"> музея Гуггенхайм</w:t>
      </w:r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30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https://www.guggenheim.org/collection-online</w:t>
        </w:r>
      </w:hyperlink>
    </w:p>
    <w:p w:rsidR="007A0DB1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Pr="007A0DB1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</w:rPr>
        <w:t>Музей Сальвадора Дали</w:t>
      </w:r>
    </w:p>
    <w:p w:rsidR="007A0DB1" w:rsidRDefault="00EA1DE7" w:rsidP="007A0DB1">
      <w:pPr>
        <w:spacing w:after="0" w:line="240" w:lineRule="auto"/>
      </w:pPr>
      <w:hyperlink r:id="rId31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https://bit.ly/33iHVmX</w:t>
        </w:r>
      </w:hyperlink>
    </w:p>
    <w:p w:rsidR="007A0DB1" w:rsidRDefault="007A0DB1" w:rsidP="007A0DB1">
      <w:pPr>
        <w:spacing w:after="0" w:line="240" w:lineRule="auto"/>
      </w:pPr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0DB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lastRenderedPageBreak/>
        <w:t>Видео-галерея NASA</w:t>
      </w: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, недлинные видео в высоком разрешении </w:t>
      </w:r>
      <w:hyperlink r:id="rId32" w:tgtFrame="_blank" w:history="1">
        <w:r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https://www.nasa.gov/co</w:t>
        </w:r>
      </w:hyperlink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…/ultra-high-definition-video-gallery</w:t>
      </w:r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Pr="007A0DB1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</w:rPr>
        <w:t>Смитсоновский</w:t>
      </w:r>
      <w:proofErr w:type="spellEnd"/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музей</w:t>
      </w:r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33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https://www.si.edu/exhibitions/online</w:t>
        </w:r>
      </w:hyperlink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Pr="007A0DB1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</w:rPr>
        <w:t>Национальный музей в Кракове</w:t>
      </w:r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34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https://bit.ly/3d29dT0</w:t>
        </w:r>
      </w:hyperlink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Pr="007A0DB1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</w:pP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Музей изобразительных иску</w:t>
      </w:r>
      <w:proofErr w:type="gramStart"/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сств в Б</w:t>
      </w:r>
      <w:proofErr w:type="gramEnd"/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удапеште</w:t>
      </w:r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35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https://bit.ly/3d08L80</w:t>
        </w:r>
      </w:hyperlink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Музеи Нью-Йорка</w:t>
      </w: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виртуальные коллекции и экскурсии, архивы лекций и рассказов самих художников</w:t>
      </w:r>
    </w:p>
    <w:p w:rsidR="007A0DB1" w:rsidRPr="0003157A" w:rsidRDefault="00EA1DE7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36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https://34travel.me/post/nyc-museums</w:t>
        </w:r>
      </w:hyperlink>
      <w:r w:rsidR="007A0DB1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</w:p>
    <w:p w:rsidR="007A0DB1" w:rsidRPr="0003157A" w:rsidRDefault="007A0DB1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1B6E" w:rsidRDefault="007A0DB1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RobotoBold" w:hAnsi="RobotoBold"/>
          <w:color w:val="171616"/>
          <w:sz w:val="33"/>
          <w:szCs w:val="33"/>
          <w:shd w:val="clear" w:color="auto" w:fill="FFFFFF"/>
        </w:rPr>
        <w:t>Театры и концерты</w:t>
      </w:r>
    </w:p>
    <w:p w:rsidR="007A0DB1" w:rsidRPr="0003157A" w:rsidRDefault="007A0DB1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1B6E" w:rsidRPr="0003157A" w:rsidRDefault="00521B6E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Metropolitan</w:t>
      </w:r>
      <w:proofErr w:type="spellEnd"/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 xml:space="preserve"> </w:t>
      </w:r>
      <w:proofErr w:type="spellStart"/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Opera</w:t>
      </w:r>
      <w:proofErr w:type="spell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анонсировала бесплатные </w:t>
      </w:r>
      <w:proofErr w:type="spellStart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стримы</w:t>
      </w:r>
      <w:proofErr w:type="spell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Live</w:t>
      </w:r>
      <w:proofErr w:type="spell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proofErr w:type="spell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HD со следующей недели каждый день, в понедельник </w:t>
      </w:r>
      <w:proofErr w:type="spellStart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Кармен</w:t>
      </w:r>
      <w:proofErr w:type="spell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, в четверг Травиата, 22-го Евгений Онегин</w:t>
      </w:r>
      <w:proofErr w:type="gramEnd"/>
    </w:p>
    <w:p w:rsidR="00521B6E" w:rsidRPr="0003157A" w:rsidRDefault="00EA1DE7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37" w:tgtFrame="_blank" w:history="1">
        <w:r w:rsidR="00521B6E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https://bit.ly/2TTSr1f</w:t>
        </w:r>
      </w:hyperlink>
    </w:p>
    <w:p w:rsidR="00521B6E" w:rsidRPr="0003157A" w:rsidRDefault="00521B6E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1B6E" w:rsidRPr="0003157A" w:rsidRDefault="00521B6E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Венская опера</w:t>
      </w: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тоже проводит бесплатные трансляции на период карантина</w:t>
      </w:r>
    </w:p>
    <w:p w:rsidR="00521B6E" w:rsidRDefault="00EA1DE7" w:rsidP="00521B6E">
      <w:pPr>
        <w:spacing w:after="0" w:line="240" w:lineRule="auto"/>
      </w:pPr>
      <w:hyperlink r:id="rId38" w:tgtFrame="_blank" w:history="1">
        <w:r w:rsidR="00521B6E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https://bit.ly/39OINlQ</w:t>
        </w:r>
      </w:hyperlink>
    </w:p>
    <w:p w:rsidR="007A0DB1" w:rsidRDefault="007A0DB1" w:rsidP="00521B6E">
      <w:pPr>
        <w:spacing w:after="0" w:line="240" w:lineRule="auto"/>
      </w:pPr>
    </w:p>
    <w:p w:rsidR="007A0DB1" w:rsidRPr="0003157A" w:rsidRDefault="007A0DB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Трансляции балетов </w:t>
      </w: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Большого театра</w:t>
      </w: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, 29 марта "Ромео и Джульетта" Прокофьева</w:t>
      </w:r>
    </w:p>
    <w:p w:rsidR="007A0DB1" w:rsidRDefault="00EA1DE7" w:rsidP="007A0DB1">
      <w:pPr>
        <w:spacing w:after="0" w:line="240" w:lineRule="auto"/>
      </w:pPr>
      <w:hyperlink r:id="rId39" w:tgtFrame="_blank" w:history="1">
        <w:r w:rsidR="007A0DB1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https://www.bolshoi.ru/about/relays/</w:t>
        </w:r>
      </w:hyperlink>
    </w:p>
    <w:p w:rsidR="00311711" w:rsidRPr="0003157A" w:rsidRDefault="00311711" w:rsidP="007A0D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1B6E" w:rsidRPr="0003157A" w:rsidRDefault="00521B6E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 15 апреля бесплатная подписка на </w:t>
      </w: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 xml:space="preserve">«Радио </w:t>
      </w:r>
      <w:proofErr w:type="spellStart"/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Arzamas</w:t>
      </w:r>
      <w:proofErr w:type="spellEnd"/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»</w:t>
      </w:r>
    </w:p>
    <w:p w:rsidR="00521B6E" w:rsidRPr="0003157A" w:rsidRDefault="00521B6E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</w:t>
      </w:r>
      <w:proofErr w:type="spellStart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промокоду</w:t>
      </w:r>
      <w:proofErr w:type="spellEnd"/>
      <w:r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КАРАНТИН</w:t>
      </w:r>
    </w:p>
    <w:p w:rsidR="00521B6E" w:rsidRPr="0003157A" w:rsidRDefault="00EA1DE7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40" w:tgtFrame="_blank" w:history="1">
        <w:r w:rsidR="00521B6E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https://arzamas.academy/promo</w:t>
        </w:r>
      </w:hyperlink>
    </w:p>
    <w:p w:rsidR="00521B6E" w:rsidRPr="0003157A" w:rsidRDefault="00521B6E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1B6E" w:rsidRPr="0003157A" w:rsidRDefault="007A0DB1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 xml:space="preserve"> П</w:t>
      </w:r>
      <w:r w:rsidR="00521B6E"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 xml:space="preserve">роект </w:t>
      </w:r>
      <w:proofErr w:type="spellStart"/>
      <w:r w:rsidR="00521B6E"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Гугла</w:t>
      </w:r>
      <w:proofErr w:type="spellEnd"/>
      <w:r w:rsidR="00521B6E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21B6E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Arts</w:t>
      </w:r>
      <w:proofErr w:type="spellEnd"/>
      <w:r w:rsidR="00521B6E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21B6E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proofErr w:type="spellEnd"/>
      <w:r w:rsidR="00521B6E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21B6E" w:rsidRPr="0003157A">
        <w:rPr>
          <w:rFonts w:ascii="Times New Roman" w:eastAsia="Times New Roman" w:hAnsi="Times New Roman" w:cs="Times New Roman"/>
          <w:color w:val="222222"/>
          <w:sz w:val="24"/>
          <w:szCs w:val="24"/>
        </w:rPr>
        <w:t>Culture</w:t>
      </w:r>
      <w:proofErr w:type="spellEnd"/>
    </w:p>
    <w:p w:rsidR="00521B6E" w:rsidRPr="0003157A" w:rsidRDefault="00EA1DE7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41" w:tgtFrame="_blank" w:history="1">
        <w:r w:rsidR="00521B6E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https://artsandculture.google.com/</w:t>
        </w:r>
      </w:hyperlink>
    </w:p>
    <w:p w:rsidR="00521B6E" w:rsidRPr="0003157A" w:rsidRDefault="00521B6E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1B6E" w:rsidRPr="007A0DB1" w:rsidRDefault="007A0DB1" w:rsidP="00521B6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</w:pPr>
      <w:r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Ц</w:t>
      </w:r>
      <w:r w:rsidR="00521B6E" w:rsidRPr="007A0DB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ифровые архивы Уффици</w:t>
      </w:r>
    </w:p>
    <w:p w:rsidR="00521B6E" w:rsidRPr="0003157A" w:rsidRDefault="00EA1DE7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42" w:tgtFrame="_blank" w:history="1">
        <w:r w:rsidR="00521B6E" w:rsidRPr="000315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https://www.uffizi.it/en/pages/digital-archives</w:t>
        </w:r>
      </w:hyperlink>
    </w:p>
    <w:p w:rsidR="00521B6E" w:rsidRPr="0003157A" w:rsidRDefault="00521B6E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1B6E" w:rsidRPr="0003157A" w:rsidRDefault="00311711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RobotoBold" w:hAnsi="RobotoBold"/>
          <w:color w:val="171616"/>
          <w:sz w:val="33"/>
          <w:szCs w:val="33"/>
          <w:shd w:val="clear" w:color="auto" w:fill="FFFFFF"/>
        </w:rPr>
        <w:t>Образование</w:t>
      </w:r>
    </w:p>
    <w:p w:rsidR="00521B6E" w:rsidRPr="0003157A" w:rsidRDefault="00521B6E" w:rsidP="00521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11711" w:rsidRPr="00311711" w:rsidRDefault="00311711" w:rsidP="00311711">
      <w:pPr>
        <w:pStyle w:val="a4"/>
        <w:shd w:val="clear" w:color="auto" w:fill="FFFFFF"/>
        <w:spacing w:before="0" w:beforeAutospacing="0" w:after="417" w:afterAutospacing="0"/>
        <w:rPr>
          <w:color w:val="171616"/>
        </w:rPr>
      </w:pPr>
      <w:r w:rsidRPr="00311711">
        <w:rPr>
          <w:color w:val="171616"/>
        </w:rPr>
        <w:t>Бесплатные занятия </w:t>
      </w:r>
      <w:hyperlink r:id="rId43" w:tgtFrame="_blank" w:history="1">
        <w:r w:rsidRPr="00311711">
          <w:rPr>
            <w:rStyle w:val="a3"/>
            <w:color w:val="1E9D42"/>
          </w:rPr>
          <w:t>открыла «</w:t>
        </w:r>
        <w:proofErr w:type="spellStart"/>
        <w:r w:rsidRPr="00311711">
          <w:rPr>
            <w:rStyle w:val="a3"/>
            <w:color w:val="1E9D42"/>
          </w:rPr>
          <w:t>Неотология</w:t>
        </w:r>
        <w:proofErr w:type="spellEnd"/>
        <w:r w:rsidRPr="00311711">
          <w:rPr>
            <w:rStyle w:val="a3"/>
            <w:color w:val="1E9D42"/>
          </w:rPr>
          <w:t>»</w:t>
        </w:r>
      </w:hyperlink>
      <w:r w:rsidRPr="00311711">
        <w:rPr>
          <w:color w:val="171616"/>
        </w:rPr>
        <w:t>. Чтобы получить доступ к курсам «</w:t>
      </w:r>
      <w:proofErr w:type="spellStart"/>
      <w:r w:rsidRPr="00311711">
        <w:rPr>
          <w:color w:val="171616"/>
        </w:rPr>
        <w:t>Неотологии</w:t>
      </w:r>
      <w:proofErr w:type="spellEnd"/>
      <w:r w:rsidRPr="00311711">
        <w:rPr>
          <w:color w:val="171616"/>
        </w:rPr>
        <w:t xml:space="preserve">» (по журналистике, дизайну, программированию), нужно зарегистрироваться и ввести </w:t>
      </w:r>
      <w:proofErr w:type="spellStart"/>
      <w:r w:rsidRPr="00311711">
        <w:rPr>
          <w:color w:val="171616"/>
        </w:rPr>
        <w:t>промо-код</w:t>
      </w:r>
      <w:proofErr w:type="spellEnd"/>
      <w:r w:rsidRPr="00311711">
        <w:rPr>
          <w:color w:val="171616"/>
        </w:rPr>
        <w:t xml:space="preserve"> на выбранный курс.</w:t>
      </w:r>
    </w:p>
    <w:p w:rsidR="00311711" w:rsidRPr="00311711" w:rsidRDefault="00EA1DE7" w:rsidP="00311711">
      <w:pPr>
        <w:pStyle w:val="a4"/>
        <w:shd w:val="clear" w:color="auto" w:fill="FFFFFF"/>
        <w:spacing w:before="0" w:beforeAutospacing="0" w:after="417" w:afterAutospacing="0"/>
        <w:rPr>
          <w:color w:val="171616"/>
        </w:rPr>
      </w:pPr>
      <w:hyperlink r:id="rId44" w:tgtFrame="_blank" w:history="1">
        <w:r w:rsidR="00311711" w:rsidRPr="00311711">
          <w:rPr>
            <w:rStyle w:val="a3"/>
            <w:color w:val="1E9D42"/>
          </w:rPr>
          <w:t xml:space="preserve">Радио </w:t>
        </w:r>
        <w:proofErr w:type="spellStart"/>
        <w:r w:rsidR="00311711" w:rsidRPr="00311711">
          <w:rPr>
            <w:rStyle w:val="a3"/>
            <w:color w:val="1E9D42"/>
          </w:rPr>
          <w:t>Arzamas</w:t>
        </w:r>
        <w:proofErr w:type="spellEnd"/>
      </w:hyperlink>
      <w:r w:rsidR="00311711" w:rsidRPr="00311711">
        <w:rPr>
          <w:color w:val="171616"/>
        </w:rPr>
        <w:t xml:space="preserve"> дарит до 15 апреля бесплатную подписку по </w:t>
      </w:r>
      <w:proofErr w:type="spellStart"/>
      <w:r w:rsidR="00311711" w:rsidRPr="00311711">
        <w:rPr>
          <w:color w:val="171616"/>
        </w:rPr>
        <w:t>промокоду</w:t>
      </w:r>
      <w:proofErr w:type="spellEnd"/>
      <w:r w:rsidR="00311711" w:rsidRPr="00311711">
        <w:rPr>
          <w:color w:val="171616"/>
        </w:rPr>
        <w:t xml:space="preserve"> «КАРАНТИН». Курсы </w:t>
      </w:r>
      <w:proofErr w:type="spellStart"/>
      <w:r w:rsidR="00311711" w:rsidRPr="00311711">
        <w:rPr>
          <w:color w:val="171616"/>
        </w:rPr>
        <w:t>Arzamas</w:t>
      </w:r>
      <w:proofErr w:type="spellEnd"/>
      <w:r w:rsidR="00311711" w:rsidRPr="00311711">
        <w:rPr>
          <w:color w:val="171616"/>
        </w:rPr>
        <w:t xml:space="preserve"> — это циклы из коротких лекций лучших русскоязычных ученых, которые удобно слушать как дома, так и в дороге.</w:t>
      </w:r>
    </w:p>
    <w:p w:rsidR="00311711" w:rsidRPr="00311711" w:rsidRDefault="00311711" w:rsidP="00311711">
      <w:pPr>
        <w:pStyle w:val="a4"/>
        <w:shd w:val="clear" w:color="auto" w:fill="FFFFFF"/>
        <w:spacing w:before="0" w:beforeAutospacing="0" w:after="417" w:afterAutospacing="0"/>
        <w:rPr>
          <w:color w:val="171616"/>
        </w:rPr>
      </w:pPr>
      <w:r w:rsidRPr="00311711">
        <w:rPr>
          <w:color w:val="171616"/>
        </w:rPr>
        <w:t>Ресурс «</w:t>
      </w:r>
      <w:proofErr w:type="spellStart"/>
      <w:r w:rsidRPr="00311711">
        <w:rPr>
          <w:color w:val="171616"/>
        </w:rPr>
        <w:t>Фоксфорд</w:t>
      </w:r>
      <w:proofErr w:type="spellEnd"/>
      <w:r w:rsidRPr="00311711">
        <w:rPr>
          <w:color w:val="171616"/>
        </w:rPr>
        <w:t>» (</w:t>
      </w:r>
      <w:hyperlink r:id="rId45" w:history="1">
        <w:r w:rsidRPr="00311711">
          <w:rPr>
            <w:rStyle w:val="a3"/>
            <w:color w:val="1E9D42"/>
          </w:rPr>
          <w:t>https://help.foxford.ru/</w:t>
        </w:r>
      </w:hyperlink>
      <w:r w:rsidRPr="00311711">
        <w:rPr>
          <w:color w:val="171616"/>
        </w:rPr>
        <w:t>) на время карантина в школах открывает бесплатный доступ ко всем занятиям.</w:t>
      </w:r>
    </w:p>
    <w:p w:rsidR="00311711" w:rsidRPr="00311711" w:rsidRDefault="00311711" w:rsidP="00311711">
      <w:pPr>
        <w:pStyle w:val="a4"/>
        <w:shd w:val="clear" w:color="auto" w:fill="FFFFFF"/>
        <w:spacing w:before="0" w:beforeAutospacing="0" w:after="417" w:afterAutospacing="0"/>
        <w:rPr>
          <w:color w:val="171616"/>
        </w:rPr>
      </w:pPr>
      <w:r w:rsidRPr="00311711">
        <w:rPr>
          <w:color w:val="171616"/>
        </w:rPr>
        <w:lastRenderedPageBreak/>
        <w:t>Платформа </w:t>
      </w:r>
      <w:proofErr w:type="spellStart"/>
      <w:r w:rsidR="00EA1DE7">
        <w:fldChar w:fldCharType="begin"/>
      </w:r>
      <w:r w:rsidR="00DF595E">
        <w:instrText>HYPERLINK "https://bangbangeducation.ru/subscription" \t "_blank"</w:instrText>
      </w:r>
      <w:r w:rsidR="00EA1DE7">
        <w:fldChar w:fldCharType="separate"/>
      </w:r>
      <w:r w:rsidRPr="00311711">
        <w:rPr>
          <w:rStyle w:val="a3"/>
          <w:color w:val="1E9D42"/>
        </w:rPr>
        <w:t>Bang</w:t>
      </w:r>
      <w:proofErr w:type="spellEnd"/>
      <w:r w:rsidRPr="00311711">
        <w:rPr>
          <w:rStyle w:val="a3"/>
          <w:color w:val="1E9D42"/>
        </w:rPr>
        <w:t xml:space="preserve"> </w:t>
      </w:r>
      <w:proofErr w:type="spellStart"/>
      <w:r w:rsidRPr="00311711">
        <w:rPr>
          <w:rStyle w:val="a3"/>
          <w:color w:val="1E9D42"/>
        </w:rPr>
        <w:t>Bang</w:t>
      </w:r>
      <w:proofErr w:type="spellEnd"/>
      <w:r w:rsidRPr="00311711">
        <w:rPr>
          <w:rStyle w:val="a3"/>
          <w:color w:val="1E9D42"/>
        </w:rPr>
        <w:t xml:space="preserve"> </w:t>
      </w:r>
      <w:proofErr w:type="spellStart"/>
      <w:r w:rsidRPr="00311711">
        <w:rPr>
          <w:rStyle w:val="a3"/>
          <w:color w:val="1E9D42"/>
        </w:rPr>
        <w:t>Education</w:t>
      </w:r>
      <w:proofErr w:type="spellEnd"/>
      <w:r w:rsidR="00EA1DE7">
        <w:fldChar w:fldCharType="end"/>
      </w:r>
      <w:r w:rsidRPr="00311711">
        <w:rPr>
          <w:color w:val="171616"/>
        </w:rPr>
        <w:t xml:space="preserve"> до 17 апреля открыла бесплатный доступ к </w:t>
      </w:r>
      <w:proofErr w:type="gramStart"/>
      <w:r w:rsidRPr="00311711">
        <w:rPr>
          <w:color w:val="171616"/>
        </w:rPr>
        <w:t>своей</w:t>
      </w:r>
      <w:proofErr w:type="gramEnd"/>
      <w:r w:rsidRPr="00311711">
        <w:rPr>
          <w:color w:val="171616"/>
        </w:rPr>
        <w:t xml:space="preserve"> </w:t>
      </w:r>
      <w:proofErr w:type="spellStart"/>
      <w:r w:rsidRPr="00311711">
        <w:rPr>
          <w:color w:val="171616"/>
        </w:rPr>
        <w:t>дизайн-библиотеке</w:t>
      </w:r>
      <w:proofErr w:type="spellEnd"/>
      <w:r w:rsidRPr="00311711">
        <w:rPr>
          <w:color w:val="171616"/>
        </w:rPr>
        <w:t xml:space="preserve"> для самостоятельного обучения дизайну. </w:t>
      </w:r>
    </w:p>
    <w:p w:rsidR="00311711" w:rsidRPr="00311711" w:rsidRDefault="00EA1DE7" w:rsidP="00311711">
      <w:pPr>
        <w:pStyle w:val="a4"/>
        <w:shd w:val="clear" w:color="auto" w:fill="FFFFFF"/>
        <w:spacing w:before="0" w:beforeAutospacing="0" w:after="417" w:afterAutospacing="0"/>
        <w:rPr>
          <w:color w:val="171616"/>
        </w:rPr>
      </w:pPr>
      <w:hyperlink r:id="rId46" w:tgtFrame="_blank" w:history="1">
        <w:r w:rsidR="00311711" w:rsidRPr="00311711">
          <w:rPr>
            <w:rStyle w:val="a3"/>
            <w:color w:val="1E9D42"/>
          </w:rPr>
          <w:t>Ресурс «</w:t>
        </w:r>
        <w:proofErr w:type="spellStart"/>
        <w:r w:rsidR="00311711" w:rsidRPr="00311711">
          <w:rPr>
            <w:rStyle w:val="a3"/>
            <w:color w:val="1E9D42"/>
          </w:rPr>
          <w:t>Дуолинго</w:t>
        </w:r>
        <w:proofErr w:type="spellEnd"/>
        <w:r w:rsidR="00311711" w:rsidRPr="00311711">
          <w:rPr>
            <w:rStyle w:val="a3"/>
            <w:color w:val="1E9D42"/>
          </w:rPr>
          <w:t>»</w:t>
        </w:r>
      </w:hyperlink>
      <w:r w:rsidR="00311711" w:rsidRPr="00311711">
        <w:rPr>
          <w:color w:val="171616"/>
        </w:rPr>
        <w:t> дает возможность подтянуть знания по четырем языкам – английскому, немецкому, французскому и испанскому.</w:t>
      </w:r>
    </w:p>
    <w:p w:rsidR="00311711" w:rsidRPr="00311711" w:rsidRDefault="00311711" w:rsidP="00311711">
      <w:pPr>
        <w:pStyle w:val="a4"/>
        <w:shd w:val="clear" w:color="auto" w:fill="FFFFFF"/>
        <w:spacing w:before="0" w:beforeAutospacing="0" w:after="417" w:afterAutospacing="0"/>
        <w:rPr>
          <w:color w:val="171616"/>
        </w:rPr>
      </w:pPr>
      <w:r w:rsidRPr="00311711">
        <w:rPr>
          <w:color w:val="171616"/>
        </w:rPr>
        <w:t>Волонтерский </w:t>
      </w:r>
      <w:hyperlink r:id="rId47" w:tgtFrame="_blank" w:history="1">
        <w:r w:rsidRPr="00311711">
          <w:rPr>
            <w:rStyle w:val="a3"/>
            <w:color w:val="1E9D42"/>
          </w:rPr>
          <w:t xml:space="preserve">проект </w:t>
        </w:r>
        <w:proofErr w:type="spellStart"/>
        <w:r w:rsidRPr="00311711">
          <w:rPr>
            <w:rStyle w:val="a3"/>
            <w:color w:val="1E9D42"/>
          </w:rPr>
          <w:t>teach-in</w:t>
        </w:r>
        <w:proofErr w:type="spellEnd"/>
      </w:hyperlink>
      <w:r w:rsidRPr="00311711">
        <w:rPr>
          <w:color w:val="171616"/>
        </w:rPr>
        <w:t xml:space="preserve"> предлагает бесплатно прослушать </w:t>
      </w:r>
      <w:proofErr w:type="spellStart"/>
      <w:r w:rsidRPr="00311711">
        <w:rPr>
          <w:color w:val="171616"/>
        </w:rPr>
        <w:t>видеолекции</w:t>
      </w:r>
      <w:proofErr w:type="spellEnd"/>
      <w:r w:rsidRPr="00311711">
        <w:rPr>
          <w:color w:val="171616"/>
        </w:rPr>
        <w:t xml:space="preserve"> ученых МГУ по физике, математике, биологии, химии, геологии.</w:t>
      </w:r>
    </w:p>
    <w:p w:rsidR="00311711" w:rsidRPr="00311711" w:rsidRDefault="00311711" w:rsidP="00311711">
      <w:pPr>
        <w:pStyle w:val="a4"/>
        <w:shd w:val="clear" w:color="auto" w:fill="FFFFFF"/>
        <w:spacing w:before="0" w:beforeAutospacing="0" w:after="417" w:afterAutospacing="0"/>
        <w:rPr>
          <w:color w:val="171616"/>
        </w:rPr>
      </w:pPr>
      <w:proofErr w:type="gramStart"/>
      <w:r w:rsidRPr="00311711">
        <w:rPr>
          <w:color w:val="171616"/>
        </w:rPr>
        <w:t>Свои</w:t>
      </w:r>
      <w:proofErr w:type="gramEnd"/>
      <w:r w:rsidRPr="00311711">
        <w:rPr>
          <w:color w:val="171616"/>
        </w:rPr>
        <w:t xml:space="preserve"> </w:t>
      </w:r>
      <w:proofErr w:type="spellStart"/>
      <w:r w:rsidRPr="00311711">
        <w:rPr>
          <w:color w:val="171616"/>
        </w:rPr>
        <w:t>онлайн-курсы</w:t>
      </w:r>
      <w:proofErr w:type="spellEnd"/>
      <w:r w:rsidRPr="00311711">
        <w:rPr>
          <w:color w:val="171616"/>
        </w:rPr>
        <w:t xml:space="preserve"> открыл </w:t>
      </w:r>
      <w:hyperlink r:id="rId48" w:tgtFrame="_blank" w:history="1">
        <w:r w:rsidRPr="00311711">
          <w:rPr>
            <w:rStyle w:val="a3"/>
            <w:color w:val="1E9D42"/>
          </w:rPr>
          <w:t>Санкт-Петербургский государственный университет</w:t>
        </w:r>
      </w:hyperlink>
      <w:r w:rsidRPr="00311711">
        <w:rPr>
          <w:color w:val="171616"/>
        </w:rPr>
        <w:t>.</w:t>
      </w:r>
    </w:p>
    <w:p w:rsidR="00521B6E" w:rsidRPr="00311711" w:rsidRDefault="00521B6E">
      <w:pPr>
        <w:rPr>
          <w:rFonts w:ascii="Times New Roman" w:hAnsi="Times New Roman" w:cs="Times New Roman"/>
          <w:sz w:val="24"/>
          <w:szCs w:val="24"/>
        </w:rPr>
      </w:pPr>
    </w:p>
    <w:p w:rsidR="0010006F" w:rsidRPr="00311711" w:rsidRDefault="0010006F">
      <w:pPr>
        <w:rPr>
          <w:rFonts w:ascii="Times New Roman" w:hAnsi="Times New Roman" w:cs="Times New Roman"/>
          <w:sz w:val="24"/>
          <w:szCs w:val="24"/>
        </w:rPr>
      </w:pPr>
    </w:p>
    <w:p w:rsidR="0010006F" w:rsidRPr="00311711" w:rsidRDefault="0010006F">
      <w:pPr>
        <w:rPr>
          <w:rFonts w:ascii="Times New Roman" w:hAnsi="Times New Roman" w:cs="Times New Roman"/>
          <w:sz w:val="24"/>
          <w:szCs w:val="24"/>
        </w:rPr>
      </w:pPr>
    </w:p>
    <w:sectPr w:rsidR="0010006F" w:rsidRPr="00311711" w:rsidSect="004B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5A3A6F"/>
    <w:rsid w:val="0010006F"/>
    <w:rsid w:val="00100094"/>
    <w:rsid w:val="00160A45"/>
    <w:rsid w:val="002508EC"/>
    <w:rsid w:val="00311711"/>
    <w:rsid w:val="004B29C0"/>
    <w:rsid w:val="00521B6E"/>
    <w:rsid w:val="005A3A6F"/>
    <w:rsid w:val="007075E3"/>
    <w:rsid w:val="007A0DB1"/>
    <w:rsid w:val="00884451"/>
    <w:rsid w:val="008B0532"/>
    <w:rsid w:val="008C4A19"/>
    <w:rsid w:val="00AB7568"/>
    <w:rsid w:val="00AC4214"/>
    <w:rsid w:val="00C318F8"/>
    <w:rsid w:val="00DD55FE"/>
    <w:rsid w:val="00DF595E"/>
    <w:rsid w:val="00EA1DE7"/>
    <w:rsid w:val="00EB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C0"/>
  </w:style>
  <w:style w:type="paragraph" w:styleId="1">
    <w:name w:val="heading 1"/>
    <w:basedOn w:val="a"/>
    <w:link w:val="10"/>
    <w:uiPriority w:val="9"/>
    <w:qFormat/>
    <w:rsid w:val="007A0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09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0D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pinabook.ru/blog/stay-home" TargetMode="External"/><Relationship Id="rId18" Type="http://schemas.openxmlformats.org/officeDocument/2006/relationships/hyperlink" Target="https://bit.ly/2TRdiSQ" TargetMode="External"/><Relationship Id="rId26" Type="http://schemas.openxmlformats.org/officeDocument/2006/relationships/hyperlink" Target="https://www.museodelprado.es/" TargetMode="External"/><Relationship Id="rId39" Type="http://schemas.openxmlformats.org/officeDocument/2006/relationships/hyperlink" Target="https://www.bolshoi.ru/about/relay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t.ly/2WciGBi" TargetMode="External"/><Relationship Id="rId34" Type="http://schemas.openxmlformats.org/officeDocument/2006/relationships/hyperlink" Target="https://bit.ly/3d29dT0" TargetMode="External"/><Relationship Id="rId42" Type="http://schemas.openxmlformats.org/officeDocument/2006/relationships/hyperlink" Target="https://www.uffizi.it/en/pages/digital-archives" TargetMode="External"/><Relationship Id="rId47" Type="http://schemas.openxmlformats.org/officeDocument/2006/relationships/hyperlink" Target="https://teach-in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tricolor.tv/channelpackages/servisy/prilozhenie-trikolor-onlayn-tv/?shortlink=stayhome&amp;pid=stayhome" TargetMode="External"/><Relationship Id="rId12" Type="http://schemas.openxmlformats.org/officeDocument/2006/relationships/hyperlink" Target="https://mybook.ru/" TargetMode="External"/><Relationship Id="rId17" Type="http://schemas.openxmlformats.org/officeDocument/2006/relationships/hyperlink" Target="https://bit.ly/39VHDoI" TargetMode="External"/><Relationship Id="rId25" Type="http://schemas.openxmlformats.org/officeDocument/2006/relationships/hyperlink" Target="https://www.youtube.com/user/britishmuseum" TargetMode="External"/><Relationship Id="rId33" Type="http://schemas.openxmlformats.org/officeDocument/2006/relationships/hyperlink" Target="https://www.si.edu/exhibitions/online" TargetMode="External"/><Relationship Id="rId38" Type="http://schemas.openxmlformats.org/officeDocument/2006/relationships/hyperlink" Target="https://bit.ly/39OINlQ" TargetMode="External"/><Relationship Id="rId46" Type="http://schemas.openxmlformats.org/officeDocument/2006/relationships/hyperlink" Target="https://www.duoling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33nCpQg" TargetMode="External"/><Relationship Id="rId20" Type="http://schemas.openxmlformats.org/officeDocument/2006/relationships/hyperlink" Target="https://bit.ly/3d08Zfm" TargetMode="External"/><Relationship Id="rId29" Type="http://schemas.openxmlformats.org/officeDocument/2006/relationships/hyperlink" Target="https://www.moma.org/collection/" TargetMode="External"/><Relationship Id="rId41" Type="http://schemas.openxmlformats.org/officeDocument/2006/relationships/hyperlink" Target="https://artsandculture.googl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ricolor.tv/channelpackages/servisy/prilozhenie-trikolor-onlayn-tv/?shortlink=stayhome&amp;pid=stayhome" TargetMode="External"/><Relationship Id="rId11" Type="http://schemas.openxmlformats.org/officeDocument/2006/relationships/hyperlink" Target="http://www.ivi.ru/subscribe?redirect_url=%2Fplus&amp;from=top_menu" TargetMode="External"/><Relationship Id="rId24" Type="http://schemas.openxmlformats.org/officeDocument/2006/relationships/hyperlink" Target="https://www.britishmuseum.org/" TargetMode="External"/><Relationship Id="rId32" Type="http://schemas.openxmlformats.org/officeDocument/2006/relationships/hyperlink" Target="https://www.nasa.gov/co" TargetMode="External"/><Relationship Id="rId37" Type="http://schemas.openxmlformats.org/officeDocument/2006/relationships/hyperlink" Target="https://bit.ly/2TTSr1f" TargetMode="External"/><Relationship Id="rId40" Type="http://schemas.openxmlformats.org/officeDocument/2006/relationships/hyperlink" Target="https://arzamas.academy/promo" TargetMode="External"/><Relationship Id="rId45" Type="http://schemas.openxmlformats.org/officeDocument/2006/relationships/hyperlink" Target="https://help.foxford.ru/" TargetMode="External"/><Relationship Id="rId5" Type="http://schemas.openxmlformats.org/officeDocument/2006/relationships/hyperlink" Target="https://www.tricolor.tv/channelpackages/servisy/prilozhenie-trikolor-onlayn-tv/?shortlink=stayhome&amp;pid=stayhome" TargetMode="External"/><Relationship Id="rId15" Type="http://schemas.openxmlformats.org/officeDocument/2006/relationships/hyperlink" Target="https://www.storytel.com/ru/ru/" TargetMode="External"/><Relationship Id="rId23" Type="http://schemas.openxmlformats.org/officeDocument/2006/relationships/hyperlink" Target="https://bit.ly/2IOQDjq" TargetMode="External"/><Relationship Id="rId28" Type="http://schemas.openxmlformats.org/officeDocument/2006/relationships/hyperlink" Target="https://www.metmuseum.org/" TargetMode="External"/><Relationship Id="rId36" Type="http://schemas.openxmlformats.org/officeDocument/2006/relationships/hyperlink" Target="https://34travel.me/post/nyc-museum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ore.tv/" TargetMode="External"/><Relationship Id="rId19" Type="http://schemas.openxmlformats.org/officeDocument/2006/relationships/hyperlink" Target="https://artsandculture.google.com/" TargetMode="External"/><Relationship Id="rId31" Type="http://schemas.openxmlformats.org/officeDocument/2006/relationships/hyperlink" Target="https://bit.ly/33iHVmX" TargetMode="External"/><Relationship Id="rId44" Type="http://schemas.openxmlformats.org/officeDocument/2006/relationships/hyperlink" Target="https://arzamas.academy/radio" TargetMode="External"/><Relationship Id="rId4" Type="http://schemas.openxmlformats.org/officeDocument/2006/relationships/hyperlink" Target="http://www.tricolor.tv/offers/aktsiya-luchshedoma/?source=Blk_Action" TargetMode="External"/><Relationship Id="rId9" Type="http://schemas.openxmlformats.org/officeDocument/2006/relationships/hyperlink" Target="https://www.tricolor.tv/channelpackages/servisy/prilozhenie-trikolor-onlayn-tv/?shortlink=stayhome&amp;pid=stayhome" TargetMode="External"/><Relationship Id="rId14" Type="http://schemas.openxmlformats.org/officeDocument/2006/relationships/hyperlink" Target="https://eksmo.ru/news/vremya-chitat-eksmo-darit-knigi-tem-kto-doma-ID15537584" TargetMode="External"/><Relationship Id="rId22" Type="http://schemas.openxmlformats.org/officeDocument/2006/relationships/hyperlink" Target="https://www.louvre.fr/en/media-en-ligne" TargetMode="External"/><Relationship Id="rId27" Type="http://schemas.openxmlformats.org/officeDocument/2006/relationships/hyperlink" Target="http://www.vatican.va/various/cappelle/sistina_vr/index.html" TargetMode="External"/><Relationship Id="rId30" Type="http://schemas.openxmlformats.org/officeDocument/2006/relationships/hyperlink" Target="https://www.guggenheim.org/collection-online" TargetMode="External"/><Relationship Id="rId35" Type="http://schemas.openxmlformats.org/officeDocument/2006/relationships/hyperlink" Target="https://bit.ly/3d08L80" TargetMode="External"/><Relationship Id="rId43" Type="http://schemas.openxmlformats.org/officeDocument/2006/relationships/hyperlink" Target="https://netology.ru/events" TargetMode="External"/><Relationship Id="rId48" Type="http://schemas.openxmlformats.org/officeDocument/2006/relationships/hyperlink" Target="https://online.spbu.ru/nashi-kursy" TargetMode="External"/><Relationship Id="rId8" Type="http://schemas.openxmlformats.org/officeDocument/2006/relationships/hyperlink" Target="https://www.tricolor.tv/channelpackages/servisy/prilozhenie-trikolor-onlayn-tv/?shortlink=stayhome&amp;pid=stay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7504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dcterms:created xsi:type="dcterms:W3CDTF">2020-04-23T05:39:00Z</dcterms:created>
  <dcterms:modified xsi:type="dcterms:W3CDTF">2020-04-23T05:39:00Z</dcterms:modified>
</cp:coreProperties>
</file>