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052" w:rsidRPr="005E3CB8" w:rsidRDefault="00134920" w:rsidP="00134920">
      <w:pPr>
        <w:suppressAutoHyphens/>
        <w:spacing w:before="600"/>
        <w:ind w:hanging="993"/>
        <w:rPr>
          <w:sz w:val="28"/>
          <w:szCs w:val="28"/>
        </w:rPr>
      </w:pPr>
      <w:r>
        <w:rPr>
          <w:b/>
          <w:bCs/>
          <w:noProof/>
          <w:sz w:val="28"/>
          <w:szCs w:val="28"/>
        </w:rPr>
        <w:pict>
          <v:shapetype id="_x0000_t202" coordsize="21600,21600" o:spt="202" path="m,l,21600r21600,l21600,xe">
            <v:stroke joinstyle="miter"/>
            <v:path gradientshapeok="t" o:connecttype="rect"/>
          </v:shapetype>
          <v:shape id="_x0000_s1026" type="#_x0000_t202" style="position:absolute;margin-left:405.45pt;margin-top:750.2pt;width:89.25pt;height:13.5pt;z-index:251658240" stroked="f">
            <v:textbox>
              <w:txbxContent>
                <w:p w:rsidR="00134920" w:rsidRDefault="00134920"/>
              </w:txbxContent>
            </v:textbox>
          </v:shape>
        </w:pict>
      </w:r>
      <w:r>
        <w:rPr>
          <w:b/>
          <w:bCs/>
          <w:noProof/>
          <w:sz w:val="28"/>
          <w:szCs w:val="28"/>
        </w:rPr>
        <w:drawing>
          <wp:inline distT="0" distB="0" distL="0" distR="0">
            <wp:extent cx="6985000" cy="9420225"/>
            <wp:effectExtent l="19050" t="0" r="6350" b="0"/>
            <wp:docPr id="1" name="Рисунок 1" descr="C:\Users\Юля\Desktop\КФ\2014\МОЦ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ля\Desktop\КФ\2014\МОЦ 001.jpg"/>
                    <pic:cNvPicPr>
                      <a:picLocks noChangeAspect="1" noChangeArrowheads="1"/>
                    </pic:cNvPicPr>
                  </pic:nvPicPr>
                  <pic:blipFill>
                    <a:blip r:embed="rId8" cstate="print"/>
                    <a:srcRect b="7356"/>
                    <a:stretch>
                      <a:fillRect/>
                    </a:stretch>
                  </pic:blipFill>
                  <pic:spPr bwMode="auto">
                    <a:xfrm>
                      <a:off x="0" y="0"/>
                      <a:ext cx="6985000" cy="9420225"/>
                    </a:xfrm>
                    <a:prstGeom prst="rect">
                      <a:avLst/>
                    </a:prstGeom>
                    <a:noFill/>
                    <a:ln w="9525">
                      <a:noFill/>
                      <a:miter lim="800000"/>
                      <a:headEnd/>
                      <a:tailEnd/>
                    </a:ln>
                  </pic:spPr>
                </pic:pic>
              </a:graphicData>
            </a:graphic>
          </wp:inline>
        </w:drawing>
      </w:r>
      <w:r w:rsidR="00AD1052">
        <w:rPr>
          <w:sz w:val="28"/>
          <w:szCs w:val="28"/>
        </w:rPr>
        <w:lastRenderedPageBreak/>
        <w:t xml:space="preserve">Программа подготовки квалифицированных рабочих, служащих  разработана на </w:t>
      </w:r>
      <w:r w:rsidR="00AD1052" w:rsidRPr="00CC2D18">
        <w:rPr>
          <w:sz w:val="28"/>
          <w:szCs w:val="28"/>
        </w:rPr>
        <w:t xml:space="preserve">основе Федерального государственного образовательного стандарта по </w:t>
      </w:r>
      <w:r w:rsidR="00AD1052">
        <w:rPr>
          <w:sz w:val="28"/>
          <w:szCs w:val="28"/>
        </w:rPr>
        <w:t xml:space="preserve">профессии </w:t>
      </w:r>
      <w:r w:rsidR="00AD1052" w:rsidRPr="00CC2D18">
        <w:rPr>
          <w:sz w:val="28"/>
          <w:szCs w:val="28"/>
        </w:rPr>
        <w:t xml:space="preserve">  </w:t>
      </w:r>
      <w:r w:rsidR="00AD1052">
        <w:rPr>
          <w:sz w:val="28"/>
          <w:szCs w:val="28"/>
        </w:rPr>
        <w:t>начального п</w:t>
      </w:r>
      <w:r w:rsidR="00AD1052" w:rsidRPr="00CC2D18">
        <w:rPr>
          <w:sz w:val="28"/>
          <w:szCs w:val="28"/>
        </w:rPr>
        <w:t xml:space="preserve">рофессионального образования </w:t>
      </w:r>
      <w:r w:rsidR="00AD1052">
        <w:rPr>
          <w:bCs/>
          <w:sz w:val="28"/>
          <w:szCs w:val="28"/>
        </w:rPr>
        <w:t>230103.02 Мастер по обработке цифровой информации,</w:t>
      </w:r>
      <w:r w:rsidR="00AD1052" w:rsidRPr="00CC2D18">
        <w:rPr>
          <w:b/>
          <w:sz w:val="28"/>
          <w:szCs w:val="28"/>
        </w:rPr>
        <w:t xml:space="preserve"> </w:t>
      </w:r>
      <w:r w:rsidR="00AD1052" w:rsidRPr="00CC2D18">
        <w:rPr>
          <w:i/>
          <w:sz w:val="28"/>
          <w:szCs w:val="28"/>
        </w:rPr>
        <w:t xml:space="preserve"> </w:t>
      </w:r>
      <w:r w:rsidR="00AD1052" w:rsidRPr="00CC2D18">
        <w:rPr>
          <w:sz w:val="28"/>
          <w:szCs w:val="28"/>
        </w:rPr>
        <w:t xml:space="preserve">утвержденного приказом Министерства образования и науки Российской Федерации </w:t>
      </w:r>
      <w:r w:rsidR="00AD1052" w:rsidRPr="0026159A">
        <w:rPr>
          <w:sz w:val="28"/>
          <w:szCs w:val="28"/>
        </w:rPr>
        <w:t xml:space="preserve">№ </w:t>
      </w:r>
      <w:r w:rsidR="00AD1052">
        <w:rPr>
          <w:sz w:val="28"/>
          <w:szCs w:val="28"/>
        </w:rPr>
        <w:t>854 от 2 августа 2013 г.</w:t>
      </w:r>
    </w:p>
    <w:p w:rsidR="00AD1052" w:rsidRPr="00CC2D18" w:rsidRDefault="00AD1052" w:rsidP="00AD1052">
      <w:pPr>
        <w:suppressAutoHyphens/>
        <w:spacing w:line="360" w:lineRule="auto"/>
        <w:ind w:firstLine="540"/>
        <w:rPr>
          <w:sz w:val="28"/>
          <w:szCs w:val="28"/>
        </w:rPr>
      </w:pPr>
    </w:p>
    <w:p w:rsidR="00AD1052" w:rsidRPr="00CC2D18" w:rsidRDefault="00AD1052" w:rsidP="00AD1052">
      <w:pPr>
        <w:suppressAutoHyphens/>
        <w:spacing w:line="360" w:lineRule="auto"/>
        <w:rPr>
          <w:sz w:val="28"/>
          <w:szCs w:val="28"/>
        </w:rPr>
      </w:pPr>
    </w:p>
    <w:p w:rsidR="00AD1052" w:rsidRPr="00CC2D18" w:rsidRDefault="00AD1052" w:rsidP="00AD1052">
      <w:pPr>
        <w:suppressAutoHyphens/>
        <w:spacing w:line="360" w:lineRule="auto"/>
        <w:rPr>
          <w:sz w:val="28"/>
          <w:szCs w:val="28"/>
        </w:rPr>
      </w:pPr>
    </w:p>
    <w:p w:rsidR="00AD1052" w:rsidRPr="00CC2D18" w:rsidRDefault="00AD1052" w:rsidP="00AD1052">
      <w:pPr>
        <w:suppressAutoHyphens/>
        <w:spacing w:line="360" w:lineRule="auto"/>
        <w:rPr>
          <w:sz w:val="28"/>
          <w:szCs w:val="28"/>
        </w:rPr>
      </w:pPr>
    </w:p>
    <w:p w:rsidR="00AD1052" w:rsidRPr="00CC2D18" w:rsidRDefault="00AD1052" w:rsidP="00AD1052">
      <w:pPr>
        <w:suppressAutoHyphens/>
        <w:spacing w:line="360" w:lineRule="auto"/>
        <w:rPr>
          <w:i/>
          <w:sz w:val="22"/>
          <w:szCs w:val="22"/>
        </w:rPr>
      </w:pPr>
      <w:r w:rsidRPr="00CC2D18">
        <w:rPr>
          <w:sz w:val="28"/>
          <w:szCs w:val="28"/>
        </w:rPr>
        <w:t xml:space="preserve">Организация  - разработчик: </w:t>
      </w:r>
      <w:r>
        <w:rPr>
          <w:sz w:val="28"/>
          <w:szCs w:val="28"/>
        </w:rPr>
        <w:t xml:space="preserve"> Каменский филиал АОУ СПО РБ «Политехнический техникум»</w:t>
      </w:r>
    </w:p>
    <w:p w:rsidR="00AD1052" w:rsidRPr="00CC2D18" w:rsidRDefault="00AD1052" w:rsidP="00AD1052">
      <w:pPr>
        <w:suppressAutoHyphens/>
        <w:spacing w:line="360" w:lineRule="auto"/>
        <w:ind w:firstLine="403"/>
        <w:rPr>
          <w:sz w:val="28"/>
          <w:szCs w:val="28"/>
        </w:rPr>
      </w:pPr>
      <w:r w:rsidRPr="00CC2D18">
        <w:rPr>
          <w:sz w:val="28"/>
          <w:szCs w:val="28"/>
        </w:rPr>
        <w:tab/>
      </w:r>
      <w:r w:rsidRPr="00CC2D18">
        <w:rPr>
          <w:sz w:val="28"/>
          <w:szCs w:val="28"/>
        </w:rPr>
        <w:tab/>
      </w:r>
      <w:r w:rsidRPr="00CC2D18">
        <w:rPr>
          <w:sz w:val="28"/>
          <w:szCs w:val="28"/>
        </w:rPr>
        <w:tab/>
      </w:r>
      <w:r w:rsidRPr="00CC2D18">
        <w:rPr>
          <w:sz w:val="28"/>
          <w:szCs w:val="28"/>
        </w:rPr>
        <w:tab/>
      </w:r>
      <w:r w:rsidRPr="00CC2D18">
        <w:rPr>
          <w:sz w:val="28"/>
          <w:szCs w:val="28"/>
        </w:rPr>
        <w:tab/>
      </w:r>
      <w:r w:rsidRPr="00CC2D18">
        <w:rPr>
          <w:sz w:val="28"/>
          <w:szCs w:val="28"/>
        </w:rPr>
        <w:tab/>
      </w:r>
    </w:p>
    <w:p w:rsidR="00AD1052" w:rsidRDefault="00AD1052" w:rsidP="00160F96">
      <w:pPr>
        <w:spacing w:line="360" w:lineRule="auto"/>
        <w:contextualSpacing/>
        <w:jc w:val="center"/>
        <w:rPr>
          <w:rStyle w:val="FontStyle60"/>
          <w:sz w:val="28"/>
          <w:szCs w:val="28"/>
        </w:rPr>
      </w:pPr>
    </w:p>
    <w:p w:rsidR="00AD1052" w:rsidRDefault="00AD1052" w:rsidP="00160F96">
      <w:pPr>
        <w:spacing w:line="360" w:lineRule="auto"/>
        <w:contextualSpacing/>
        <w:jc w:val="center"/>
        <w:rPr>
          <w:rStyle w:val="FontStyle60"/>
          <w:sz w:val="28"/>
          <w:szCs w:val="28"/>
        </w:rPr>
      </w:pPr>
    </w:p>
    <w:p w:rsidR="00AD1052" w:rsidRDefault="00AD1052" w:rsidP="00160F96">
      <w:pPr>
        <w:spacing w:line="360" w:lineRule="auto"/>
        <w:contextualSpacing/>
        <w:jc w:val="center"/>
        <w:rPr>
          <w:rStyle w:val="FontStyle60"/>
          <w:sz w:val="28"/>
          <w:szCs w:val="28"/>
        </w:rPr>
      </w:pPr>
    </w:p>
    <w:p w:rsidR="00AD1052" w:rsidRDefault="00AD1052" w:rsidP="00160F96">
      <w:pPr>
        <w:spacing w:line="360" w:lineRule="auto"/>
        <w:contextualSpacing/>
        <w:jc w:val="center"/>
        <w:rPr>
          <w:rStyle w:val="FontStyle60"/>
          <w:sz w:val="28"/>
          <w:szCs w:val="28"/>
        </w:rPr>
      </w:pPr>
    </w:p>
    <w:p w:rsidR="00AD1052" w:rsidRDefault="00AD1052" w:rsidP="00160F96">
      <w:pPr>
        <w:spacing w:line="360" w:lineRule="auto"/>
        <w:contextualSpacing/>
        <w:jc w:val="center"/>
        <w:rPr>
          <w:rStyle w:val="FontStyle60"/>
          <w:sz w:val="28"/>
          <w:szCs w:val="28"/>
        </w:rPr>
      </w:pPr>
    </w:p>
    <w:p w:rsidR="00AD1052" w:rsidRDefault="00AD1052" w:rsidP="00160F96">
      <w:pPr>
        <w:spacing w:line="360" w:lineRule="auto"/>
        <w:contextualSpacing/>
        <w:jc w:val="center"/>
        <w:rPr>
          <w:rStyle w:val="FontStyle60"/>
          <w:sz w:val="28"/>
          <w:szCs w:val="28"/>
        </w:rPr>
      </w:pPr>
    </w:p>
    <w:p w:rsidR="00AD1052" w:rsidRDefault="00AD1052" w:rsidP="00160F96">
      <w:pPr>
        <w:spacing w:line="360" w:lineRule="auto"/>
        <w:contextualSpacing/>
        <w:jc w:val="center"/>
        <w:rPr>
          <w:rStyle w:val="FontStyle60"/>
          <w:sz w:val="28"/>
          <w:szCs w:val="28"/>
        </w:rPr>
      </w:pPr>
    </w:p>
    <w:p w:rsidR="00AD1052" w:rsidRDefault="00AD1052" w:rsidP="00160F96">
      <w:pPr>
        <w:spacing w:line="360" w:lineRule="auto"/>
        <w:contextualSpacing/>
        <w:jc w:val="center"/>
        <w:rPr>
          <w:rStyle w:val="FontStyle60"/>
          <w:sz w:val="28"/>
          <w:szCs w:val="28"/>
        </w:rPr>
      </w:pPr>
    </w:p>
    <w:p w:rsidR="00AD1052" w:rsidRDefault="00AD1052" w:rsidP="00160F96">
      <w:pPr>
        <w:spacing w:line="360" w:lineRule="auto"/>
        <w:contextualSpacing/>
        <w:jc w:val="center"/>
        <w:rPr>
          <w:rStyle w:val="FontStyle60"/>
          <w:sz w:val="28"/>
          <w:szCs w:val="28"/>
        </w:rPr>
      </w:pPr>
    </w:p>
    <w:p w:rsidR="00AD1052" w:rsidRDefault="00AD1052" w:rsidP="00160F96">
      <w:pPr>
        <w:spacing w:line="360" w:lineRule="auto"/>
        <w:contextualSpacing/>
        <w:jc w:val="center"/>
        <w:rPr>
          <w:rStyle w:val="FontStyle60"/>
          <w:sz w:val="28"/>
          <w:szCs w:val="28"/>
        </w:rPr>
      </w:pPr>
    </w:p>
    <w:p w:rsidR="00AD1052" w:rsidRDefault="00AD1052" w:rsidP="00160F96">
      <w:pPr>
        <w:spacing w:line="360" w:lineRule="auto"/>
        <w:contextualSpacing/>
        <w:jc w:val="center"/>
        <w:rPr>
          <w:rStyle w:val="FontStyle60"/>
          <w:sz w:val="28"/>
          <w:szCs w:val="28"/>
        </w:rPr>
      </w:pPr>
    </w:p>
    <w:p w:rsidR="00AD1052" w:rsidRDefault="00AD1052" w:rsidP="00160F96">
      <w:pPr>
        <w:spacing w:line="360" w:lineRule="auto"/>
        <w:contextualSpacing/>
        <w:jc w:val="center"/>
        <w:rPr>
          <w:rStyle w:val="FontStyle60"/>
          <w:sz w:val="28"/>
          <w:szCs w:val="28"/>
        </w:rPr>
      </w:pPr>
    </w:p>
    <w:p w:rsidR="00AD1052" w:rsidRDefault="00AD1052" w:rsidP="00160F96">
      <w:pPr>
        <w:spacing w:line="360" w:lineRule="auto"/>
        <w:contextualSpacing/>
        <w:jc w:val="center"/>
        <w:rPr>
          <w:rStyle w:val="FontStyle60"/>
          <w:sz w:val="28"/>
          <w:szCs w:val="28"/>
        </w:rPr>
      </w:pPr>
    </w:p>
    <w:p w:rsidR="00AD1052" w:rsidRDefault="00AD1052" w:rsidP="00160F96">
      <w:pPr>
        <w:spacing w:line="360" w:lineRule="auto"/>
        <w:contextualSpacing/>
        <w:jc w:val="center"/>
        <w:rPr>
          <w:rStyle w:val="FontStyle60"/>
          <w:sz w:val="28"/>
          <w:szCs w:val="28"/>
        </w:rPr>
      </w:pPr>
    </w:p>
    <w:p w:rsidR="00AD1052" w:rsidRDefault="00AD1052" w:rsidP="00160F96">
      <w:pPr>
        <w:spacing w:line="360" w:lineRule="auto"/>
        <w:contextualSpacing/>
        <w:jc w:val="center"/>
        <w:rPr>
          <w:rStyle w:val="FontStyle60"/>
          <w:sz w:val="28"/>
          <w:szCs w:val="28"/>
        </w:rPr>
      </w:pPr>
    </w:p>
    <w:p w:rsidR="00AD1052" w:rsidRDefault="00AD1052" w:rsidP="00160F96">
      <w:pPr>
        <w:spacing w:line="360" w:lineRule="auto"/>
        <w:contextualSpacing/>
        <w:jc w:val="center"/>
        <w:rPr>
          <w:rStyle w:val="FontStyle60"/>
          <w:sz w:val="28"/>
          <w:szCs w:val="28"/>
        </w:rPr>
      </w:pPr>
    </w:p>
    <w:p w:rsidR="00AD1052" w:rsidRDefault="00AD1052" w:rsidP="00160F96">
      <w:pPr>
        <w:spacing w:line="360" w:lineRule="auto"/>
        <w:contextualSpacing/>
        <w:jc w:val="center"/>
        <w:rPr>
          <w:rStyle w:val="FontStyle60"/>
          <w:sz w:val="28"/>
          <w:szCs w:val="28"/>
        </w:rPr>
      </w:pPr>
    </w:p>
    <w:p w:rsidR="00AD1052" w:rsidRDefault="00AD1052" w:rsidP="00AD1052">
      <w:pPr>
        <w:spacing w:line="360" w:lineRule="auto"/>
        <w:contextualSpacing/>
        <w:rPr>
          <w:rStyle w:val="FontStyle60"/>
          <w:sz w:val="28"/>
          <w:szCs w:val="28"/>
        </w:rPr>
      </w:pPr>
    </w:p>
    <w:p w:rsidR="00AD1052" w:rsidRDefault="00AD1052" w:rsidP="00160F96">
      <w:pPr>
        <w:spacing w:line="360" w:lineRule="auto"/>
        <w:contextualSpacing/>
        <w:jc w:val="center"/>
        <w:rPr>
          <w:rStyle w:val="FontStyle60"/>
          <w:sz w:val="28"/>
          <w:szCs w:val="28"/>
        </w:rPr>
      </w:pPr>
    </w:p>
    <w:p w:rsidR="00AD1052" w:rsidRDefault="00AD1052" w:rsidP="00160F96">
      <w:pPr>
        <w:spacing w:line="360" w:lineRule="auto"/>
        <w:contextualSpacing/>
        <w:jc w:val="center"/>
        <w:rPr>
          <w:rStyle w:val="FontStyle60"/>
          <w:sz w:val="28"/>
          <w:szCs w:val="28"/>
        </w:rPr>
      </w:pPr>
    </w:p>
    <w:p w:rsidR="00160F96" w:rsidRPr="00160F96" w:rsidRDefault="00160F96" w:rsidP="00160F96">
      <w:pPr>
        <w:spacing w:line="360" w:lineRule="auto"/>
        <w:contextualSpacing/>
        <w:jc w:val="center"/>
        <w:rPr>
          <w:rStyle w:val="FontStyle60"/>
          <w:sz w:val="28"/>
          <w:szCs w:val="28"/>
        </w:rPr>
      </w:pPr>
      <w:r w:rsidRPr="00160F96">
        <w:rPr>
          <w:rStyle w:val="FontStyle60"/>
          <w:sz w:val="28"/>
          <w:szCs w:val="28"/>
        </w:rPr>
        <w:t>СОДЕРЖАНИЕ</w:t>
      </w:r>
    </w:p>
    <w:p w:rsidR="00160F96" w:rsidRPr="00160F96" w:rsidRDefault="00160F96" w:rsidP="00160F96">
      <w:pPr>
        <w:spacing w:line="360" w:lineRule="auto"/>
        <w:contextualSpacing/>
        <w:jc w:val="both"/>
        <w:rPr>
          <w:rStyle w:val="FontStyle60"/>
          <w:sz w:val="28"/>
          <w:szCs w:val="28"/>
        </w:rPr>
      </w:pPr>
    </w:p>
    <w:p w:rsidR="00160F96" w:rsidRPr="00160F96" w:rsidRDefault="00160F96" w:rsidP="00C7472F">
      <w:pPr>
        <w:spacing w:line="360" w:lineRule="auto"/>
        <w:ind w:right="-2"/>
        <w:contextualSpacing/>
        <w:jc w:val="both"/>
        <w:rPr>
          <w:rStyle w:val="FontStyle59"/>
          <w:sz w:val="28"/>
          <w:szCs w:val="28"/>
        </w:rPr>
      </w:pPr>
      <w:r w:rsidRPr="00160F96">
        <w:rPr>
          <w:rStyle w:val="FontStyle59"/>
          <w:sz w:val="28"/>
          <w:szCs w:val="28"/>
        </w:rPr>
        <w:t>1.</w:t>
      </w:r>
      <w:r w:rsidRPr="00160F96">
        <w:rPr>
          <w:rStyle w:val="FontStyle59"/>
          <w:sz w:val="28"/>
          <w:szCs w:val="28"/>
        </w:rPr>
        <w:tab/>
        <w:t>Общие положения</w:t>
      </w:r>
      <w:r w:rsidR="00C7472F">
        <w:rPr>
          <w:rStyle w:val="FontStyle59"/>
          <w:sz w:val="28"/>
          <w:szCs w:val="28"/>
        </w:rPr>
        <w:t>……………………………………………………..5</w:t>
      </w:r>
    </w:p>
    <w:p w:rsidR="00FC2F3C" w:rsidRDefault="00160F96" w:rsidP="00D45F2D">
      <w:pPr>
        <w:spacing w:line="360" w:lineRule="auto"/>
        <w:ind w:firstLine="284"/>
        <w:contextualSpacing/>
        <w:jc w:val="both"/>
        <w:rPr>
          <w:rStyle w:val="FontStyle59"/>
          <w:sz w:val="28"/>
          <w:szCs w:val="28"/>
        </w:rPr>
      </w:pPr>
      <w:r w:rsidRPr="00160F96">
        <w:rPr>
          <w:rStyle w:val="FontStyle59"/>
          <w:sz w:val="28"/>
          <w:szCs w:val="28"/>
        </w:rPr>
        <w:t xml:space="preserve">1.1 .Нормативно-правовые основы разработки </w:t>
      </w:r>
      <w:r w:rsidR="00EA51A4">
        <w:rPr>
          <w:rStyle w:val="FontStyle59"/>
          <w:sz w:val="28"/>
          <w:szCs w:val="28"/>
        </w:rPr>
        <w:t>программы подготовки квалифицированных рабочих, служащих</w:t>
      </w:r>
      <w:r w:rsidR="00C7472F">
        <w:rPr>
          <w:rStyle w:val="FontStyle59"/>
          <w:sz w:val="28"/>
          <w:szCs w:val="28"/>
        </w:rPr>
        <w:t>………………………………….5</w:t>
      </w:r>
      <w:r w:rsidRPr="00160F96">
        <w:rPr>
          <w:rStyle w:val="FontStyle59"/>
          <w:sz w:val="28"/>
          <w:szCs w:val="28"/>
        </w:rPr>
        <w:t xml:space="preserve"> </w:t>
      </w:r>
    </w:p>
    <w:p w:rsidR="00160F96" w:rsidRPr="00160F96" w:rsidRDefault="00160F96" w:rsidP="00D45F2D">
      <w:pPr>
        <w:spacing w:line="360" w:lineRule="auto"/>
        <w:ind w:firstLine="284"/>
        <w:contextualSpacing/>
        <w:jc w:val="both"/>
        <w:rPr>
          <w:rStyle w:val="FontStyle59"/>
          <w:sz w:val="28"/>
          <w:szCs w:val="28"/>
        </w:rPr>
      </w:pPr>
      <w:r w:rsidRPr="00160F96">
        <w:rPr>
          <w:rStyle w:val="FontStyle59"/>
          <w:sz w:val="28"/>
          <w:szCs w:val="28"/>
        </w:rPr>
        <w:t>1.2. Нормативный срок освоения программы</w:t>
      </w:r>
      <w:r w:rsidR="00C7472F">
        <w:rPr>
          <w:rStyle w:val="FontStyle59"/>
          <w:sz w:val="28"/>
          <w:szCs w:val="28"/>
        </w:rPr>
        <w:t>…………………………..6</w:t>
      </w:r>
    </w:p>
    <w:p w:rsidR="00EA51A4" w:rsidRDefault="00160F96" w:rsidP="00EA51A4">
      <w:pPr>
        <w:spacing w:line="360" w:lineRule="auto"/>
        <w:ind w:firstLine="284"/>
        <w:contextualSpacing/>
        <w:jc w:val="both"/>
        <w:rPr>
          <w:rStyle w:val="FontStyle59"/>
          <w:sz w:val="28"/>
          <w:szCs w:val="28"/>
        </w:rPr>
      </w:pPr>
      <w:r w:rsidRPr="00160F96">
        <w:rPr>
          <w:rStyle w:val="FontStyle59"/>
          <w:sz w:val="28"/>
          <w:szCs w:val="28"/>
        </w:rPr>
        <w:t>2.</w:t>
      </w:r>
      <w:r w:rsidRPr="00160F96">
        <w:rPr>
          <w:rStyle w:val="FontStyle59"/>
          <w:sz w:val="28"/>
          <w:szCs w:val="28"/>
        </w:rPr>
        <w:tab/>
        <w:t xml:space="preserve">Характеристика профессиональной деятельности выпускников и требования к результатам освоения </w:t>
      </w:r>
      <w:r w:rsidR="00EA51A4">
        <w:rPr>
          <w:rStyle w:val="FontStyle59"/>
          <w:sz w:val="28"/>
          <w:szCs w:val="28"/>
        </w:rPr>
        <w:t>программы подготовки квалифицированных рабочих, служащих</w:t>
      </w:r>
      <w:r w:rsidR="00C7472F">
        <w:rPr>
          <w:rStyle w:val="FontStyle59"/>
          <w:sz w:val="28"/>
          <w:szCs w:val="28"/>
        </w:rPr>
        <w:t>………………………………….8</w:t>
      </w:r>
    </w:p>
    <w:p w:rsidR="00160F96" w:rsidRPr="00D45F2D" w:rsidRDefault="00160F96" w:rsidP="00EA51A4">
      <w:pPr>
        <w:spacing w:line="360" w:lineRule="auto"/>
        <w:contextualSpacing/>
        <w:jc w:val="both"/>
        <w:rPr>
          <w:rStyle w:val="FontStyle59"/>
          <w:sz w:val="28"/>
          <w:szCs w:val="28"/>
        </w:rPr>
      </w:pPr>
      <w:r w:rsidRPr="00D45F2D">
        <w:rPr>
          <w:rStyle w:val="FontStyle59"/>
          <w:sz w:val="28"/>
          <w:szCs w:val="28"/>
        </w:rPr>
        <w:t>Область и объекты профессиональной деятельности</w:t>
      </w:r>
    </w:p>
    <w:p w:rsidR="00160F96" w:rsidRPr="00D45F2D" w:rsidRDefault="00D45F2D" w:rsidP="00D45F2D">
      <w:pPr>
        <w:pStyle w:val="a7"/>
        <w:numPr>
          <w:ilvl w:val="1"/>
          <w:numId w:val="19"/>
        </w:numPr>
        <w:spacing w:line="360" w:lineRule="auto"/>
        <w:ind w:hanging="436"/>
        <w:jc w:val="both"/>
        <w:rPr>
          <w:rStyle w:val="FontStyle59"/>
          <w:sz w:val="28"/>
          <w:szCs w:val="28"/>
        </w:rPr>
      </w:pPr>
      <w:r>
        <w:rPr>
          <w:rStyle w:val="FontStyle59"/>
          <w:sz w:val="28"/>
          <w:szCs w:val="28"/>
        </w:rPr>
        <w:t xml:space="preserve"> </w:t>
      </w:r>
      <w:r w:rsidR="00160F96" w:rsidRPr="00D45F2D">
        <w:rPr>
          <w:rStyle w:val="FontStyle59"/>
          <w:sz w:val="28"/>
          <w:szCs w:val="28"/>
        </w:rPr>
        <w:t>Виды профессиональной деятельности и компетенции</w:t>
      </w:r>
      <w:r w:rsidR="0073251A">
        <w:rPr>
          <w:rStyle w:val="FontStyle59"/>
          <w:sz w:val="28"/>
          <w:szCs w:val="28"/>
        </w:rPr>
        <w:t>…………….8</w:t>
      </w:r>
    </w:p>
    <w:p w:rsidR="00160F96" w:rsidRPr="00D45F2D" w:rsidRDefault="00D45F2D" w:rsidP="00D45F2D">
      <w:pPr>
        <w:pStyle w:val="a7"/>
        <w:numPr>
          <w:ilvl w:val="1"/>
          <w:numId w:val="19"/>
        </w:numPr>
        <w:spacing w:line="360" w:lineRule="auto"/>
        <w:ind w:hanging="436"/>
        <w:jc w:val="both"/>
        <w:rPr>
          <w:rStyle w:val="FontStyle59"/>
          <w:sz w:val="28"/>
          <w:szCs w:val="28"/>
        </w:rPr>
      </w:pPr>
      <w:r>
        <w:rPr>
          <w:rStyle w:val="FontStyle59"/>
          <w:sz w:val="28"/>
          <w:szCs w:val="28"/>
        </w:rPr>
        <w:t xml:space="preserve"> </w:t>
      </w:r>
      <w:r w:rsidR="00160F96" w:rsidRPr="00D45F2D">
        <w:rPr>
          <w:rStyle w:val="FontStyle59"/>
          <w:sz w:val="28"/>
          <w:szCs w:val="28"/>
        </w:rPr>
        <w:t>Специальные требования</w:t>
      </w:r>
      <w:r w:rsidR="0073251A">
        <w:rPr>
          <w:rStyle w:val="FontStyle59"/>
          <w:sz w:val="28"/>
          <w:szCs w:val="28"/>
        </w:rPr>
        <w:t>……………………………………………..8</w:t>
      </w:r>
    </w:p>
    <w:p w:rsidR="00160F96" w:rsidRPr="00160F96" w:rsidRDefault="00160F96" w:rsidP="00160F96">
      <w:pPr>
        <w:spacing w:line="360" w:lineRule="auto"/>
        <w:contextualSpacing/>
        <w:jc w:val="both"/>
        <w:rPr>
          <w:rStyle w:val="FontStyle59"/>
          <w:sz w:val="28"/>
          <w:szCs w:val="28"/>
        </w:rPr>
      </w:pPr>
      <w:r w:rsidRPr="00160F96">
        <w:rPr>
          <w:rStyle w:val="FontStyle59"/>
          <w:sz w:val="28"/>
          <w:szCs w:val="28"/>
        </w:rPr>
        <w:t>3.</w:t>
      </w:r>
      <w:r w:rsidRPr="00160F96">
        <w:rPr>
          <w:rStyle w:val="FontStyle59"/>
          <w:sz w:val="28"/>
          <w:szCs w:val="28"/>
        </w:rPr>
        <w:tab/>
        <w:t>Документы, определяющие содержание и организацию образовательного процесса</w:t>
      </w:r>
      <w:r w:rsidR="0073251A">
        <w:rPr>
          <w:rStyle w:val="FontStyle59"/>
          <w:sz w:val="28"/>
          <w:szCs w:val="28"/>
        </w:rPr>
        <w:t>…………………………………………………10</w:t>
      </w:r>
    </w:p>
    <w:p w:rsidR="00160F96" w:rsidRPr="00D45F2D" w:rsidRDefault="00160F96" w:rsidP="00D45F2D">
      <w:pPr>
        <w:pStyle w:val="a7"/>
        <w:numPr>
          <w:ilvl w:val="1"/>
          <w:numId w:val="21"/>
        </w:numPr>
        <w:spacing w:line="360" w:lineRule="auto"/>
        <w:jc w:val="both"/>
        <w:rPr>
          <w:rStyle w:val="FontStyle59"/>
          <w:sz w:val="28"/>
          <w:szCs w:val="28"/>
        </w:rPr>
      </w:pPr>
      <w:r w:rsidRPr="00D45F2D">
        <w:rPr>
          <w:rStyle w:val="FontStyle59"/>
          <w:sz w:val="28"/>
          <w:szCs w:val="28"/>
        </w:rPr>
        <w:t>Учебный план</w:t>
      </w:r>
      <w:r w:rsidR="0073251A">
        <w:rPr>
          <w:rStyle w:val="FontStyle59"/>
          <w:sz w:val="28"/>
          <w:szCs w:val="28"/>
        </w:rPr>
        <w:t>………………………………………………………11</w:t>
      </w:r>
    </w:p>
    <w:p w:rsidR="00D45F2D" w:rsidRPr="00D45F2D" w:rsidRDefault="00160F96" w:rsidP="00D45F2D">
      <w:pPr>
        <w:pStyle w:val="a7"/>
        <w:numPr>
          <w:ilvl w:val="1"/>
          <w:numId w:val="21"/>
        </w:numPr>
        <w:spacing w:line="360" w:lineRule="auto"/>
        <w:jc w:val="both"/>
        <w:rPr>
          <w:rStyle w:val="FontStyle59"/>
          <w:sz w:val="28"/>
          <w:szCs w:val="28"/>
        </w:rPr>
      </w:pPr>
      <w:r w:rsidRPr="00D45F2D">
        <w:rPr>
          <w:rStyle w:val="FontStyle59"/>
          <w:sz w:val="28"/>
          <w:szCs w:val="28"/>
        </w:rPr>
        <w:t>Программы дисциплин и профессиональных модулей профессионального цикла</w:t>
      </w:r>
      <w:r w:rsidR="0073251A">
        <w:rPr>
          <w:rStyle w:val="FontStyle59"/>
          <w:sz w:val="28"/>
          <w:szCs w:val="28"/>
        </w:rPr>
        <w:t>…………………………………………12</w:t>
      </w:r>
    </w:p>
    <w:p w:rsidR="00160F96" w:rsidRPr="00160F96" w:rsidRDefault="00160F96" w:rsidP="00160F96">
      <w:pPr>
        <w:spacing w:line="360" w:lineRule="auto"/>
        <w:contextualSpacing/>
        <w:jc w:val="both"/>
        <w:rPr>
          <w:sz w:val="28"/>
          <w:szCs w:val="28"/>
        </w:rPr>
      </w:pPr>
      <w:r w:rsidRPr="00160F96">
        <w:rPr>
          <w:rStyle w:val="FontStyle59"/>
          <w:sz w:val="28"/>
          <w:szCs w:val="28"/>
        </w:rPr>
        <w:t xml:space="preserve"> Программы общепрофессиональных дисциплин</w:t>
      </w:r>
      <w:r w:rsidR="0073251A">
        <w:rPr>
          <w:rStyle w:val="FontStyle59"/>
          <w:sz w:val="28"/>
          <w:szCs w:val="28"/>
        </w:rPr>
        <w:t>…………………………12</w:t>
      </w:r>
    </w:p>
    <w:p w:rsidR="00160F96" w:rsidRPr="00160F96" w:rsidRDefault="00D45F2D" w:rsidP="00EA51A4">
      <w:pPr>
        <w:spacing w:line="360" w:lineRule="auto"/>
        <w:ind w:firstLine="284"/>
        <w:contextualSpacing/>
        <w:jc w:val="both"/>
        <w:rPr>
          <w:rStyle w:val="FontStyle59"/>
          <w:sz w:val="28"/>
          <w:szCs w:val="28"/>
        </w:rPr>
      </w:pPr>
      <w:r>
        <w:rPr>
          <w:rStyle w:val="FontStyle59"/>
          <w:sz w:val="28"/>
          <w:szCs w:val="28"/>
        </w:rPr>
        <w:t xml:space="preserve">4. </w:t>
      </w:r>
      <w:r w:rsidR="00160F96" w:rsidRPr="00160F96">
        <w:rPr>
          <w:rStyle w:val="FontStyle59"/>
          <w:sz w:val="28"/>
          <w:szCs w:val="28"/>
        </w:rPr>
        <w:t>Материально-техническое обеспечение реализации</w:t>
      </w:r>
      <w:r w:rsidR="00EA51A4">
        <w:rPr>
          <w:rStyle w:val="FontStyle59"/>
          <w:sz w:val="28"/>
          <w:szCs w:val="28"/>
        </w:rPr>
        <w:t xml:space="preserve"> программы подготовки квалифицированных рабочих, служащих</w:t>
      </w:r>
      <w:r w:rsidR="0073251A">
        <w:rPr>
          <w:rStyle w:val="FontStyle59"/>
          <w:sz w:val="28"/>
          <w:szCs w:val="28"/>
        </w:rPr>
        <w:t>…………………….15</w:t>
      </w:r>
    </w:p>
    <w:p w:rsidR="00160F96" w:rsidRPr="00160F96" w:rsidRDefault="00D45F2D" w:rsidP="00EA51A4">
      <w:pPr>
        <w:spacing w:line="360" w:lineRule="auto"/>
        <w:ind w:firstLine="284"/>
        <w:contextualSpacing/>
        <w:jc w:val="both"/>
        <w:rPr>
          <w:sz w:val="28"/>
          <w:szCs w:val="28"/>
        </w:rPr>
      </w:pPr>
      <w:r>
        <w:rPr>
          <w:rStyle w:val="FontStyle59"/>
          <w:sz w:val="28"/>
          <w:szCs w:val="28"/>
        </w:rPr>
        <w:t xml:space="preserve">5. </w:t>
      </w:r>
      <w:r w:rsidR="00160F96" w:rsidRPr="00160F96">
        <w:rPr>
          <w:rStyle w:val="FontStyle59"/>
          <w:sz w:val="28"/>
          <w:szCs w:val="28"/>
        </w:rPr>
        <w:t xml:space="preserve">Оценка результатов освоения </w:t>
      </w:r>
      <w:r w:rsidR="00EA51A4">
        <w:rPr>
          <w:rStyle w:val="FontStyle59"/>
          <w:sz w:val="28"/>
          <w:szCs w:val="28"/>
        </w:rPr>
        <w:t>программы подготовки квалифицированных рабочих, служащих</w:t>
      </w:r>
      <w:r w:rsidR="00EA51A4" w:rsidRPr="00160F96">
        <w:rPr>
          <w:rStyle w:val="FontStyle59"/>
          <w:sz w:val="28"/>
          <w:szCs w:val="28"/>
        </w:rPr>
        <w:t xml:space="preserve"> </w:t>
      </w:r>
    </w:p>
    <w:p w:rsidR="00160F96" w:rsidRPr="00D45F2D" w:rsidRDefault="00160F96" w:rsidP="00D45F2D">
      <w:pPr>
        <w:pStyle w:val="a7"/>
        <w:numPr>
          <w:ilvl w:val="1"/>
          <w:numId w:val="25"/>
        </w:numPr>
        <w:spacing w:line="360" w:lineRule="auto"/>
        <w:jc w:val="both"/>
        <w:rPr>
          <w:rStyle w:val="FontStyle59"/>
          <w:sz w:val="28"/>
          <w:szCs w:val="28"/>
        </w:rPr>
      </w:pPr>
      <w:r w:rsidRPr="00D45F2D">
        <w:rPr>
          <w:rStyle w:val="FontStyle59"/>
          <w:sz w:val="28"/>
          <w:szCs w:val="28"/>
        </w:rPr>
        <w:t>Контроль и оценка достижений обучающихся</w:t>
      </w:r>
      <w:r w:rsidR="0073251A">
        <w:rPr>
          <w:rStyle w:val="FontStyle59"/>
          <w:sz w:val="28"/>
          <w:szCs w:val="28"/>
        </w:rPr>
        <w:t>…………………..15</w:t>
      </w:r>
    </w:p>
    <w:p w:rsidR="00160F96" w:rsidRPr="00D45F2D" w:rsidRDefault="00160F96" w:rsidP="00D45F2D">
      <w:pPr>
        <w:pStyle w:val="a7"/>
        <w:numPr>
          <w:ilvl w:val="1"/>
          <w:numId w:val="25"/>
        </w:numPr>
        <w:spacing w:line="360" w:lineRule="auto"/>
        <w:jc w:val="both"/>
        <w:rPr>
          <w:rStyle w:val="FontStyle59"/>
          <w:sz w:val="28"/>
          <w:szCs w:val="28"/>
        </w:rPr>
      </w:pPr>
      <w:r w:rsidRPr="00D45F2D">
        <w:rPr>
          <w:rStyle w:val="FontStyle59"/>
          <w:sz w:val="28"/>
          <w:szCs w:val="28"/>
        </w:rPr>
        <w:t>Порядок выполнения и защиты выпускной квалификационной работы</w:t>
      </w:r>
      <w:r w:rsidR="0073251A">
        <w:rPr>
          <w:rStyle w:val="FontStyle59"/>
          <w:sz w:val="28"/>
          <w:szCs w:val="28"/>
        </w:rPr>
        <w:t>……………………………………………………………….25</w:t>
      </w:r>
    </w:p>
    <w:p w:rsidR="0073251A" w:rsidRDefault="00160F96" w:rsidP="00D45F2D">
      <w:pPr>
        <w:pStyle w:val="a7"/>
        <w:numPr>
          <w:ilvl w:val="1"/>
          <w:numId w:val="25"/>
        </w:numPr>
        <w:spacing w:line="360" w:lineRule="auto"/>
        <w:jc w:val="both"/>
        <w:rPr>
          <w:rStyle w:val="FontStyle59"/>
          <w:sz w:val="28"/>
          <w:szCs w:val="28"/>
        </w:rPr>
      </w:pPr>
      <w:r w:rsidRPr="00D45F2D">
        <w:rPr>
          <w:rStyle w:val="FontStyle59"/>
          <w:sz w:val="28"/>
          <w:szCs w:val="28"/>
        </w:rPr>
        <w:t>Организация итоговой государ</w:t>
      </w:r>
      <w:r w:rsidR="00D45F2D">
        <w:rPr>
          <w:rStyle w:val="FontStyle59"/>
          <w:sz w:val="28"/>
          <w:szCs w:val="28"/>
        </w:rPr>
        <w:t>ственной аттестации</w:t>
      </w:r>
    </w:p>
    <w:p w:rsidR="00D45F2D" w:rsidRDefault="00D45F2D" w:rsidP="0073251A">
      <w:pPr>
        <w:spacing w:line="360" w:lineRule="auto"/>
        <w:ind w:left="450"/>
        <w:jc w:val="both"/>
        <w:rPr>
          <w:rStyle w:val="FontStyle59"/>
          <w:sz w:val="28"/>
          <w:szCs w:val="28"/>
        </w:rPr>
      </w:pPr>
      <w:r w:rsidRPr="0073251A">
        <w:rPr>
          <w:rStyle w:val="FontStyle59"/>
          <w:sz w:val="28"/>
          <w:szCs w:val="28"/>
        </w:rPr>
        <w:t xml:space="preserve"> выпускников</w:t>
      </w:r>
      <w:r w:rsidR="0073251A">
        <w:rPr>
          <w:rStyle w:val="FontStyle59"/>
          <w:sz w:val="28"/>
          <w:szCs w:val="28"/>
        </w:rPr>
        <w:t>………………………………………………………………28</w:t>
      </w:r>
    </w:p>
    <w:p w:rsidR="0073251A" w:rsidRDefault="004155A2" w:rsidP="0073251A">
      <w:pPr>
        <w:pStyle w:val="a7"/>
        <w:numPr>
          <w:ilvl w:val="0"/>
          <w:numId w:val="25"/>
        </w:numPr>
        <w:spacing w:line="360" w:lineRule="auto"/>
        <w:jc w:val="both"/>
        <w:rPr>
          <w:rStyle w:val="FontStyle59"/>
          <w:sz w:val="28"/>
          <w:szCs w:val="28"/>
        </w:rPr>
      </w:pPr>
      <w:r>
        <w:rPr>
          <w:rStyle w:val="FontStyle59"/>
          <w:sz w:val="28"/>
          <w:szCs w:val="28"/>
        </w:rPr>
        <w:t>Ресурсное обеспечение ППКРС НПО…………………………………...30</w:t>
      </w:r>
    </w:p>
    <w:p w:rsidR="004155A2" w:rsidRPr="004155A2" w:rsidRDefault="004155A2" w:rsidP="004155A2">
      <w:pPr>
        <w:autoSpaceDE/>
        <w:adjustRightInd/>
        <w:spacing w:line="360" w:lineRule="auto"/>
        <w:rPr>
          <w:sz w:val="28"/>
          <w:szCs w:val="28"/>
        </w:rPr>
      </w:pPr>
      <w:r w:rsidRPr="004155A2">
        <w:rPr>
          <w:sz w:val="28"/>
          <w:szCs w:val="28"/>
        </w:rPr>
        <w:t>7.Характеристика среды техникума, обеспечивающая развитие</w:t>
      </w:r>
    </w:p>
    <w:p w:rsidR="004155A2" w:rsidRDefault="004155A2" w:rsidP="004155A2">
      <w:pPr>
        <w:spacing w:line="360" w:lineRule="auto"/>
        <w:rPr>
          <w:sz w:val="28"/>
          <w:szCs w:val="28"/>
        </w:rPr>
      </w:pPr>
      <w:r w:rsidRPr="004155A2">
        <w:rPr>
          <w:sz w:val="28"/>
          <w:szCs w:val="28"/>
        </w:rPr>
        <w:lastRenderedPageBreak/>
        <w:t>общих компетенций выпускников</w:t>
      </w:r>
      <w:r>
        <w:rPr>
          <w:sz w:val="28"/>
          <w:szCs w:val="28"/>
        </w:rPr>
        <w:t>…………………………………………….33</w:t>
      </w:r>
    </w:p>
    <w:p w:rsidR="004155A2" w:rsidRPr="004155A2" w:rsidRDefault="004155A2" w:rsidP="004155A2">
      <w:pPr>
        <w:spacing w:line="360" w:lineRule="auto"/>
        <w:rPr>
          <w:rStyle w:val="FontStyle59"/>
          <w:sz w:val="28"/>
          <w:szCs w:val="28"/>
        </w:rPr>
      </w:pPr>
      <w:r w:rsidRPr="004155A2">
        <w:rPr>
          <w:sz w:val="28"/>
          <w:szCs w:val="28"/>
        </w:rPr>
        <w:t>8.Нормативно-методические документы и материалы, обеспечивающие  качество подготовки  обучающихся</w:t>
      </w:r>
      <w:r>
        <w:rPr>
          <w:sz w:val="28"/>
          <w:szCs w:val="28"/>
        </w:rPr>
        <w:t>…………………………………………..3</w:t>
      </w:r>
      <w:r w:rsidR="009568AB">
        <w:rPr>
          <w:sz w:val="28"/>
          <w:szCs w:val="28"/>
        </w:rPr>
        <w:t>5</w:t>
      </w:r>
    </w:p>
    <w:p w:rsidR="00160F96" w:rsidRPr="00D45F2D" w:rsidRDefault="004155A2" w:rsidP="00D45F2D">
      <w:pPr>
        <w:spacing w:line="360" w:lineRule="auto"/>
        <w:jc w:val="both"/>
        <w:rPr>
          <w:rStyle w:val="FontStyle59"/>
          <w:sz w:val="28"/>
          <w:szCs w:val="28"/>
        </w:rPr>
      </w:pPr>
      <w:r>
        <w:rPr>
          <w:rStyle w:val="FontStyle59"/>
          <w:sz w:val="28"/>
          <w:szCs w:val="28"/>
        </w:rPr>
        <w:t xml:space="preserve">9. </w:t>
      </w:r>
      <w:r w:rsidR="00000243">
        <w:rPr>
          <w:rStyle w:val="FontStyle59"/>
          <w:sz w:val="28"/>
          <w:szCs w:val="28"/>
        </w:rPr>
        <w:t>Приложения………………………………………………………………...</w:t>
      </w:r>
      <w:r>
        <w:rPr>
          <w:rStyle w:val="FontStyle59"/>
          <w:sz w:val="28"/>
          <w:szCs w:val="28"/>
        </w:rPr>
        <w:t>3</w:t>
      </w:r>
      <w:r w:rsidR="009568AB">
        <w:rPr>
          <w:rStyle w:val="FontStyle59"/>
          <w:sz w:val="28"/>
          <w:szCs w:val="28"/>
        </w:rPr>
        <w:t>5</w:t>
      </w:r>
    </w:p>
    <w:p w:rsidR="00160F96" w:rsidRPr="009568AB" w:rsidRDefault="009568AB" w:rsidP="00160F96">
      <w:pPr>
        <w:spacing w:line="360" w:lineRule="auto"/>
        <w:contextualSpacing/>
        <w:jc w:val="both"/>
        <w:rPr>
          <w:rStyle w:val="FontStyle60"/>
          <w:b w:val="0"/>
          <w:sz w:val="28"/>
          <w:szCs w:val="28"/>
        </w:rPr>
      </w:pPr>
      <w:r w:rsidRPr="009568AB">
        <w:rPr>
          <w:rStyle w:val="FontStyle60"/>
          <w:b w:val="0"/>
          <w:sz w:val="28"/>
          <w:szCs w:val="28"/>
        </w:rPr>
        <w:t>Приложение 1………………………………………………………………….36</w:t>
      </w:r>
    </w:p>
    <w:p w:rsidR="009568AB" w:rsidRPr="009568AB" w:rsidRDefault="009568AB" w:rsidP="00160F96">
      <w:pPr>
        <w:spacing w:line="360" w:lineRule="auto"/>
        <w:contextualSpacing/>
        <w:jc w:val="both"/>
        <w:rPr>
          <w:rStyle w:val="FontStyle60"/>
          <w:b w:val="0"/>
          <w:sz w:val="28"/>
          <w:szCs w:val="28"/>
        </w:rPr>
      </w:pPr>
      <w:r w:rsidRPr="009568AB">
        <w:rPr>
          <w:rStyle w:val="FontStyle60"/>
          <w:b w:val="0"/>
          <w:sz w:val="28"/>
          <w:szCs w:val="28"/>
        </w:rPr>
        <w:t>Приложение 2………………………………………………………………….39</w:t>
      </w:r>
    </w:p>
    <w:p w:rsidR="009568AB" w:rsidRPr="009568AB" w:rsidRDefault="009568AB" w:rsidP="00160F96">
      <w:pPr>
        <w:spacing w:line="360" w:lineRule="auto"/>
        <w:contextualSpacing/>
        <w:jc w:val="both"/>
        <w:rPr>
          <w:rStyle w:val="FontStyle60"/>
          <w:b w:val="0"/>
          <w:sz w:val="28"/>
          <w:szCs w:val="28"/>
        </w:rPr>
      </w:pPr>
      <w:r w:rsidRPr="009568AB">
        <w:rPr>
          <w:rStyle w:val="FontStyle60"/>
          <w:b w:val="0"/>
          <w:sz w:val="28"/>
          <w:szCs w:val="28"/>
        </w:rPr>
        <w:t>Приложение 3………………………………………………………………….40</w:t>
      </w:r>
    </w:p>
    <w:p w:rsidR="009568AB" w:rsidRPr="009568AB" w:rsidRDefault="009568AB" w:rsidP="00160F96">
      <w:pPr>
        <w:spacing w:line="360" w:lineRule="auto"/>
        <w:contextualSpacing/>
        <w:jc w:val="both"/>
        <w:rPr>
          <w:rStyle w:val="FontStyle60"/>
          <w:b w:val="0"/>
          <w:sz w:val="28"/>
          <w:szCs w:val="28"/>
        </w:rPr>
      </w:pPr>
      <w:r w:rsidRPr="009568AB">
        <w:rPr>
          <w:rStyle w:val="FontStyle60"/>
          <w:b w:val="0"/>
          <w:sz w:val="28"/>
          <w:szCs w:val="28"/>
        </w:rPr>
        <w:t>Приложение 4………………………………………………………………….41</w:t>
      </w:r>
    </w:p>
    <w:p w:rsidR="009568AB" w:rsidRPr="009568AB" w:rsidRDefault="009568AB" w:rsidP="00160F96">
      <w:pPr>
        <w:spacing w:line="360" w:lineRule="auto"/>
        <w:contextualSpacing/>
        <w:jc w:val="both"/>
        <w:rPr>
          <w:rStyle w:val="FontStyle60"/>
          <w:b w:val="0"/>
          <w:sz w:val="28"/>
          <w:szCs w:val="28"/>
        </w:rPr>
      </w:pPr>
      <w:r w:rsidRPr="009568AB">
        <w:rPr>
          <w:rStyle w:val="FontStyle60"/>
          <w:b w:val="0"/>
          <w:sz w:val="28"/>
          <w:szCs w:val="28"/>
        </w:rPr>
        <w:t>Приложение 5………………………………………………………………….44</w:t>
      </w:r>
    </w:p>
    <w:p w:rsidR="00160F96" w:rsidRPr="009568AB" w:rsidRDefault="00160F96" w:rsidP="00160F96">
      <w:pPr>
        <w:spacing w:line="360" w:lineRule="auto"/>
        <w:contextualSpacing/>
        <w:jc w:val="both"/>
        <w:rPr>
          <w:rStyle w:val="FontStyle60"/>
          <w:b w:val="0"/>
          <w:sz w:val="28"/>
          <w:szCs w:val="28"/>
        </w:rPr>
      </w:pPr>
    </w:p>
    <w:p w:rsidR="00160F96" w:rsidRDefault="00160F96" w:rsidP="00160F96">
      <w:pPr>
        <w:spacing w:line="360" w:lineRule="auto"/>
        <w:contextualSpacing/>
        <w:jc w:val="both"/>
        <w:rPr>
          <w:rStyle w:val="FontStyle60"/>
          <w:sz w:val="28"/>
          <w:szCs w:val="28"/>
        </w:rPr>
      </w:pPr>
    </w:p>
    <w:p w:rsidR="00160F96" w:rsidRDefault="00160F96" w:rsidP="00160F96">
      <w:pPr>
        <w:spacing w:line="360" w:lineRule="auto"/>
        <w:contextualSpacing/>
        <w:jc w:val="both"/>
        <w:rPr>
          <w:rStyle w:val="FontStyle60"/>
          <w:sz w:val="28"/>
          <w:szCs w:val="28"/>
        </w:rPr>
      </w:pPr>
    </w:p>
    <w:p w:rsidR="00160F96" w:rsidRDefault="00160F96" w:rsidP="00160F96">
      <w:pPr>
        <w:spacing w:line="360" w:lineRule="auto"/>
        <w:contextualSpacing/>
        <w:jc w:val="both"/>
        <w:rPr>
          <w:rStyle w:val="FontStyle60"/>
          <w:sz w:val="28"/>
          <w:szCs w:val="28"/>
        </w:rPr>
      </w:pPr>
    </w:p>
    <w:p w:rsidR="00160F96" w:rsidRDefault="00160F96" w:rsidP="00160F96">
      <w:pPr>
        <w:spacing w:line="360" w:lineRule="auto"/>
        <w:contextualSpacing/>
        <w:jc w:val="both"/>
        <w:rPr>
          <w:rStyle w:val="FontStyle60"/>
          <w:sz w:val="28"/>
          <w:szCs w:val="28"/>
        </w:rPr>
      </w:pPr>
    </w:p>
    <w:p w:rsidR="00160F96" w:rsidRDefault="00160F96" w:rsidP="00160F96">
      <w:pPr>
        <w:spacing w:line="360" w:lineRule="auto"/>
        <w:contextualSpacing/>
        <w:jc w:val="both"/>
        <w:rPr>
          <w:rStyle w:val="FontStyle60"/>
          <w:sz w:val="28"/>
          <w:szCs w:val="28"/>
        </w:rPr>
      </w:pPr>
    </w:p>
    <w:p w:rsidR="00160F96" w:rsidRDefault="00160F96" w:rsidP="00160F96">
      <w:pPr>
        <w:spacing w:line="360" w:lineRule="auto"/>
        <w:contextualSpacing/>
        <w:jc w:val="both"/>
        <w:rPr>
          <w:rStyle w:val="FontStyle60"/>
          <w:sz w:val="28"/>
          <w:szCs w:val="28"/>
        </w:rPr>
      </w:pPr>
    </w:p>
    <w:p w:rsidR="00160F96" w:rsidRDefault="00160F96" w:rsidP="00160F96">
      <w:pPr>
        <w:spacing w:line="360" w:lineRule="auto"/>
        <w:contextualSpacing/>
        <w:jc w:val="both"/>
        <w:rPr>
          <w:rStyle w:val="FontStyle60"/>
          <w:sz w:val="28"/>
          <w:szCs w:val="28"/>
        </w:rPr>
      </w:pPr>
    </w:p>
    <w:p w:rsidR="00160F96" w:rsidRDefault="00160F96" w:rsidP="00160F96">
      <w:pPr>
        <w:spacing w:line="360" w:lineRule="auto"/>
        <w:contextualSpacing/>
        <w:jc w:val="both"/>
        <w:rPr>
          <w:rStyle w:val="FontStyle60"/>
          <w:sz w:val="28"/>
          <w:szCs w:val="28"/>
        </w:rPr>
      </w:pPr>
    </w:p>
    <w:p w:rsidR="00160F96" w:rsidRDefault="00160F96" w:rsidP="00160F96">
      <w:pPr>
        <w:spacing w:line="360" w:lineRule="auto"/>
        <w:contextualSpacing/>
        <w:jc w:val="both"/>
        <w:rPr>
          <w:rStyle w:val="FontStyle60"/>
          <w:sz w:val="28"/>
          <w:szCs w:val="28"/>
        </w:rPr>
      </w:pPr>
    </w:p>
    <w:p w:rsidR="00160F96" w:rsidRDefault="00160F96" w:rsidP="00160F96">
      <w:pPr>
        <w:spacing w:line="360" w:lineRule="auto"/>
        <w:contextualSpacing/>
        <w:jc w:val="both"/>
        <w:rPr>
          <w:rStyle w:val="FontStyle60"/>
          <w:sz w:val="28"/>
          <w:szCs w:val="28"/>
        </w:rPr>
      </w:pPr>
    </w:p>
    <w:p w:rsidR="00160F96" w:rsidRDefault="00160F96" w:rsidP="00160F96">
      <w:pPr>
        <w:spacing w:line="360" w:lineRule="auto"/>
        <w:contextualSpacing/>
        <w:jc w:val="both"/>
        <w:rPr>
          <w:rStyle w:val="FontStyle60"/>
          <w:sz w:val="28"/>
          <w:szCs w:val="28"/>
        </w:rPr>
      </w:pPr>
    </w:p>
    <w:p w:rsidR="00160F96" w:rsidRDefault="00160F96" w:rsidP="00160F96">
      <w:pPr>
        <w:spacing w:line="360" w:lineRule="auto"/>
        <w:contextualSpacing/>
        <w:jc w:val="both"/>
        <w:rPr>
          <w:rStyle w:val="FontStyle60"/>
          <w:sz w:val="28"/>
          <w:szCs w:val="28"/>
        </w:rPr>
      </w:pPr>
    </w:p>
    <w:p w:rsidR="00131F31" w:rsidRDefault="00131F31" w:rsidP="00160F96">
      <w:pPr>
        <w:spacing w:line="360" w:lineRule="auto"/>
        <w:contextualSpacing/>
        <w:jc w:val="both"/>
        <w:rPr>
          <w:rStyle w:val="FontStyle60"/>
          <w:sz w:val="28"/>
          <w:szCs w:val="28"/>
        </w:rPr>
      </w:pPr>
    </w:p>
    <w:p w:rsidR="00131F31" w:rsidRDefault="00131F31" w:rsidP="00160F96">
      <w:pPr>
        <w:spacing w:line="360" w:lineRule="auto"/>
        <w:contextualSpacing/>
        <w:jc w:val="both"/>
        <w:rPr>
          <w:rStyle w:val="FontStyle60"/>
          <w:sz w:val="28"/>
          <w:szCs w:val="28"/>
        </w:rPr>
      </w:pPr>
    </w:p>
    <w:p w:rsidR="004155A2" w:rsidRDefault="004155A2" w:rsidP="00160F96">
      <w:pPr>
        <w:spacing w:line="360" w:lineRule="auto"/>
        <w:contextualSpacing/>
        <w:jc w:val="both"/>
        <w:rPr>
          <w:rStyle w:val="FontStyle60"/>
          <w:sz w:val="28"/>
          <w:szCs w:val="28"/>
        </w:rPr>
      </w:pPr>
    </w:p>
    <w:p w:rsidR="004155A2" w:rsidRDefault="004155A2" w:rsidP="00160F96">
      <w:pPr>
        <w:spacing w:line="360" w:lineRule="auto"/>
        <w:contextualSpacing/>
        <w:jc w:val="both"/>
        <w:rPr>
          <w:rStyle w:val="FontStyle60"/>
          <w:sz w:val="28"/>
          <w:szCs w:val="28"/>
        </w:rPr>
      </w:pPr>
    </w:p>
    <w:p w:rsidR="004155A2" w:rsidRDefault="004155A2" w:rsidP="00160F96">
      <w:pPr>
        <w:spacing w:line="360" w:lineRule="auto"/>
        <w:contextualSpacing/>
        <w:jc w:val="both"/>
        <w:rPr>
          <w:rStyle w:val="FontStyle60"/>
          <w:sz w:val="28"/>
          <w:szCs w:val="28"/>
        </w:rPr>
      </w:pPr>
    </w:p>
    <w:p w:rsidR="004155A2" w:rsidRDefault="004155A2" w:rsidP="00160F96">
      <w:pPr>
        <w:spacing w:line="360" w:lineRule="auto"/>
        <w:contextualSpacing/>
        <w:jc w:val="both"/>
        <w:rPr>
          <w:rStyle w:val="FontStyle60"/>
          <w:sz w:val="28"/>
          <w:szCs w:val="28"/>
        </w:rPr>
      </w:pPr>
    </w:p>
    <w:p w:rsidR="004155A2" w:rsidRDefault="004155A2" w:rsidP="00160F96">
      <w:pPr>
        <w:spacing w:line="360" w:lineRule="auto"/>
        <w:contextualSpacing/>
        <w:jc w:val="both"/>
        <w:rPr>
          <w:rStyle w:val="FontStyle60"/>
          <w:sz w:val="28"/>
          <w:szCs w:val="28"/>
        </w:rPr>
      </w:pPr>
    </w:p>
    <w:p w:rsidR="00160F96" w:rsidRDefault="00160F96" w:rsidP="00160F96">
      <w:pPr>
        <w:spacing w:line="360" w:lineRule="auto"/>
        <w:contextualSpacing/>
        <w:jc w:val="both"/>
        <w:rPr>
          <w:rStyle w:val="FontStyle60"/>
          <w:sz w:val="28"/>
          <w:szCs w:val="28"/>
        </w:rPr>
      </w:pPr>
    </w:p>
    <w:p w:rsidR="00160F96" w:rsidRPr="00EE2EAB" w:rsidRDefault="00160F96" w:rsidP="00EE2EAB">
      <w:pPr>
        <w:pStyle w:val="1"/>
        <w:jc w:val="center"/>
        <w:rPr>
          <w:rStyle w:val="FontStyle51"/>
          <w:b/>
          <w:color w:val="auto"/>
          <w:sz w:val="28"/>
          <w:szCs w:val="28"/>
        </w:rPr>
      </w:pPr>
      <w:r w:rsidRPr="00EE2EAB">
        <w:rPr>
          <w:rStyle w:val="FontStyle60"/>
          <w:b/>
          <w:color w:val="auto"/>
          <w:sz w:val="28"/>
          <w:szCs w:val="28"/>
        </w:rPr>
        <w:lastRenderedPageBreak/>
        <w:t xml:space="preserve">1. </w:t>
      </w:r>
      <w:r w:rsidRPr="00EE2EAB">
        <w:rPr>
          <w:rStyle w:val="FontStyle51"/>
          <w:b/>
          <w:color w:val="auto"/>
          <w:sz w:val="28"/>
          <w:szCs w:val="28"/>
        </w:rPr>
        <w:t>Общие положения</w:t>
      </w:r>
    </w:p>
    <w:p w:rsidR="00160F96" w:rsidRPr="00160F96" w:rsidRDefault="00160F96" w:rsidP="00160F96">
      <w:pPr>
        <w:spacing w:line="360" w:lineRule="auto"/>
        <w:contextualSpacing/>
        <w:jc w:val="both"/>
        <w:rPr>
          <w:sz w:val="28"/>
          <w:szCs w:val="28"/>
        </w:rPr>
      </w:pPr>
    </w:p>
    <w:p w:rsidR="00EA51A4" w:rsidRPr="00B643F3" w:rsidRDefault="00160F96" w:rsidP="00B643F3">
      <w:pPr>
        <w:pStyle w:val="a7"/>
        <w:numPr>
          <w:ilvl w:val="1"/>
          <w:numId w:val="35"/>
        </w:numPr>
        <w:spacing w:line="360" w:lineRule="auto"/>
        <w:jc w:val="center"/>
        <w:rPr>
          <w:rStyle w:val="FontStyle59"/>
          <w:b/>
          <w:sz w:val="28"/>
          <w:szCs w:val="28"/>
        </w:rPr>
      </w:pPr>
      <w:r w:rsidRPr="00B643F3">
        <w:rPr>
          <w:rStyle w:val="FontStyle60"/>
          <w:sz w:val="28"/>
          <w:szCs w:val="28"/>
        </w:rPr>
        <w:t xml:space="preserve">Нормативно-правовые  основы  разработки  </w:t>
      </w:r>
      <w:r w:rsidR="00EA51A4" w:rsidRPr="00B643F3">
        <w:rPr>
          <w:rStyle w:val="FontStyle59"/>
          <w:b/>
          <w:sz w:val="28"/>
          <w:szCs w:val="28"/>
        </w:rPr>
        <w:t>программы подготовки квалифицированных рабочих, служащих</w:t>
      </w:r>
    </w:p>
    <w:p w:rsidR="00160F96" w:rsidRPr="00750302" w:rsidRDefault="00EA51A4" w:rsidP="00EA51A4">
      <w:pPr>
        <w:spacing w:line="360" w:lineRule="auto"/>
        <w:ind w:firstLine="284"/>
        <w:contextualSpacing/>
        <w:jc w:val="both"/>
        <w:rPr>
          <w:rStyle w:val="FontStyle53"/>
          <w:b w:val="0"/>
          <w:bCs w:val="0"/>
          <w:i w:val="0"/>
          <w:iCs w:val="0"/>
          <w:sz w:val="28"/>
          <w:szCs w:val="28"/>
        </w:rPr>
      </w:pPr>
      <w:r>
        <w:rPr>
          <w:rStyle w:val="FontStyle59"/>
          <w:sz w:val="28"/>
          <w:szCs w:val="28"/>
        </w:rPr>
        <w:t>Программа подготовки квалифицированных рабочих, служащих</w:t>
      </w:r>
      <w:r w:rsidRPr="00160F96">
        <w:rPr>
          <w:rStyle w:val="FontStyle59"/>
          <w:sz w:val="28"/>
          <w:szCs w:val="28"/>
        </w:rPr>
        <w:t xml:space="preserve"> </w:t>
      </w:r>
      <w:r w:rsidR="00160F96" w:rsidRPr="00160F96">
        <w:rPr>
          <w:rStyle w:val="FontStyle59"/>
          <w:sz w:val="28"/>
          <w:szCs w:val="28"/>
        </w:rPr>
        <w:t xml:space="preserve">по профессии </w:t>
      </w:r>
      <w:r w:rsidR="00750302" w:rsidRPr="00750302">
        <w:rPr>
          <w:rStyle w:val="FontStyle59"/>
          <w:sz w:val="28"/>
          <w:szCs w:val="28"/>
        </w:rPr>
        <w:t xml:space="preserve">230103.02 </w:t>
      </w:r>
      <w:r w:rsidR="00160F96" w:rsidRPr="00750302">
        <w:rPr>
          <w:rStyle w:val="FontStyle53"/>
          <w:b w:val="0"/>
          <w:i w:val="0"/>
          <w:sz w:val="28"/>
          <w:szCs w:val="28"/>
        </w:rPr>
        <w:t>«Мастер по обработке цифровой информации»</w:t>
      </w:r>
      <w:r w:rsidR="00160F96" w:rsidRPr="00750302">
        <w:rPr>
          <w:rStyle w:val="FontStyle53"/>
          <w:b w:val="0"/>
          <w:sz w:val="28"/>
          <w:szCs w:val="28"/>
        </w:rPr>
        <w:t xml:space="preserve"> -</w:t>
      </w:r>
      <w:r w:rsidR="00160F96" w:rsidRPr="00750302">
        <w:rPr>
          <w:rStyle w:val="FontStyle53"/>
          <w:sz w:val="28"/>
          <w:szCs w:val="28"/>
        </w:rPr>
        <w:t xml:space="preserve"> </w:t>
      </w:r>
      <w:r w:rsidR="00160F96" w:rsidRPr="00750302">
        <w:rPr>
          <w:rStyle w:val="FontStyle59"/>
          <w:sz w:val="28"/>
          <w:szCs w:val="28"/>
        </w:rPr>
        <w:t xml:space="preserve">комплекс нормативно-методической документации, регламентирующий содержание, организацию и оценку качества подготовки обучающихся и выпускников по профессии </w:t>
      </w:r>
      <w:r w:rsidR="00750302" w:rsidRPr="00750302">
        <w:rPr>
          <w:rStyle w:val="FontStyle59"/>
          <w:sz w:val="28"/>
          <w:szCs w:val="28"/>
        </w:rPr>
        <w:t xml:space="preserve">230103.02 </w:t>
      </w:r>
      <w:r w:rsidR="00160F96" w:rsidRPr="00750302">
        <w:rPr>
          <w:rStyle w:val="FontStyle53"/>
          <w:b w:val="0"/>
          <w:i w:val="0"/>
          <w:sz w:val="28"/>
          <w:szCs w:val="28"/>
        </w:rPr>
        <w:t>«Мастер по обработке цифровой информации».</w:t>
      </w:r>
    </w:p>
    <w:p w:rsidR="00160F96" w:rsidRPr="00750302" w:rsidRDefault="00160F96" w:rsidP="00EA51A4">
      <w:pPr>
        <w:spacing w:line="360" w:lineRule="auto"/>
        <w:ind w:firstLine="284"/>
        <w:contextualSpacing/>
        <w:jc w:val="both"/>
        <w:rPr>
          <w:rStyle w:val="FontStyle59"/>
          <w:sz w:val="28"/>
          <w:szCs w:val="28"/>
        </w:rPr>
      </w:pPr>
      <w:r w:rsidRPr="00750302">
        <w:rPr>
          <w:rStyle w:val="FontStyle59"/>
          <w:sz w:val="28"/>
          <w:szCs w:val="28"/>
        </w:rPr>
        <w:t xml:space="preserve">Нормативную правовую основу разработки </w:t>
      </w:r>
      <w:r w:rsidR="00EA51A4" w:rsidRPr="00750302">
        <w:rPr>
          <w:rStyle w:val="FontStyle59"/>
          <w:sz w:val="28"/>
          <w:szCs w:val="28"/>
        </w:rPr>
        <w:t xml:space="preserve">программы подготовки квалифицированных рабочих, служащих </w:t>
      </w:r>
      <w:r w:rsidRPr="00750302">
        <w:rPr>
          <w:rStyle w:val="FontStyle59"/>
          <w:sz w:val="28"/>
          <w:szCs w:val="28"/>
        </w:rPr>
        <w:t>(далее - программа) составляют:</w:t>
      </w:r>
    </w:p>
    <w:p w:rsidR="000963FF" w:rsidRPr="00750302" w:rsidRDefault="00160F96" w:rsidP="00482F1D">
      <w:pPr>
        <w:pStyle w:val="a7"/>
        <w:numPr>
          <w:ilvl w:val="0"/>
          <w:numId w:val="16"/>
        </w:numPr>
        <w:spacing w:line="360" w:lineRule="auto"/>
        <w:ind w:hanging="11"/>
        <w:jc w:val="both"/>
        <w:rPr>
          <w:rStyle w:val="FontStyle59"/>
          <w:sz w:val="28"/>
          <w:szCs w:val="28"/>
        </w:rPr>
      </w:pPr>
      <w:r w:rsidRPr="00750302">
        <w:rPr>
          <w:rStyle w:val="FontStyle59"/>
          <w:sz w:val="28"/>
          <w:szCs w:val="28"/>
        </w:rPr>
        <w:t xml:space="preserve">Федеральный закон «Об образовании» </w:t>
      </w:r>
    </w:p>
    <w:p w:rsidR="00160F96" w:rsidRPr="00750302" w:rsidRDefault="00160F96" w:rsidP="00482F1D">
      <w:pPr>
        <w:pStyle w:val="a7"/>
        <w:numPr>
          <w:ilvl w:val="0"/>
          <w:numId w:val="16"/>
        </w:numPr>
        <w:spacing w:line="360" w:lineRule="auto"/>
        <w:ind w:hanging="11"/>
        <w:jc w:val="both"/>
        <w:rPr>
          <w:rStyle w:val="FontStyle59"/>
          <w:b/>
          <w:i/>
          <w:sz w:val="28"/>
          <w:szCs w:val="28"/>
        </w:rPr>
      </w:pPr>
      <w:r w:rsidRPr="00750302">
        <w:rPr>
          <w:rStyle w:val="FontStyle59"/>
          <w:sz w:val="28"/>
          <w:szCs w:val="28"/>
        </w:rPr>
        <w:t xml:space="preserve">Федеральный государственный образовательный стандарт (ФГОС) по профессии НПО </w:t>
      </w:r>
      <w:r w:rsidR="00750302" w:rsidRPr="00750302">
        <w:rPr>
          <w:rStyle w:val="FontStyle53"/>
          <w:b w:val="0"/>
          <w:i w:val="0"/>
          <w:sz w:val="28"/>
          <w:szCs w:val="28"/>
        </w:rPr>
        <w:t>230103.02</w:t>
      </w:r>
      <w:r w:rsidRPr="00750302">
        <w:rPr>
          <w:rStyle w:val="FontStyle53"/>
          <w:b w:val="0"/>
          <w:i w:val="0"/>
          <w:sz w:val="28"/>
          <w:szCs w:val="28"/>
        </w:rPr>
        <w:t xml:space="preserve"> «Мастер по обработке цифровой информации».</w:t>
      </w:r>
    </w:p>
    <w:p w:rsidR="00EE2EAB" w:rsidRPr="00EE2EAB" w:rsidRDefault="00160F96" w:rsidP="00482F1D">
      <w:pPr>
        <w:pStyle w:val="a7"/>
        <w:numPr>
          <w:ilvl w:val="0"/>
          <w:numId w:val="16"/>
        </w:numPr>
        <w:spacing w:line="360" w:lineRule="auto"/>
        <w:ind w:hanging="11"/>
        <w:jc w:val="both"/>
        <w:rPr>
          <w:rStyle w:val="FontStyle59"/>
          <w:sz w:val="28"/>
          <w:szCs w:val="28"/>
        </w:rPr>
      </w:pPr>
      <w:r w:rsidRPr="00EE2EAB">
        <w:rPr>
          <w:rStyle w:val="FontStyle59"/>
          <w:sz w:val="28"/>
          <w:szCs w:val="28"/>
        </w:rPr>
        <w:t>Устав</w:t>
      </w:r>
      <w:r w:rsidR="00EE2EAB" w:rsidRPr="00EE2EAB">
        <w:rPr>
          <w:rStyle w:val="FontStyle59"/>
          <w:sz w:val="28"/>
          <w:szCs w:val="28"/>
        </w:rPr>
        <w:t xml:space="preserve"> АОУ СПО РБ "Политехнический техникум"</w:t>
      </w:r>
    </w:p>
    <w:p w:rsidR="00160F96" w:rsidRPr="00EE2EAB" w:rsidRDefault="00160F96" w:rsidP="00482F1D">
      <w:pPr>
        <w:pStyle w:val="a7"/>
        <w:numPr>
          <w:ilvl w:val="0"/>
          <w:numId w:val="16"/>
        </w:numPr>
        <w:spacing w:line="360" w:lineRule="auto"/>
        <w:ind w:hanging="11"/>
        <w:jc w:val="both"/>
        <w:rPr>
          <w:rStyle w:val="FontStyle59"/>
          <w:sz w:val="28"/>
          <w:szCs w:val="28"/>
        </w:rPr>
      </w:pPr>
      <w:r w:rsidRPr="00EE2EAB">
        <w:rPr>
          <w:rStyle w:val="FontStyle59"/>
          <w:sz w:val="28"/>
          <w:szCs w:val="28"/>
        </w:rPr>
        <w:t>Годовой календарный учебный график, в котором предусмотрены сроки и алгоритм ведения учебного образовательного процесса.</w:t>
      </w:r>
    </w:p>
    <w:p w:rsidR="00EE2EAB" w:rsidRPr="00EE2EAB" w:rsidRDefault="00160F96" w:rsidP="00482F1D">
      <w:pPr>
        <w:pStyle w:val="a7"/>
        <w:numPr>
          <w:ilvl w:val="0"/>
          <w:numId w:val="16"/>
        </w:numPr>
        <w:spacing w:line="360" w:lineRule="auto"/>
        <w:ind w:hanging="11"/>
        <w:jc w:val="both"/>
        <w:rPr>
          <w:rStyle w:val="FontStyle59"/>
          <w:sz w:val="28"/>
          <w:szCs w:val="28"/>
        </w:rPr>
      </w:pPr>
      <w:r w:rsidRPr="00EE2EAB">
        <w:rPr>
          <w:rStyle w:val="FontStyle59"/>
          <w:sz w:val="28"/>
          <w:szCs w:val="28"/>
        </w:rPr>
        <w:t xml:space="preserve">Положение о Государственной итоговой аттестации выпускников </w:t>
      </w:r>
      <w:r w:rsidR="00EE2EAB" w:rsidRPr="00EE2EAB">
        <w:rPr>
          <w:rStyle w:val="FontStyle59"/>
          <w:sz w:val="28"/>
          <w:szCs w:val="28"/>
        </w:rPr>
        <w:t>АОУ СПО РБ "Политехнический техникум"</w:t>
      </w:r>
      <w:r w:rsidR="00EE2EAB">
        <w:rPr>
          <w:rStyle w:val="FontStyle59"/>
          <w:color w:val="FF0000"/>
          <w:sz w:val="28"/>
          <w:szCs w:val="28"/>
        </w:rPr>
        <w:t xml:space="preserve"> </w:t>
      </w:r>
    </w:p>
    <w:p w:rsidR="00160F96" w:rsidRPr="00EE2EAB" w:rsidRDefault="00160F96" w:rsidP="00482F1D">
      <w:pPr>
        <w:pStyle w:val="a7"/>
        <w:numPr>
          <w:ilvl w:val="0"/>
          <w:numId w:val="16"/>
        </w:numPr>
        <w:spacing w:line="360" w:lineRule="auto"/>
        <w:ind w:hanging="11"/>
        <w:jc w:val="both"/>
        <w:rPr>
          <w:rStyle w:val="FontStyle59"/>
          <w:sz w:val="28"/>
          <w:szCs w:val="28"/>
        </w:rPr>
      </w:pPr>
      <w:r w:rsidRPr="00EE2EAB">
        <w:rPr>
          <w:rStyle w:val="FontStyle59"/>
          <w:sz w:val="28"/>
          <w:szCs w:val="28"/>
        </w:rPr>
        <w:t>Положение о промежуточной аттестации учащихся;</w:t>
      </w:r>
    </w:p>
    <w:p w:rsidR="00750302" w:rsidRDefault="00160F96" w:rsidP="00750302">
      <w:pPr>
        <w:pStyle w:val="a7"/>
        <w:numPr>
          <w:ilvl w:val="0"/>
          <w:numId w:val="16"/>
        </w:numPr>
        <w:spacing w:line="360" w:lineRule="auto"/>
        <w:ind w:hanging="11"/>
        <w:jc w:val="both"/>
        <w:rPr>
          <w:rStyle w:val="FontStyle59"/>
          <w:sz w:val="28"/>
          <w:szCs w:val="28"/>
        </w:rPr>
      </w:pPr>
      <w:r w:rsidRPr="00EE2EAB">
        <w:rPr>
          <w:rStyle w:val="FontStyle59"/>
          <w:sz w:val="28"/>
          <w:szCs w:val="28"/>
        </w:rPr>
        <w:t xml:space="preserve">Положение о производственном обучении, производственной практике </w:t>
      </w:r>
      <w:r w:rsidR="00EE2EAB">
        <w:rPr>
          <w:rStyle w:val="FontStyle59"/>
          <w:sz w:val="28"/>
          <w:szCs w:val="28"/>
        </w:rPr>
        <w:t>студентов АОУ СПО РБ "Политехнический техникум"</w:t>
      </w:r>
      <w:r w:rsidRPr="00EE2EAB">
        <w:rPr>
          <w:rStyle w:val="FontStyle59"/>
          <w:sz w:val="28"/>
          <w:szCs w:val="28"/>
        </w:rPr>
        <w:t>;</w:t>
      </w:r>
    </w:p>
    <w:p w:rsidR="004155A2" w:rsidRDefault="004155A2" w:rsidP="004155A2">
      <w:pPr>
        <w:spacing w:line="360" w:lineRule="auto"/>
        <w:jc w:val="both"/>
        <w:rPr>
          <w:rStyle w:val="FontStyle59"/>
          <w:sz w:val="28"/>
          <w:szCs w:val="28"/>
        </w:rPr>
      </w:pPr>
    </w:p>
    <w:p w:rsidR="004155A2" w:rsidRDefault="004155A2" w:rsidP="004155A2">
      <w:pPr>
        <w:spacing w:line="360" w:lineRule="auto"/>
        <w:jc w:val="both"/>
        <w:rPr>
          <w:rStyle w:val="FontStyle59"/>
          <w:sz w:val="28"/>
          <w:szCs w:val="28"/>
        </w:rPr>
      </w:pPr>
    </w:p>
    <w:p w:rsidR="004155A2" w:rsidRDefault="004155A2" w:rsidP="004155A2">
      <w:pPr>
        <w:spacing w:line="360" w:lineRule="auto"/>
        <w:jc w:val="both"/>
        <w:rPr>
          <w:rStyle w:val="FontStyle59"/>
          <w:sz w:val="28"/>
          <w:szCs w:val="28"/>
        </w:rPr>
      </w:pPr>
    </w:p>
    <w:p w:rsidR="004155A2" w:rsidRDefault="004155A2" w:rsidP="004155A2">
      <w:pPr>
        <w:spacing w:line="360" w:lineRule="auto"/>
        <w:jc w:val="both"/>
        <w:rPr>
          <w:rStyle w:val="FontStyle59"/>
          <w:sz w:val="28"/>
          <w:szCs w:val="28"/>
        </w:rPr>
      </w:pPr>
    </w:p>
    <w:p w:rsidR="004155A2" w:rsidRPr="004155A2" w:rsidRDefault="004155A2" w:rsidP="004155A2">
      <w:pPr>
        <w:spacing w:line="360" w:lineRule="auto"/>
        <w:jc w:val="both"/>
        <w:rPr>
          <w:rStyle w:val="FontStyle59"/>
          <w:sz w:val="28"/>
          <w:szCs w:val="28"/>
        </w:rPr>
      </w:pPr>
    </w:p>
    <w:p w:rsidR="00750302" w:rsidRPr="00750302" w:rsidRDefault="00750302" w:rsidP="00750302">
      <w:pPr>
        <w:spacing w:line="360" w:lineRule="auto"/>
        <w:jc w:val="both"/>
        <w:rPr>
          <w:rStyle w:val="FontStyle59"/>
          <w:sz w:val="28"/>
          <w:szCs w:val="28"/>
        </w:rPr>
      </w:pPr>
    </w:p>
    <w:p w:rsidR="00750302" w:rsidRPr="00750302" w:rsidRDefault="00B643F3" w:rsidP="00750302">
      <w:pPr>
        <w:spacing w:before="120" w:after="120" w:line="360" w:lineRule="auto"/>
        <w:ind w:left="720"/>
        <w:jc w:val="center"/>
      </w:pPr>
      <w:bookmarkStart w:id="0" w:name="_Toc293871393"/>
      <w:bookmarkStart w:id="1" w:name="_Toc310435903"/>
      <w:r>
        <w:rPr>
          <w:b/>
          <w:sz w:val="28"/>
          <w:szCs w:val="28"/>
        </w:rPr>
        <w:lastRenderedPageBreak/>
        <w:t>1.2</w:t>
      </w:r>
      <w:r w:rsidR="00750302" w:rsidRPr="00B04ADA">
        <w:rPr>
          <w:b/>
          <w:sz w:val="28"/>
          <w:szCs w:val="28"/>
        </w:rPr>
        <w:t xml:space="preserve">. Общая характеристика   </w:t>
      </w:r>
      <w:bookmarkEnd w:id="0"/>
      <w:bookmarkEnd w:id="1"/>
      <w:r w:rsidR="00750302">
        <w:rPr>
          <w:b/>
          <w:sz w:val="28"/>
          <w:szCs w:val="28"/>
        </w:rPr>
        <w:t xml:space="preserve">программы подготовки квалифицированных рабочих, служащих </w:t>
      </w:r>
      <w:r w:rsidR="00750302" w:rsidRPr="00B04ADA">
        <w:rPr>
          <w:b/>
          <w:sz w:val="28"/>
          <w:szCs w:val="28"/>
        </w:rPr>
        <w:t xml:space="preserve"> по </w:t>
      </w:r>
      <w:r w:rsidR="00750302">
        <w:rPr>
          <w:b/>
          <w:sz w:val="28"/>
          <w:szCs w:val="28"/>
        </w:rPr>
        <w:t xml:space="preserve"> профессии</w:t>
      </w:r>
      <w:r w:rsidR="00750302" w:rsidRPr="00151D18">
        <w:rPr>
          <w:b/>
          <w:bCs/>
          <w:sz w:val="28"/>
          <w:szCs w:val="28"/>
        </w:rPr>
        <w:t xml:space="preserve"> </w:t>
      </w:r>
      <w:r w:rsidR="00750302">
        <w:rPr>
          <w:b/>
          <w:bCs/>
          <w:sz w:val="28"/>
          <w:szCs w:val="28"/>
        </w:rPr>
        <w:t xml:space="preserve">230103.02 </w:t>
      </w:r>
      <w:r w:rsidR="00750302" w:rsidRPr="00750302">
        <w:rPr>
          <w:rStyle w:val="FontStyle53"/>
          <w:i w:val="0"/>
          <w:sz w:val="28"/>
          <w:szCs w:val="28"/>
        </w:rPr>
        <w:t>Мастер по обработке цифровой информации</w:t>
      </w:r>
    </w:p>
    <w:p w:rsidR="00750302" w:rsidRPr="00553B86" w:rsidRDefault="00750302" w:rsidP="00750302">
      <w:pPr>
        <w:spacing w:before="120" w:after="120" w:line="360" w:lineRule="auto"/>
        <w:ind w:firstLine="720"/>
      </w:pPr>
      <w:r>
        <w:rPr>
          <w:b/>
          <w:sz w:val="28"/>
          <w:szCs w:val="28"/>
        </w:rPr>
        <w:t xml:space="preserve">   </w:t>
      </w:r>
    </w:p>
    <w:p w:rsidR="00750302" w:rsidRPr="00B04ADA" w:rsidRDefault="00B643F3" w:rsidP="00750302">
      <w:pPr>
        <w:spacing w:before="120" w:after="120" w:line="360" w:lineRule="auto"/>
        <w:ind w:firstLine="720"/>
        <w:jc w:val="center"/>
        <w:rPr>
          <w:b/>
          <w:sz w:val="28"/>
          <w:szCs w:val="28"/>
        </w:rPr>
      </w:pPr>
      <w:bookmarkStart w:id="2" w:name="_Toc310435904"/>
      <w:r>
        <w:rPr>
          <w:b/>
          <w:sz w:val="28"/>
          <w:szCs w:val="28"/>
        </w:rPr>
        <w:t>1.2</w:t>
      </w:r>
      <w:r w:rsidR="00750302" w:rsidRPr="00B04ADA">
        <w:rPr>
          <w:b/>
          <w:sz w:val="28"/>
          <w:szCs w:val="28"/>
        </w:rPr>
        <w:t xml:space="preserve">.1. Цель (миссия) </w:t>
      </w:r>
      <w:bookmarkEnd w:id="2"/>
      <w:r w:rsidR="00750302">
        <w:rPr>
          <w:b/>
          <w:sz w:val="28"/>
          <w:szCs w:val="28"/>
        </w:rPr>
        <w:t>ППКРС</w:t>
      </w:r>
    </w:p>
    <w:p w:rsidR="00750302" w:rsidRPr="00B04ADA" w:rsidRDefault="00750302" w:rsidP="00750302">
      <w:pPr>
        <w:spacing w:before="120" w:after="120" w:line="360" w:lineRule="auto"/>
        <w:ind w:firstLine="720"/>
        <w:jc w:val="both"/>
        <w:rPr>
          <w:sz w:val="28"/>
          <w:szCs w:val="28"/>
        </w:rPr>
      </w:pPr>
      <w:r w:rsidRPr="00B04ADA">
        <w:rPr>
          <w:sz w:val="28"/>
          <w:szCs w:val="28"/>
        </w:rPr>
        <w:t xml:space="preserve"> </w:t>
      </w:r>
      <w:r>
        <w:rPr>
          <w:sz w:val="28"/>
          <w:szCs w:val="28"/>
        </w:rPr>
        <w:t>ППКРС</w:t>
      </w:r>
      <w:r w:rsidRPr="00B04ADA">
        <w:rPr>
          <w:sz w:val="28"/>
          <w:szCs w:val="28"/>
        </w:rPr>
        <w:t xml:space="preserve"> имеет целью развитие у обучающихся личностных качеств, а также формирование общих  и профессиональных компетенций в соответствии с требованиями ФГОС </w:t>
      </w:r>
      <w:r>
        <w:rPr>
          <w:sz w:val="28"/>
          <w:szCs w:val="28"/>
        </w:rPr>
        <w:t>Н</w:t>
      </w:r>
      <w:r w:rsidRPr="00B04ADA">
        <w:rPr>
          <w:sz w:val="28"/>
          <w:szCs w:val="28"/>
        </w:rPr>
        <w:t xml:space="preserve">ПО по данной  </w:t>
      </w:r>
      <w:r>
        <w:rPr>
          <w:sz w:val="28"/>
          <w:szCs w:val="28"/>
        </w:rPr>
        <w:t>профессии</w:t>
      </w:r>
      <w:r w:rsidRPr="00B04ADA">
        <w:rPr>
          <w:sz w:val="28"/>
          <w:szCs w:val="28"/>
        </w:rPr>
        <w:t xml:space="preserve">. </w:t>
      </w:r>
    </w:p>
    <w:p w:rsidR="00750302" w:rsidRPr="00750302" w:rsidRDefault="00750302" w:rsidP="00750302">
      <w:pPr>
        <w:pStyle w:val="21"/>
        <w:widowControl w:val="0"/>
        <w:tabs>
          <w:tab w:val="left" w:pos="720"/>
        </w:tabs>
        <w:spacing w:line="360" w:lineRule="auto"/>
        <w:ind w:left="0" w:firstLine="709"/>
        <w:jc w:val="both"/>
        <w:rPr>
          <w:b/>
          <w:sz w:val="28"/>
        </w:rPr>
      </w:pPr>
      <w:r w:rsidRPr="00750302">
        <w:rPr>
          <w:rStyle w:val="10"/>
          <w:b w:val="0"/>
          <w:color w:val="auto"/>
        </w:rPr>
        <w:t xml:space="preserve">Выпускник техникума  в результате освоения ППКРС профессии </w:t>
      </w:r>
      <w:r>
        <w:rPr>
          <w:rStyle w:val="10"/>
          <w:b w:val="0"/>
          <w:color w:val="auto"/>
        </w:rPr>
        <w:t>230103.02 Мастер по обработке цифровой информации</w:t>
      </w:r>
      <w:r w:rsidRPr="00750302">
        <w:rPr>
          <w:rStyle w:val="10"/>
          <w:b w:val="0"/>
          <w:color w:val="auto"/>
        </w:rPr>
        <w:t xml:space="preserve"> будет  профессионально готов к деятельности по </w:t>
      </w:r>
      <w:r>
        <w:rPr>
          <w:rStyle w:val="10"/>
          <w:b w:val="0"/>
          <w:color w:val="auto"/>
        </w:rPr>
        <w:t>вводу и обработке цифровой информации; хранению, передаче и публикации цифровой информации.</w:t>
      </w:r>
    </w:p>
    <w:p w:rsidR="00750302" w:rsidRPr="00B04ADA" w:rsidRDefault="00750302" w:rsidP="00B643F3">
      <w:pPr>
        <w:spacing w:before="120" w:after="120" w:line="360" w:lineRule="auto"/>
        <w:ind w:firstLine="709"/>
        <w:jc w:val="both"/>
        <w:rPr>
          <w:sz w:val="28"/>
          <w:szCs w:val="28"/>
        </w:rPr>
      </w:pPr>
      <w:r>
        <w:rPr>
          <w:sz w:val="28"/>
          <w:szCs w:val="28"/>
        </w:rPr>
        <w:t xml:space="preserve">Программа подготовки </w:t>
      </w:r>
      <w:r w:rsidRPr="00B04ADA">
        <w:rPr>
          <w:sz w:val="28"/>
          <w:szCs w:val="28"/>
        </w:rPr>
        <w:t xml:space="preserve"> ориентирована на реализацию следующих принципов:</w:t>
      </w:r>
    </w:p>
    <w:p w:rsidR="00750302" w:rsidRPr="00B04ADA" w:rsidRDefault="00750302" w:rsidP="00B643F3">
      <w:pPr>
        <w:numPr>
          <w:ilvl w:val="0"/>
          <w:numId w:val="32"/>
        </w:numPr>
        <w:autoSpaceDE/>
        <w:autoSpaceDN/>
        <w:adjustRightInd/>
        <w:spacing w:before="120" w:after="120" w:line="360" w:lineRule="auto"/>
        <w:jc w:val="both"/>
        <w:rPr>
          <w:sz w:val="28"/>
          <w:szCs w:val="28"/>
        </w:rPr>
      </w:pPr>
      <w:r w:rsidRPr="00B04ADA">
        <w:rPr>
          <w:sz w:val="28"/>
          <w:szCs w:val="28"/>
        </w:rPr>
        <w:t>приоритет практикоориентированных знаний выпускника;</w:t>
      </w:r>
    </w:p>
    <w:p w:rsidR="00750302" w:rsidRPr="00B04ADA" w:rsidRDefault="00750302" w:rsidP="00B643F3">
      <w:pPr>
        <w:numPr>
          <w:ilvl w:val="0"/>
          <w:numId w:val="32"/>
        </w:numPr>
        <w:autoSpaceDE/>
        <w:autoSpaceDN/>
        <w:adjustRightInd/>
        <w:spacing w:before="120" w:after="120" w:line="360" w:lineRule="auto"/>
        <w:jc w:val="both"/>
        <w:rPr>
          <w:sz w:val="28"/>
          <w:szCs w:val="28"/>
        </w:rPr>
      </w:pPr>
      <w:r w:rsidRPr="00B04ADA">
        <w:rPr>
          <w:sz w:val="28"/>
          <w:szCs w:val="28"/>
        </w:rPr>
        <w:t>ориентация на развитие местного и регионального сообщества;</w:t>
      </w:r>
    </w:p>
    <w:p w:rsidR="00750302" w:rsidRPr="00B04ADA" w:rsidRDefault="00750302" w:rsidP="00B643F3">
      <w:pPr>
        <w:numPr>
          <w:ilvl w:val="0"/>
          <w:numId w:val="32"/>
        </w:numPr>
        <w:autoSpaceDE/>
        <w:autoSpaceDN/>
        <w:adjustRightInd/>
        <w:spacing w:before="120" w:after="120" w:line="360" w:lineRule="auto"/>
        <w:jc w:val="both"/>
        <w:rPr>
          <w:sz w:val="28"/>
          <w:szCs w:val="28"/>
        </w:rPr>
      </w:pPr>
      <w:r w:rsidRPr="00B04ADA">
        <w:rPr>
          <w:sz w:val="28"/>
          <w:szCs w:val="28"/>
        </w:rPr>
        <w:t>формирование потребности к постоянному развитию и инновационной деятельности в профессиональной сфере, в том числе и к продолжению образования;</w:t>
      </w:r>
    </w:p>
    <w:p w:rsidR="00750302" w:rsidRDefault="00750302" w:rsidP="00B643F3">
      <w:pPr>
        <w:numPr>
          <w:ilvl w:val="0"/>
          <w:numId w:val="32"/>
        </w:numPr>
        <w:autoSpaceDE/>
        <w:autoSpaceDN/>
        <w:adjustRightInd/>
        <w:spacing w:before="120" w:after="120" w:line="360" w:lineRule="auto"/>
        <w:jc w:val="both"/>
        <w:rPr>
          <w:sz w:val="28"/>
          <w:szCs w:val="28"/>
        </w:rPr>
      </w:pPr>
      <w:r w:rsidRPr="00B04ADA">
        <w:rPr>
          <w:sz w:val="28"/>
          <w:szCs w:val="28"/>
        </w:rPr>
        <w:t>формирование готовности принимать решения и профессионально действовать в нестандартных ситуациях;</w:t>
      </w:r>
    </w:p>
    <w:p w:rsidR="00B643F3" w:rsidRPr="00B04ADA" w:rsidRDefault="00B643F3" w:rsidP="00B643F3">
      <w:pPr>
        <w:spacing w:before="120" w:after="120" w:line="360" w:lineRule="auto"/>
        <w:ind w:firstLine="720"/>
        <w:jc w:val="both"/>
        <w:rPr>
          <w:sz w:val="28"/>
          <w:szCs w:val="28"/>
        </w:rPr>
      </w:pPr>
      <w:r>
        <w:rPr>
          <w:b/>
          <w:bCs/>
          <w:sz w:val="28"/>
          <w:szCs w:val="28"/>
        </w:rPr>
        <w:t>1.2</w:t>
      </w:r>
      <w:r w:rsidRPr="00B04ADA">
        <w:rPr>
          <w:b/>
          <w:bCs/>
          <w:sz w:val="28"/>
          <w:szCs w:val="28"/>
        </w:rPr>
        <w:t>.</w:t>
      </w:r>
      <w:r>
        <w:rPr>
          <w:b/>
          <w:bCs/>
          <w:sz w:val="28"/>
          <w:szCs w:val="28"/>
        </w:rPr>
        <w:t>2</w:t>
      </w:r>
      <w:r w:rsidRPr="00B04ADA">
        <w:rPr>
          <w:b/>
          <w:bCs/>
          <w:sz w:val="28"/>
          <w:szCs w:val="28"/>
        </w:rPr>
        <w:t xml:space="preserve"> Требования к </w:t>
      </w:r>
      <w:r>
        <w:rPr>
          <w:b/>
          <w:bCs/>
          <w:sz w:val="28"/>
          <w:szCs w:val="28"/>
        </w:rPr>
        <w:t xml:space="preserve"> уровню, необходимые для освоения ППКРС</w:t>
      </w:r>
    </w:p>
    <w:p w:rsidR="00B643F3" w:rsidRPr="00B04ADA" w:rsidRDefault="00B643F3" w:rsidP="00B643F3">
      <w:pPr>
        <w:suppressAutoHyphens/>
        <w:spacing w:line="360" w:lineRule="auto"/>
        <w:ind w:firstLine="403"/>
        <w:jc w:val="both"/>
        <w:rPr>
          <w:sz w:val="28"/>
          <w:szCs w:val="28"/>
        </w:rPr>
      </w:pPr>
      <w:r>
        <w:rPr>
          <w:sz w:val="28"/>
          <w:szCs w:val="28"/>
        </w:rPr>
        <w:t xml:space="preserve">При поступлении по направлению подготовки </w:t>
      </w:r>
      <w:r w:rsidRPr="00B04ADA">
        <w:rPr>
          <w:sz w:val="28"/>
          <w:szCs w:val="28"/>
        </w:rPr>
        <w:t xml:space="preserve">по </w:t>
      </w:r>
      <w:r>
        <w:rPr>
          <w:sz w:val="28"/>
          <w:szCs w:val="28"/>
        </w:rPr>
        <w:t>профессии</w:t>
      </w:r>
      <w:r w:rsidRPr="00B04ADA">
        <w:rPr>
          <w:sz w:val="28"/>
          <w:szCs w:val="28"/>
        </w:rPr>
        <w:t xml:space="preserve">  </w:t>
      </w:r>
      <w:r>
        <w:rPr>
          <w:rStyle w:val="FontStyle53"/>
          <w:b w:val="0"/>
          <w:i w:val="0"/>
          <w:sz w:val="28"/>
          <w:szCs w:val="28"/>
        </w:rPr>
        <w:t>Мастер по обработке цифровой информации</w:t>
      </w:r>
      <w:r w:rsidRPr="00323C6F">
        <w:rPr>
          <w:sz w:val="28"/>
          <w:szCs w:val="28"/>
        </w:rPr>
        <w:t xml:space="preserve">  </w:t>
      </w:r>
      <w:r>
        <w:rPr>
          <w:sz w:val="28"/>
          <w:szCs w:val="28"/>
        </w:rPr>
        <w:t>а</w:t>
      </w:r>
      <w:r w:rsidRPr="00B04ADA">
        <w:rPr>
          <w:sz w:val="28"/>
          <w:szCs w:val="28"/>
        </w:rPr>
        <w:t>битуриент должен   представить</w:t>
      </w:r>
      <w:r>
        <w:rPr>
          <w:sz w:val="28"/>
          <w:szCs w:val="28"/>
        </w:rPr>
        <w:t>:</w:t>
      </w:r>
      <w:r w:rsidRPr="00B04ADA">
        <w:rPr>
          <w:sz w:val="28"/>
          <w:szCs w:val="28"/>
        </w:rPr>
        <w:t xml:space="preserve"> </w:t>
      </w:r>
    </w:p>
    <w:p w:rsidR="00B643F3" w:rsidRPr="00B04ADA" w:rsidRDefault="00B643F3" w:rsidP="00B643F3">
      <w:pPr>
        <w:numPr>
          <w:ilvl w:val="0"/>
          <w:numId w:val="33"/>
        </w:numPr>
        <w:autoSpaceDE/>
        <w:autoSpaceDN/>
        <w:adjustRightInd/>
        <w:spacing w:before="120" w:after="120" w:line="360" w:lineRule="auto"/>
        <w:jc w:val="both"/>
        <w:rPr>
          <w:sz w:val="28"/>
          <w:szCs w:val="28"/>
        </w:rPr>
      </w:pPr>
      <w:r w:rsidRPr="00B04ADA">
        <w:rPr>
          <w:sz w:val="28"/>
          <w:szCs w:val="28"/>
        </w:rPr>
        <w:t>аттестат о среднем (полном) общем образовании</w:t>
      </w:r>
      <w:r>
        <w:rPr>
          <w:sz w:val="28"/>
          <w:szCs w:val="28"/>
        </w:rPr>
        <w:t xml:space="preserve"> (оригинал)</w:t>
      </w:r>
      <w:r w:rsidRPr="00B04ADA">
        <w:rPr>
          <w:sz w:val="28"/>
          <w:szCs w:val="28"/>
        </w:rPr>
        <w:t xml:space="preserve">; </w:t>
      </w:r>
    </w:p>
    <w:p w:rsidR="00B643F3" w:rsidRPr="00B04ADA" w:rsidRDefault="00B643F3" w:rsidP="00B643F3">
      <w:pPr>
        <w:numPr>
          <w:ilvl w:val="0"/>
          <w:numId w:val="33"/>
        </w:numPr>
        <w:autoSpaceDE/>
        <w:autoSpaceDN/>
        <w:adjustRightInd/>
        <w:spacing w:before="120" w:after="120" w:line="360" w:lineRule="auto"/>
        <w:jc w:val="both"/>
        <w:rPr>
          <w:sz w:val="28"/>
          <w:szCs w:val="28"/>
        </w:rPr>
      </w:pPr>
      <w:r>
        <w:rPr>
          <w:sz w:val="28"/>
          <w:szCs w:val="28"/>
        </w:rPr>
        <w:t>сертификат о сдаче ГИА</w:t>
      </w:r>
      <w:r w:rsidRPr="00B04ADA">
        <w:rPr>
          <w:sz w:val="28"/>
          <w:szCs w:val="28"/>
        </w:rPr>
        <w:t xml:space="preserve"> по дисциплинам вступительных ис</w:t>
      </w:r>
      <w:r>
        <w:rPr>
          <w:sz w:val="28"/>
          <w:szCs w:val="28"/>
        </w:rPr>
        <w:t>пытаний (оригинал</w:t>
      </w:r>
      <w:r w:rsidRPr="00B04ADA">
        <w:rPr>
          <w:sz w:val="28"/>
          <w:szCs w:val="28"/>
        </w:rPr>
        <w:t xml:space="preserve">). </w:t>
      </w:r>
    </w:p>
    <w:p w:rsidR="00B643F3" w:rsidRPr="00B04ADA" w:rsidRDefault="00B643F3" w:rsidP="00B643F3">
      <w:pPr>
        <w:spacing w:before="120" w:after="120" w:line="360" w:lineRule="auto"/>
        <w:ind w:firstLine="720"/>
        <w:jc w:val="both"/>
        <w:rPr>
          <w:sz w:val="28"/>
          <w:szCs w:val="28"/>
        </w:rPr>
      </w:pPr>
    </w:p>
    <w:p w:rsidR="00B643F3" w:rsidRPr="00B04ADA" w:rsidRDefault="00B643F3" w:rsidP="00B643F3">
      <w:pPr>
        <w:spacing w:before="120" w:after="120" w:line="360" w:lineRule="auto"/>
        <w:ind w:firstLine="720"/>
        <w:jc w:val="both"/>
        <w:rPr>
          <w:b/>
          <w:sz w:val="28"/>
          <w:szCs w:val="28"/>
        </w:rPr>
      </w:pPr>
      <w:r w:rsidRPr="00B04ADA">
        <w:rPr>
          <w:b/>
          <w:sz w:val="28"/>
          <w:szCs w:val="28"/>
        </w:rPr>
        <w:t>1.</w:t>
      </w:r>
      <w:r>
        <w:rPr>
          <w:b/>
          <w:sz w:val="28"/>
          <w:szCs w:val="28"/>
        </w:rPr>
        <w:t>2.3</w:t>
      </w:r>
      <w:r w:rsidRPr="00B04ADA">
        <w:rPr>
          <w:b/>
          <w:sz w:val="28"/>
          <w:szCs w:val="28"/>
        </w:rPr>
        <w:t>. Востребованность выпускников</w:t>
      </w:r>
    </w:p>
    <w:p w:rsidR="00B643F3" w:rsidRPr="00A67874" w:rsidRDefault="00B643F3" w:rsidP="00B643F3">
      <w:pPr>
        <w:suppressAutoHyphens/>
        <w:spacing w:line="360" w:lineRule="auto"/>
        <w:ind w:firstLine="403"/>
        <w:jc w:val="both"/>
        <w:rPr>
          <w:sz w:val="28"/>
          <w:szCs w:val="28"/>
        </w:rPr>
      </w:pPr>
      <w:r w:rsidRPr="00B04ADA">
        <w:rPr>
          <w:sz w:val="28"/>
          <w:szCs w:val="28"/>
        </w:rPr>
        <w:t xml:space="preserve">Выпускники </w:t>
      </w:r>
      <w:r>
        <w:rPr>
          <w:sz w:val="28"/>
          <w:szCs w:val="28"/>
        </w:rPr>
        <w:t xml:space="preserve"> профессии</w:t>
      </w:r>
      <w:r w:rsidRPr="00B04ADA">
        <w:rPr>
          <w:sz w:val="28"/>
          <w:szCs w:val="28"/>
        </w:rPr>
        <w:t xml:space="preserve">  </w:t>
      </w:r>
      <w:r w:rsidRPr="00323C6F">
        <w:rPr>
          <w:sz w:val="28"/>
          <w:szCs w:val="28"/>
        </w:rPr>
        <w:t xml:space="preserve">  </w:t>
      </w:r>
      <w:r>
        <w:rPr>
          <w:rStyle w:val="FontStyle53"/>
          <w:b w:val="0"/>
          <w:i w:val="0"/>
          <w:sz w:val="28"/>
          <w:szCs w:val="28"/>
        </w:rPr>
        <w:t xml:space="preserve">Мастер по обработке цифровой информации </w:t>
      </w:r>
      <w:r>
        <w:rPr>
          <w:sz w:val="28"/>
          <w:szCs w:val="28"/>
        </w:rPr>
        <w:t>востребованы на  предприятиях п. Каменск, Кабанского района: МОУ «Каменский лицей», «Каменская СОШ № 2», ООО «Тимлюйский завод», ООО «Тимлюйский цементный завод», Каменская администрация, Кабанская районная библиотека.</w:t>
      </w:r>
    </w:p>
    <w:p w:rsidR="00B643F3" w:rsidRPr="004F69E6" w:rsidRDefault="00B643F3" w:rsidP="00B643F3">
      <w:pPr>
        <w:spacing w:before="120" w:after="120" w:line="360" w:lineRule="auto"/>
        <w:ind w:firstLine="720"/>
        <w:jc w:val="both"/>
        <w:rPr>
          <w:b/>
          <w:sz w:val="28"/>
          <w:szCs w:val="28"/>
        </w:rPr>
      </w:pPr>
      <w:bookmarkStart w:id="3" w:name="_Toc290834658"/>
      <w:r>
        <w:rPr>
          <w:b/>
          <w:sz w:val="28"/>
          <w:szCs w:val="28"/>
        </w:rPr>
        <w:t>1.2</w:t>
      </w:r>
      <w:r w:rsidRPr="004F69E6">
        <w:rPr>
          <w:b/>
          <w:sz w:val="28"/>
          <w:szCs w:val="28"/>
        </w:rPr>
        <w:t>.</w:t>
      </w:r>
      <w:r>
        <w:rPr>
          <w:b/>
          <w:sz w:val="28"/>
          <w:szCs w:val="28"/>
        </w:rPr>
        <w:t>4</w:t>
      </w:r>
      <w:r w:rsidRPr="004F69E6">
        <w:rPr>
          <w:b/>
          <w:sz w:val="28"/>
          <w:szCs w:val="28"/>
        </w:rPr>
        <w:t xml:space="preserve">. Основные пользователи </w:t>
      </w:r>
      <w:bookmarkEnd w:id="3"/>
      <w:r>
        <w:rPr>
          <w:b/>
          <w:sz w:val="28"/>
          <w:szCs w:val="28"/>
        </w:rPr>
        <w:t>ППКРС</w:t>
      </w:r>
    </w:p>
    <w:p w:rsidR="00B643F3" w:rsidRPr="004F69E6" w:rsidRDefault="00B643F3" w:rsidP="00B643F3">
      <w:pPr>
        <w:spacing w:before="120" w:after="120" w:line="360" w:lineRule="auto"/>
        <w:ind w:firstLine="720"/>
        <w:jc w:val="both"/>
        <w:rPr>
          <w:sz w:val="28"/>
          <w:szCs w:val="28"/>
        </w:rPr>
      </w:pPr>
      <w:r w:rsidRPr="004F69E6">
        <w:rPr>
          <w:sz w:val="28"/>
          <w:szCs w:val="28"/>
        </w:rPr>
        <w:t xml:space="preserve">Основными пользователями </w:t>
      </w:r>
      <w:r>
        <w:rPr>
          <w:sz w:val="28"/>
          <w:szCs w:val="28"/>
        </w:rPr>
        <w:t>ППКРС</w:t>
      </w:r>
      <w:r w:rsidRPr="004F69E6">
        <w:rPr>
          <w:sz w:val="28"/>
          <w:szCs w:val="28"/>
        </w:rPr>
        <w:t xml:space="preserve"> являются: </w:t>
      </w:r>
    </w:p>
    <w:p w:rsidR="00B643F3" w:rsidRDefault="00B643F3" w:rsidP="00B643F3">
      <w:pPr>
        <w:numPr>
          <w:ilvl w:val="0"/>
          <w:numId w:val="34"/>
        </w:numPr>
        <w:autoSpaceDE/>
        <w:autoSpaceDN/>
        <w:adjustRightInd/>
        <w:spacing w:before="120" w:after="120" w:line="360" w:lineRule="auto"/>
        <w:jc w:val="both"/>
        <w:rPr>
          <w:i/>
          <w:sz w:val="28"/>
          <w:szCs w:val="28"/>
        </w:rPr>
      </w:pPr>
      <w:r w:rsidRPr="004F69E6">
        <w:rPr>
          <w:sz w:val="28"/>
          <w:szCs w:val="28"/>
        </w:rPr>
        <w:t>преподаватели</w:t>
      </w:r>
      <w:r>
        <w:rPr>
          <w:sz w:val="28"/>
          <w:szCs w:val="28"/>
        </w:rPr>
        <w:t xml:space="preserve"> дневного и заочного отделения техникума</w:t>
      </w:r>
    </w:p>
    <w:p w:rsidR="00B643F3" w:rsidRPr="00B643F3" w:rsidRDefault="00B643F3" w:rsidP="00B643F3">
      <w:pPr>
        <w:numPr>
          <w:ilvl w:val="0"/>
          <w:numId w:val="34"/>
        </w:numPr>
        <w:autoSpaceDE/>
        <w:autoSpaceDN/>
        <w:adjustRightInd/>
        <w:spacing w:before="120" w:after="120" w:line="360" w:lineRule="auto"/>
        <w:jc w:val="both"/>
        <w:rPr>
          <w:rStyle w:val="FontStyle53"/>
          <w:b w:val="0"/>
          <w:bCs w:val="0"/>
          <w:i w:val="0"/>
          <w:iCs w:val="0"/>
          <w:sz w:val="28"/>
          <w:szCs w:val="28"/>
        </w:rPr>
      </w:pPr>
      <w:r w:rsidRPr="00B643F3">
        <w:rPr>
          <w:sz w:val="28"/>
          <w:szCs w:val="28"/>
        </w:rPr>
        <w:t xml:space="preserve">студенты, обучающиеся по профессии </w:t>
      </w:r>
      <w:r>
        <w:rPr>
          <w:sz w:val="28"/>
          <w:szCs w:val="28"/>
        </w:rPr>
        <w:t xml:space="preserve">230103.02 </w:t>
      </w:r>
      <w:r>
        <w:rPr>
          <w:rStyle w:val="FontStyle53"/>
          <w:b w:val="0"/>
          <w:i w:val="0"/>
          <w:sz w:val="28"/>
          <w:szCs w:val="28"/>
        </w:rPr>
        <w:t>Мастер по обработке цифровой информации</w:t>
      </w:r>
    </w:p>
    <w:p w:rsidR="00B643F3" w:rsidRPr="00B643F3" w:rsidRDefault="00B643F3" w:rsidP="00B643F3">
      <w:pPr>
        <w:numPr>
          <w:ilvl w:val="0"/>
          <w:numId w:val="34"/>
        </w:numPr>
        <w:autoSpaceDE/>
        <w:autoSpaceDN/>
        <w:adjustRightInd/>
        <w:spacing w:before="120" w:after="120" w:line="360" w:lineRule="auto"/>
        <w:jc w:val="both"/>
        <w:rPr>
          <w:sz w:val="28"/>
          <w:szCs w:val="28"/>
        </w:rPr>
      </w:pPr>
      <w:r w:rsidRPr="00B643F3">
        <w:rPr>
          <w:sz w:val="28"/>
          <w:szCs w:val="28"/>
        </w:rPr>
        <w:t>администрация и коллективные органы управления техникумом;</w:t>
      </w:r>
    </w:p>
    <w:p w:rsidR="00B643F3" w:rsidRDefault="00B643F3" w:rsidP="00B643F3">
      <w:pPr>
        <w:numPr>
          <w:ilvl w:val="0"/>
          <w:numId w:val="34"/>
        </w:numPr>
        <w:autoSpaceDE/>
        <w:autoSpaceDN/>
        <w:adjustRightInd/>
        <w:spacing w:before="120" w:after="120" w:line="360" w:lineRule="auto"/>
        <w:jc w:val="both"/>
        <w:rPr>
          <w:sz w:val="28"/>
          <w:szCs w:val="28"/>
        </w:rPr>
      </w:pPr>
      <w:r>
        <w:rPr>
          <w:sz w:val="28"/>
          <w:szCs w:val="28"/>
        </w:rPr>
        <w:t>абитуриенты и их родители</w:t>
      </w:r>
    </w:p>
    <w:p w:rsidR="00B643F3" w:rsidRPr="00B643F3" w:rsidRDefault="00B643F3" w:rsidP="00B643F3">
      <w:pPr>
        <w:numPr>
          <w:ilvl w:val="0"/>
          <w:numId w:val="34"/>
        </w:numPr>
        <w:autoSpaceDE/>
        <w:autoSpaceDN/>
        <w:adjustRightInd/>
        <w:spacing w:before="120" w:after="120" w:line="360" w:lineRule="auto"/>
        <w:jc w:val="both"/>
        <w:rPr>
          <w:sz w:val="28"/>
          <w:szCs w:val="28"/>
        </w:rPr>
      </w:pPr>
      <w:r w:rsidRPr="004F69E6">
        <w:rPr>
          <w:sz w:val="28"/>
          <w:szCs w:val="28"/>
        </w:rPr>
        <w:t xml:space="preserve"> р</w:t>
      </w:r>
      <w:r>
        <w:rPr>
          <w:sz w:val="28"/>
          <w:szCs w:val="28"/>
        </w:rPr>
        <w:t>аботодатели</w:t>
      </w:r>
    </w:p>
    <w:p w:rsidR="00750302" w:rsidRPr="00750302" w:rsidRDefault="00750302" w:rsidP="00B643F3">
      <w:pPr>
        <w:spacing w:line="360" w:lineRule="auto"/>
        <w:jc w:val="both"/>
        <w:rPr>
          <w:rStyle w:val="FontStyle59"/>
          <w:sz w:val="28"/>
          <w:szCs w:val="28"/>
        </w:rPr>
      </w:pPr>
    </w:p>
    <w:p w:rsidR="00160F96" w:rsidRPr="00160F96" w:rsidRDefault="00750302" w:rsidP="00482F1D">
      <w:pPr>
        <w:spacing w:line="360" w:lineRule="auto"/>
        <w:ind w:firstLine="709"/>
        <w:contextualSpacing/>
        <w:jc w:val="both"/>
        <w:rPr>
          <w:rStyle w:val="FontStyle60"/>
          <w:sz w:val="28"/>
          <w:szCs w:val="28"/>
        </w:rPr>
      </w:pPr>
      <w:r>
        <w:rPr>
          <w:rStyle w:val="FontStyle60"/>
          <w:sz w:val="28"/>
          <w:szCs w:val="28"/>
        </w:rPr>
        <w:t>1.</w:t>
      </w:r>
      <w:r w:rsidR="00B643F3">
        <w:rPr>
          <w:rStyle w:val="FontStyle60"/>
          <w:sz w:val="28"/>
          <w:szCs w:val="28"/>
        </w:rPr>
        <w:t>3</w:t>
      </w:r>
      <w:r w:rsidR="00160F96" w:rsidRPr="00160F96">
        <w:rPr>
          <w:rStyle w:val="FontStyle60"/>
          <w:sz w:val="28"/>
          <w:szCs w:val="28"/>
        </w:rPr>
        <w:t>.</w:t>
      </w:r>
      <w:r w:rsidR="00160F96" w:rsidRPr="00160F96">
        <w:rPr>
          <w:rStyle w:val="FontStyle60"/>
          <w:b w:val="0"/>
          <w:bCs w:val="0"/>
          <w:sz w:val="28"/>
          <w:szCs w:val="28"/>
        </w:rPr>
        <w:tab/>
      </w:r>
      <w:r w:rsidR="00160F96" w:rsidRPr="00160F96">
        <w:rPr>
          <w:rStyle w:val="FontStyle60"/>
          <w:sz w:val="28"/>
          <w:szCs w:val="28"/>
        </w:rPr>
        <w:t>Нормативный срок освоения программы</w:t>
      </w:r>
    </w:p>
    <w:p w:rsidR="003B2360" w:rsidRDefault="00160F96" w:rsidP="00482F1D">
      <w:pPr>
        <w:spacing w:line="360" w:lineRule="auto"/>
        <w:ind w:firstLine="709"/>
        <w:contextualSpacing/>
        <w:jc w:val="both"/>
        <w:rPr>
          <w:rStyle w:val="FontStyle59"/>
          <w:sz w:val="28"/>
          <w:szCs w:val="28"/>
        </w:rPr>
      </w:pPr>
      <w:r w:rsidRPr="00160F96">
        <w:rPr>
          <w:rStyle w:val="FontStyle59"/>
          <w:sz w:val="28"/>
          <w:szCs w:val="28"/>
        </w:rPr>
        <w:t xml:space="preserve">Нормативный срок освоения программы </w:t>
      </w:r>
      <w:r w:rsidRPr="00EE2EAB">
        <w:rPr>
          <w:rStyle w:val="FontStyle50"/>
          <w:i w:val="0"/>
          <w:sz w:val="28"/>
          <w:szCs w:val="28"/>
        </w:rPr>
        <w:t>базовой</w:t>
      </w:r>
      <w:r w:rsidRPr="00160F96">
        <w:rPr>
          <w:rStyle w:val="FontStyle50"/>
          <w:sz w:val="28"/>
          <w:szCs w:val="28"/>
        </w:rPr>
        <w:t xml:space="preserve"> </w:t>
      </w:r>
      <w:r w:rsidRPr="00160F96">
        <w:rPr>
          <w:rStyle w:val="FontStyle59"/>
          <w:sz w:val="28"/>
          <w:szCs w:val="28"/>
        </w:rPr>
        <w:t xml:space="preserve">подготовки по профессии </w:t>
      </w:r>
      <w:r w:rsidR="00750302" w:rsidRPr="00750302">
        <w:rPr>
          <w:rStyle w:val="FontStyle53"/>
          <w:b w:val="0"/>
          <w:i w:val="0"/>
          <w:sz w:val="28"/>
          <w:szCs w:val="28"/>
        </w:rPr>
        <w:t>230103.02</w:t>
      </w:r>
      <w:r w:rsidRPr="00750302">
        <w:rPr>
          <w:rStyle w:val="FontStyle53"/>
          <w:b w:val="0"/>
          <w:i w:val="0"/>
          <w:sz w:val="28"/>
          <w:szCs w:val="28"/>
        </w:rPr>
        <w:t xml:space="preserve"> «Мастер по обработке цифровой информации</w:t>
      </w:r>
      <w:r w:rsidRPr="00160F96">
        <w:rPr>
          <w:rStyle w:val="FontStyle53"/>
          <w:sz w:val="28"/>
          <w:szCs w:val="28"/>
        </w:rPr>
        <w:t xml:space="preserve">» </w:t>
      </w:r>
      <w:r w:rsidRPr="00160F96">
        <w:rPr>
          <w:rStyle w:val="FontStyle59"/>
          <w:sz w:val="28"/>
          <w:szCs w:val="28"/>
        </w:rPr>
        <w:t>при очной</w:t>
      </w:r>
      <w:r w:rsidR="003B2360">
        <w:rPr>
          <w:rStyle w:val="FontStyle59"/>
          <w:sz w:val="28"/>
          <w:szCs w:val="28"/>
        </w:rPr>
        <w:t xml:space="preserve"> форме получения образования:  </w:t>
      </w:r>
      <w:r w:rsidRPr="00160F96">
        <w:rPr>
          <w:rStyle w:val="FontStyle59"/>
          <w:sz w:val="28"/>
          <w:szCs w:val="28"/>
        </w:rPr>
        <w:t xml:space="preserve">на базе среднего (полного) общего образования -10 мес.; </w:t>
      </w:r>
    </w:p>
    <w:p w:rsidR="00160F96" w:rsidRDefault="00160F96" w:rsidP="00482F1D">
      <w:pPr>
        <w:spacing w:line="360" w:lineRule="auto"/>
        <w:ind w:firstLine="709"/>
        <w:contextualSpacing/>
        <w:jc w:val="both"/>
        <w:rPr>
          <w:rStyle w:val="FontStyle59"/>
          <w:sz w:val="28"/>
          <w:szCs w:val="28"/>
        </w:rPr>
      </w:pPr>
      <w:r w:rsidRPr="00160F96">
        <w:rPr>
          <w:rStyle w:val="FontStyle59"/>
          <w:sz w:val="28"/>
          <w:szCs w:val="28"/>
        </w:rPr>
        <w:t>- на базе основного общего образования - 2 года 5 мес</w:t>
      </w:r>
      <w:r w:rsidR="00FD657C">
        <w:rPr>
          <w:rStyle w:val="FontStyle59"/>
          <w:sz w:val="28"/>
          <w:szCs w:val="28"/>
        </w:rPr>
        <w:t>.</w:t>
      </w:r>
    </w:p>
    <w:p w:rsidR="00B643F3" w:rsidRDefault="00B643F3" w:rsidP="00482F1D">
      <w:pPr>
        <w:spacing w:line="360" w:lineRule="auto"/>
        <w:ind w:firstLine="709"/>
        <w:contextualSpacing/>
        <w:jc w:val="both"/>
        <w:rPr>
          <w:rStyle w:val="FontStyle59"/>
          <w:sz w:val="28"/>
          <w:szCs w:val="28"/>
        </w:rPr>
      </w:pPr>
    </w:p>
    <w:p w:rsidR="00B643F3" w:rsidRDefault="00B643F3" w:rsidP="00482F1D">
      <w:pPr>
        <w:spacing w:line="360" w:lineRule="auto"/>
        <w:ind w:firstLine="709"/>
        <w:contextualSpacing/>
        <w:jc w:val="both"/>
        <w:rPr>
          <w:rStyle w:val="FontStyle59"/>
          <w:sz w:val="28"/>
          <w:szCs w:val="28"/>
        </w:rPr>
      </w:pPr>
    </w:p>
    <w:p w:rsidR="00B643F3" w:rsidRDefault="00B643F3" w:rsidP="00482F1D">
      <w:pPr>
        <w:spacing w:line="360" w:lineRule="auto"/>
        <w:ind w:firstLine="709"/>
        <w:contextualSpacing/>
        <w:jc w:val="both"/>
        <w:rPr>
          <w:rStyle w:val="FontStyle59"/>
          <w:sz w:val="28"/>
          <w:szCs w:val="28"/>
        </w:rPr>
      </w:pPr>
    </w:p>
    <w:p w:rsidR="00B643F3" w:rsidRDefault="00B643F3" w:rsidP="00482F1D">
      <w:pPr>
        <w:spacing w:line="360" w:lineRule="auto"/>
        <w:ind w:firstLine="709"/>
        <w:contextualSpacing/>
        <w:jc w:val="both"/>
        <w:rPr>
          <w:rStyle w:val="FontStyle59"/>
          <w:sz w:val="28"/>
          <w:szCs w:val="28"/>
        </w:rPr>
      </w:pPr>
    </w:p>
    <w:p w:rsidR="00B643F3" w:rsidRDefault="00B643F3" w:rsidP="00482F1D">
      <w:pPr>
        <w:spacing w:line="360" w:lineRule="auto"/>
        <w:ind w:firstLine="709"/>
        <w:contextualSpacing/>
        <w:jc w:val="both"/>
        <w:rPr>
          <w:rStyle w:val="FontStyle59"/>
          <w:sz w:val="28"/>
          <w:szCs w:val="28"/>
        </w:rPr>
      </w:pPr>
    </w:p>
    <w:p w:rsidR="00B643F3" w:rsidRPr="00FD657C" w:rsidRDefault="00B643F3" w:rsidP="00482F1D">
      <w:pPr>
        <w:spacing w:line="360" w:lineRule="auto"/>
        <w:ind w:firstLine="709"/>
        <w:contextualSpacing/>
        <w:jc w:val="both"/>
        <w:rPr>
          <w:rStyle w:val="FontStyle60"/>
          <w:b w:val="0"/>
          <w:bCs w:val="0"/>
          <w:sz w:val="28"/>
          <w:szCs w:val="28"/>
        </w:rPr>
      </w:pPr>
    </w:p>
    <w:p w:rsidR="00160F96" w:rsidRPr="00EA51A4" w:rsidRDefault="00EE2EAB" w:rsidP="00EA51A4">
      <w:pPr>
        <w:spacing w:line="360" w:lineRule="auto"/>
        <w:ind w:firstLine="284"/>
        <w:contextualSpacing/>
        <w:jc w:val="both"/>
        <w:rPr>
          <w:rStyle w:val="FontStyle51"/>
          <w:bCs w:val="0"/>
          <w:smallCaps w:val="0"/>
          <w:sz w:val="28"/>
          <w:szCs w:val="28"/>
        </w:rPr>
      </w:pPr>
      <w:r w:rsidRPr="00EE2EAB">
        <w:rPr>
          <w:rStyle w:val="FontStyle60"/>
          <w:sz w:val="28"/>
          <w:szCs w:val="28"/>
        </w:rPr>
        <w:lastRenderedPageBreak/>
        <w:t xml:space="preserve">2. </w:t>
      </w:r>
      <w:r w:rsidR="00160F96" w:rsidRPr="00EE2EAB">
        <w:rPr>
          <w:rStyle w:val="FontStyle51"/>
          <w:rFonts w:asciiTheme="majorHAnsi" w:hAnsiTheme="majorHAnsi" w:cstheme="majorBidi"/>
          <w:smallCaps w:val="0"/>
          <w:sz w:val="28"/>
          <w:szCs w:val="28"/>
        </w:rPr>
        <w:t xml:space="preserve">Характеристика </w:t>
      </w:r>
      <w:r w:rsidRPr="00EE2EAB">
        <w:rPr>
          <w:rStyle w:val="FontStyle51"/>
          <w:rFonts w:asciiTheme="majorHAnsi" w:hAnsiTheme="majorHAnsi" w:cstheme="majorBidi"/>
          <w:smallCaps w:val="0"/>
          <w:sz w:val="28"/>
          <w:szCs w:val="28"/>
        </w:rPr>
        <w:t xml:space="preserve">профессиональной деятельности выпускников и требования к результатам освоения </w:t>
      </w:r>
      <w:r w:rsidR="00EA51A4" w:rsidRPr="00EA51A4">
        <w:rPr>
          <w:rStyle w:val="FontStyle59"/>
          <w:b/>
          <w:sz w:val="28"/>
          <w:szCs w:val="28"/>
        </w:rPr>
        <w:t xml:space="preserve">программы подготовки квалифицированных рабочих, служащих </w:t>
      </w:r>
    </w:p>
    <w:p w:rsidR="003B2360" w:rsidRPr="003B2360" w:rsidRDefault="003B2360" w:rsidP="003B2360"/>
    <w:p w:rsidR="00160F96" w:rsidRPr="00FD657C" w:rsidRDefault="00160F96" w:rsidP="00FD657C">
      <w:pPr>
        <w:spacing w:line="360" w:lineRule="auto"/>
        <w:contextualSpacing/>
        <w:jc w:val="center"/>
        <w:rPr>
          <w:b/>
          <w:bCs/>
          <w:sz w:val="28"/>
          <w:szCs w:val="28"/>
        </w:rPr>
      </w:pPr>
      <w:r w:rsidRPr="00160F96">
        <w:rPr>
          <w:rStyle w:val="FontStyle60"/>
          <w:sz w:val="28"/>
          <w:szCs w:val="28"/>
        </w:rPr>
        <w:t>2.1.</w:t>
      </w:r>
      <w:r w:rsidRPr="00160F96">
        <w:rPr>
          <w:rStyle w:val="FontStyle60"/>
          <w:b w:val="0"/>
          <w:bCs w:val="0"/>
          <w:sz w:val="28"/>
          <w:szCs w:val="28"/>
        </w:rPr>
        <w:tab/>
      </w:r>
      <w:r w:rsidRPr="00160F96">
        <w:rPr>
          <w:rStyle w:val="FontStyle60"/>
          <w:sz w:val="28"/>
          <w:szCs w:val="28"/>
        </w:rPr>
        <w:t>Область и объекты профессиональной деятельности</w:t>
      </w:r>
    </w:p>
    <w:p w:rsidR="00160F96" w:rsidRPr="00160F96" w:rsidRDefault="00160F96" w:rsidP="00482F1D">
      <w:pPr>
        <w:spacing w:line="360" w:lineRule="auto"/>
        <w:ind w:firstLine="709"/>
        <w:contextualSpacing/>
        <w:jc w:val="both"/>
        <w:rPr>
          <w:rStyle w:val="FontStyle59"/>
          <w:sz w:val="28"/>
          <w:szCs w:val="28"/>
        </w:rPr>
      </w:pPr>
      <w:r w:rsidRPr="00160F96">
        <w:rPr>
          <w:rStyle w:val="FontStyle59"/>
          <w:sz w:val="28"/>
          <w:szCs w:val="28"/>
        </w:rPr>
        <w:t>Область профессиональной деятельности выпускника: ввод, хранение, обработка, передача и публикация цифровой информации, в т.ч. звука, изображений, видео и мультимедиа на персональном компьютере, а также в локальных и глобальных компьютерных сетях.</w:t>
      </w:r>
    </w:p>
    <w:p w:rsidR="00160F96" w:rsidRPr="00160F96" w:rsidRDefault="00160F96" w:rsidP="00482F1D">
      <w:pPr>
        <w:spacing w:line="360" w:lineRule="auto"/>
        <w:ind w:firstLine="709"/>
        <w:contextualSpacing/>
        <w:jc w:val="both"/>
        <w:rPr>
          <w:rStyle w:val="FontStyle59"/>
          <w:sz w:val="28"/>
          <w:szCs w:val="28"/>
        </w:rPr>
      </w:pPr>
      <w:r w:rsidRPr="00160F96">
        <w:rPr>
          <w:rStyle w:val="FontStyle59"/>
          <w:sz w:val="28"/>
          <w:szCs w:val="28"/>
        </w:rPr>
        <w:t>Объекты профессиональной деятельности выпускника: аппаратное и программное обеспечение персональных компьютеров и серверов, периферийное оборудование, источники аудиовизуальной информации.</w:t>
      </w:r>
    </w:p>
    <w:p w:rsidR="00160F96" w:rsidRPr="006F6633" w:rsidRDefault="00160F96" w:rsidP="00160F96">
      <w:pPr>
        <w:pStyle w:val="Style29"/>
        <w:widowControl/>
        <w:tabs>
          <w:tab w:val="left" w:pos="1229"/>
        </w:tabs>
        <w:spacing w:before="34"/>
        <w:ind w:left="840"/>
        <w:jc w:val="left"/>
        <w:rPr>
          <w:rStyle w:val="FontStyle60"/>
          <w:sz w:val="28"/>
          <w:szCs w:val="28"/>
        </w:rPr>
      </w:pPr>
      <w:r w:rsidRPr="006F6633">
        <w:rPr>
          <w:rStyle w:val="FontStyle60"/>
          <w:sz w:val="28"/>
          <w:szCs w:val="28"/>
        </w:rPr>
        <w:t>2.2.</w:t>
      </w:r>
      <w:r w:rsidRPr="006F6633">
        <w:rPr>
          <w:rStyle w:val="FontStyle60"/>
          <w:b w:val="0"/>
          <w:bCs w:val="0"/>
          <w:sz w:val="28"/>
          <w:szCs w:val="28"/>
        </w:rPr>
        <w:tab/>
      </w:r>
      <w:r w:rsidRPr="006F6633">
        <w:rPr>
          <w:rStyle w:val="FontStyle60"/>
          <w:sz w:val="28"/>
          <w:szCs w:val="28"/>
        </w:rPr>
        <w:t>Виды профессиональной деятельности и компетенции</w:t>
      </w:r>
    </w:p>
    <w:p w:rsidR="00160F96" w:rsidRPr="006F6633" w:rsidRDefault="00160F96" w:rsidP="00160F96">
      <w:pPr>
        <w:pStyle w:val="Style13"/>
        <w:widowControl/>
        <w:spacing w:line="240" w:lineRule="exact"/>
        <w:ind w:left="840"/>
        <w:jc w:val="left"/>
        <w:rPr>
          <w:sz w:val="28"/>
          <w:szCs w:val="28"/>
        </w:rPr>
      </w:pPr>
    </w:p>
    <w:p w:rsidR="00160F96" w:rsidRDefault="00160F96" w:rsidP="00482F1D">
      <w:pPr>
        <w:pStyle w:val="Style13"/>
        <w:widowControl/>
        <w:spacing w:before="38"/>
        <w:ind w:left="840"/>
        <w:rPr>
          <w:rStyle w:val="FontStyle60"/>
          <w:sz w:val="28"/>
          <w:szCs w:val="28"/>
        </w:rPr>
      </w:pPr>
      <w:r w:rsidRPr="006F6633">
        <w:rPr>
          <w:rStyle w:val="FontStyle60"/>
          <w:sz w:val="28"/>
          <w:szCs w:val="28"/>
        </w:rPr>
        <w:t>Виды профессиональной деятельности и профессиональные компетенции в</w:t>
      </w:r>
      <w:r>
        <w:rPr>
          <w:rStyle w:val="FontStyle60"/>
          <w:sz w:val="28"/>
          <w:szCs w:val="28"/>
        </w:rPr>
        <w:t>ыпускника</w:t>
      </w:r>
    </w:p>
    <w:p w:rsidR="00160F96" w:rsidRDefault="00160F96" w:rsidP="00482F1D">
      <w:pPr>
        <w:pStyle w:val="Style13"/>
        <w:widowControl/>
        <w:spacing w:before="38"/>
        <w:jc w:val="left"/>
        <w:rPr>
          <w:rStyle w:val="FontStyle60"/>
          <w:b w:val="0"/>
          <w:sz w:val="28"/>
          <w:szCs w:val="28"/>
        </w:rPr>
      </w:pPr>
      <w:r>
        <w:rPr>
          <w:rStyle w:val="FontStyle60"/>
          <w:b w:val="0"/>
          <w:sz w:val="28"/>
          <w:szCs w:val="28"/>
        </w:rPr>
        <w:t>Таблица 1.</w:t>
      </w:r>
    </w:p>
    <w:tbl>
      <w:tblPr>
        <w:tblpPr w:leftFromText="180" w:rightFromText="180" w:vertAnchor="text" w:horzAnchor="page" w:tblpX="921" w:tblpY="104"/>
        <w:tblW w:w="105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1018"/>
        <w:gridCol w:w="9512"/>
      </w:tblGrid>
      <w:tr w:rsidR="00160F96" w:rsidRPr="00482F1D" w:rsidTr="00482F1D">
        <w:tc>
          <w:tcPr>
            <w:tcW w:w="1018" w:type="dxa"/>
          </w:tcPr>
          <w:p w:rsidR="00160F96" w:rsidRPr="00482F1D" w:rsidRDefault="00160F96" w:rsidP="00160F96">
            <w:pPr>
              <w:pStyle w:val="Style33"/>
              <w:widowControl/>
              <w:ind w:left="211"/>
              <w:rPr>
                <w:rStyle w:val="FontStyle60"/>
                <w:sz w:val="24"/>
                <w:szCs w:val="24"/>
              </w:rPr>
            </w:pPr>
            <w:r w:rsidRPr="00482F1D">
              <w:rPr>
                <w:rStyle w:val="FontStyle60"/>
                <w:sz w:val="24"/>
                <w:szCs w:val="24"/>
              </w:rPr>
              <w:t>Код</w:t>
            </w:r>
          </w:p>
        </w:tc>
        <w:tc>
          <w:tcPr>
            <w:tcW w:w="9512" w:type="dxa"/>
          </w:tcPr>
          <w:p w:rsidR="00160F96" w:rsidRPr="00482F1D" w:rsidRDefault="00160F96" w:rsidP="00160F96">
            <w:pPr>
              <w:pStyle w:val="Style33"/>
              <w:widowControl/>
              <w:ind w:left="4104"/>
              <w:rPr>
                <w:rStyle w:val="FontStyle60"/>
                <w:sz w:val="24"/>
                <w:szCs w:val="24"/>
              </w:rPr>
            </w:pPr>
            <w:r w:rsidRPr="00482F1D">
              <w:rPr>
                <w:rStyle w:val="FontStyle60"/>
                <w:sz w:val="24"/>
                <w:szCs w:val="24"/>
              </w:rPr>
              <w:t>Наименование</w:t>
            </w:r>
          </w:p>
        </w:tc>
      </w:tr>
      <w:tr w:rsidR="00160F96" w:rsidRPr="00482F1D" w:rsidTr="00482F1D">
        <w:tc>
          <w:tcPr>
            <w:tcW w:w="1018" w:type="dxa"/>
          </w:tcPr>
          <w:p w:rsidR="00160F96" w:rsidRPr="00482F1D" w:rsidRDefault="00160F96" w:rsidP="00160F96">
            <w:pPr>
              <w:pStyle w:val="Style33"/>
              <w:widowControl/>
              <w:rPr>
                <w:rStyle w:val="FontStyle60"/>
                <w:sz w:val="24"/>
                <w:szCs w:val="24"/>
              </w:rPr>
            </w:pPr>
            <w:r w:rsidRPr="00482F1D">
              <w:rPr>
                <w:rStyle w:val="FontStyle60"/>
                <w:sz w:val="24"/>
                <w:szCs w:val="24"/>
              </w:rPr>
              <w:t>ВПД 1</w:t>
            </w:r>
          </w:p>
        </w:tc>
        <w:tc>
          <w:tcPr>
            <w:tcW w:w="9512" w:type="dxa"/>
          </w:tcPr>
          <w:p w:rsidR="00160F96" w:rsidRPr="00482F1D" w:rsidRDefault="00160F96" w:rsidP="00160F96">
            <w:pPr>
              <w:pStyle w:val="Style34"/>
              <w:widowControl/>
              <w:spacing w:line="240" w:lineRule="auto"/>
              <w:rPr>
                <w:rStyle w:val="FontStyle59"/>
                <w:sz w:val="24"/>
                <w:szCs w:val="24"/>
              </w:rPr>
            </w:pPr>
            <w:r w:rsidRPr="00482F1D">
              <w:rPr>
                <w:rStyle w:val="FontStyle59"/>
                <w:sz w:val="24"/>
                <w:szCs w:val="24"/>
              </w:rPr>
              <w:t>Ввод и обработка цифровой информации.</w:t>
            </w:r>
          </w:p>
        </w:tc>
      </w:tr>
      <w:tr w:rsidR="00160F96" w:rsidRPr="00482F1D" w:rsidTr="00482F1D">
        <w:tc>
          <w:tcPr>
            <w:tcW w:w="1018" w:type="dxa"/>
          </w:tcPr>
          <w:p w:rsidR="00160F96" w:rsidRPr="00482F1D" w:rsidRDefault="00160F96" w:rsidP="00160F96">
            <w:pPr>
              <w:pStyle w:val="Style34"/>
              <w:widowControl/>
              <w:spacing w:line="240" w:lineRule="auto"/>
              <w:rPr>
                <w:rStyle w:val="FontStyle59"/>
                <w:sz w:val="24"/>
                <w:szCs w:val="24"/>
              </w:rPr>
            </w:pPr>
            <w:r w:rsidRPr="00482F1D">
              <w:rPr>
                <w:rStyle w:val="FontStyle59"/>
                <w:sz w:val="24"/>
                <w:szCs w:val="24"/>
              </w:rPr>
              <w:t>ПК 1.1</w:t>
            </w:r>
          </w:p>
        </w:tc>
        <w:tc>
          <w:tcPr>
            <w:tcW w:w="9512" w:type="dxa"/>
          </w:tcPr>
          <w:p w:rsidR="00160F96" w:rsidRPr="00482F1D" w:rsidRDefault="00160F96" w:rsidP="00160F96">
            <w:pPr>
              <w:pStyle w:val="Style34"/>
              <w:widowControl/>
              <w:ind w:left="5" w:hanging="5"/>
              <w:rPr>
                <w:rStyle w:val="FontStyle59"/>
                <w:sz w:val="24"/>
                <w:szCs w:val="24"/>
              </w:rPr>
            </w:pPr>
            <w:r w:rsidRPr="00482F1D">
              <w:rPr>
                <w:rStyle w:val="FontStyle59"/>
                <w:sz w:val="24"/>
                <w:szCs w:val="24"/>
              </w:rPr>
              <w:t>Подготавливать к работе и настраивать аппаратное обеспечение, периферийные устройства, операционную систему персонального компьютера и мультимедийное оборудование.</w:t>
            </w:r>
          </w:p>
        </w:tc>
      </w:tr>
      <w:tr w:rsidR="00160F96" w:rsidRPr="00482F1D" w:rsidTr="00482F1D">
        <w:tc>
          <w:tcPr>
            <w:tcW w:w="1018" w:type="dxa"/>
          </w:tcPr>
          <w:p w:rsidR="00160F96" w:rsidRPr="00482F1D" w:rsidRDefault="00160F96" w:rsidP="00160F96">
            <w:pPr>
              <w:pStyle w:val="Style34"/>
              <w:widowControl/>
              <w:spacing w:line="240" w:lineRule="auto"/>
              <w:rPr>
                <w:rStyle w:val="FontStyle59"/>
                <w:sz w:val="24"/>
                <w:szCs w:val="24"/>
              </w:rPr>
            </w:pPr>
            <w:r w:rsidRPr="00482F1D">
              <w:rPr>
                <w:rStyle w:val="FontStyle59"/>
                <w:sz w:val="24"/>
                <w:szCs w:val="24"/>
              </w:rPr>
              <w:t>ПК 1.2</w:t>
            </w:r>
          </w:p>
        </w:tc>
        <w:tc>
          <w:tcPr>
            <w:tcW w:w="9512" w:type="dxa"/>
          </w:tcPr>
          <w:p w:rsidR="00160F96" w:rsidRPr="00482F1D" w:rsidRDefault="00160F96" w:rsidP="00160F96">
            <w:pPr>
              <w:pStyle w:val="Style34"/>
              <w:widowControl/>
              <w:spacing w:line="254" w:lineRule="exact"/>
              <w:rPr>
                <w:rStyle w:val="FontStyle59"/>
                <w:sz w:val="24"/>
                <w:szCs w:val="24"/>
              </w:rPr>
            </w:pPr>
            <w:r w:rsidRPr="00482F1D">
              <w:rPr>
                <w:rStyle w:val="FontStyle59"/>
                <w:sz w:val="24"/>
                <w:szCs w:val="24"/>
              </w:rPr>
              <w:t>Выполнять ввод цифровой и аналоговой информации в персональный компьютер с различных носителей</w:t>
            </w:r>
          </w:p>
        </w:tc>
      </w:tr>
      <w:tr w:rsidR="00160F96" w:rsidRPr="00482F1D" w:rsidTr="00482F1D">
        <w:tc>
          <w:tcPr>
            <w:tcW w:w="1018" w:type="dxa"/>
          </w:tcPr>
          <w:p w:rsidR="00160F96" w:rsidRPr="00482F1D" w:rsidRDefault="00160F96" w:rsidP="00160F96">
            <w:pPr>
              <w:pStyle w:val="Style34"/>
              <w:widowControl/>
              <w:spacing w:line="240" w:lineRule="auto"/>
              <w:rPr>
                <w:rStyle w:val="FontStyle59"/>
                <w:sz w:val="24"/>
                <w:szCs w:val="24"/>
              </w:rPr>
            </w:pPr>
            <w:r w:rsidRPr="00482F1D">
              <w:rPr>
                <w:rStyle w:val="FontStyle59"/>
                <w:sz w:val="24"/>
                <w:szCs w:val="24"/>
              </w:rPr>
              <w:t>ПК 1.3</w:t>
            </w:r>
          </w:p>
        </w:tc>
        <w:tc>
          <w:tcPr>
            <w:tcW w:w="9512" w:type="dxa"/>
          </w:tcPr>
          <w:p w:rsidR="00160F96" w:rsidRPr="00482F1D" w:rsidRDefault="00160F96" w:rsidP="00160F96">
            <w:pPr>
              <w:pStyle w:val="Style34"/>
              <w:widowControl/>
              <w:spacing w:line="240" w:lineRule="auto"/>
              <w:rPr>
                <w:rStyle w:val="FontStyle59"/>
                <w:sz w:val="24"/>
                <w:szCs w:val="24"/>
              </w:rPr>
            </w:pPr>
            <w:r w:rsidRPr="00482F1D">
              <w:rPr>
                <w:rStyle w:val="FontStyle59"/>
                <w:sz w:val="24"/>
                <w:szCs w:val="24"/>
              </w:rPr>
              <w:t>Конвертировать файлы с цифровой информацией в различные форматы.</w:t>
            </w:r>
          </w:p>
        </w:tc>
      </w:tr>
      <w:tr w:rsidR="00160F96" w:rsidRPr="00482F1D" w:rsidTr="00482F1D">
        <w:tc>
          <w:tcPr>
            <w:tcW w:w="1018" w:type="dxa"/>
          </w:tcPr>
          <w:p w:rsidR="00160F96" w:rsidRPr="00482F1D" w:rsidRDefault="00160F96" w:rsidP="00160F96">
            <w:pPr>
              <w:pStyle w:val="Style34"/>
              <w:widowControl/>
              <w:spacing w:line="240" w:lineRule="auto"/>
              <w:rPr>
                <w:rStyle w:val="FontStyle59"/>
                <w:sz w:val="24"/>
                <w:szCs w:val="24"/>
              </w:rPr>
            </w:pPr>
            <w:r w:rsidRPr="00482F1D">
              <w:rPr>
                <w:rStyle w:val="FontStyle59"/>
                <w:sz w:val="24"/>
                <w:szCs w:val="24"/>
              </w:rPr>
              <w:t>ПК 1.4</w:t>
            </w:r>
          </w:p>
        </w:tc>
        <w:tc>
          <w:tcPr>
            <w:tcW w:w="9512" w:type="dxa"/>
          </w:tcPr>
          <w:p w:rsidR="00160F96" w:rsidRPr="00482F1D" w:rsidRDefault="00160F96" w:rsidP="00160F96">
            <w:pPr>
              <w:pStyle w:val="Style34"/>
              <w:widowControl/>
              <w:spacing w:line="240" w:lineRule="auto"/>
              <w:rPr>
                <w:rStyle w:val="FontStyle59"/>
                <w:sz w:val="24"/>
                <w:szCs w:val="24"/>
              </w:rPr>
            </w:pPr>
            <w:r w:rsidRPr="00482F1D">
              <w:rPr>
                <w:rStyle w:val="FontStyle59"/>
                <w:sz w:val="24"/>
                <w:szCs w:val="24"/>
              </w:rPr>
              <w:t>Обрабатывать аудио и визуальный контент средствами звуковых, графических и видео-редакторов.</w:t>
            </w:r>
          </w:p>
        </w:tc>
      </w:tr>
      <w:tr w:rsidR="00160F96" w:rsidRPr="00482F1D" w:rsidTr="00482F1D">
        <w:tc>
          <w:tcPr>
            <w:tcW w:w="1018" w:type="dxa"/>
          </w:tcPr>
          <w:p w:rsidR="00160F96" w:rsidRPr="00482F1D" w:rsidRDefault="00160F96" w:rsidP="00160F96">
            <w:pPr>
              <w:pStyle w:val="Style34"/>
              <w:widowControl/>
              <w:spacing w:line="240" w:lineRule="auto"/>
              <w:rPr>
                <w:rStyle w:val="FontStyle59"/>
                <w:sz w:val="24"/>
                <w:szCs w:val="24"/>
              </w:rPr>
            </w:pPr>
            <w:r w:rsidRPr="00482F1D">
              <w:rPr>
                <w:rStyle w:val="FontStyle59"/>
                <w:sz w:val="24"/>
                <w:szCs w:val="24"/>
              </w:rPr>
              <w:t>ПК 1.5</w:t>
            </w:r>
          </w:p>
        </w:tc>
        <w:tc>
          <w:tcPr>
            <w:tcW w:w="9512" w:type="dxa"/>
          </w:tcPr>
          <w:p w:rsidR="00160F96" w:rsidRPr="00482F1D" w:rsidRDefault="00160F96" w:rsidP="00160F96">
            <w:pPr>
              <w:pStyle w:val="Style34"/>
              <w:widowControl/>
              <w:spacing w:line="254" w:lineRule="exact"/>
              <w:ind w:firstLine="5"/>
              <w:rPr>
                <w:rStyle w:val="FontStyle59"/>
                <w:sz w:val="24"/>
                <w:szCs w:val="24"/>
              </w:rPr>
            </w:pPr>
            <w:r w:rsidRPr="00482F1D">
              <w:rPr>
                <w:rStyle w:val="FontStyle59"/>
                <w:sz w:val="24"/>
                <w:szCs w:val="24"/>
              </w:rPr>
              <w:t>Создавать и воспроизводить видеоролики, презентации, слайд-шоу, медиафайлы и другую итоговую продукцию   из   исходных   аудио,   визуальных   и   мультимедийных   компонентов   средствами персонального компьютера и мультимедийного оборудования.</w:t>
            </w:r>
          </w:p>
        </w:tc>
      </w:tr>
      <w:tr w:rsidR="00160F96" w:rsidRPr="00482F1D" w:rsidTr="00482F1D">
        <w:tc>
          <w:tcPr>
            <w:tcW w:w="1018" w:type="dxa"/>
          </w:tcPr>
          <w:p w:rsidR="00160F96" w:rsidRPr="00482F1D" w:rsidRDefault="00160F96" w:rsidP="00160F96">
            <w:pPr>
              <w:pStyle w:val="Style33"/>
              <w:widowControl/>
              <w:rPr>
                <w:rStyle w:val="FontStyle60"/>
                <w:sz w:val="24"/>
                <w:szCs w:val="24"/>
              </w:rPr>
            </w:pPr>
            <w:r w:rsidRPr="00482F1D">
              <w:rPr>
                <w:rStyle w:val="FontStyle60"/>
                <w:sz w:val="24"/>
                <w:szCs w:val="24"/>
              </w:rPr>
              <w:t>ВПД 2</w:t>
            </w:r>
          </w:p>
        </w:tc>
        <w:tc>
          <w:tcPr>
            <w:tcW w:w="9512" w:type="dxa"/>
          </w:tcPr>
          <w:p w:rsidR="00160F96" w:rsidRPr="00482F1D" w:rsidRDefault="00160F96" w:rsidP="00160F96">
            <w:pPr>
              <w:pStyle w:val="Style33"/>
              <w:widowControl/>
              <w:rPr>
                <w:rStyle w:val="FontStyle60"/>
                <w:sz w:val="24"/>
                <w:szCs w:val="24"/>
              </w:rPr>
            </w:pPr>
            <w:r w:rsidRPr="00482F1D">
              <w:rPr>
                <w:rStyle w:val="FontStyle60"/>
                <w:sz w:val="24"/>
                <w:szCs w:val="24"/>
              </w:rPr>
              <w:t>Хранение, передача и публикация цифровой информации.</w:t>
            </w:r>
          </w:p>
        </w:tc>
      </w:tr>
      <w:tr w:rsidR="00160F96" w:rsidRPr="00482F1D" w:rsidTr="00482F1D">
        <w:tc>
          <w:tcPr>
            <w:tcW w:w="1018" w:type="dxa"/>
          </w:tcPr>
          <w:p w:rsidR="00160F96" w:rsidRPr="00482F1D" w:rsidRDefault="00160F96" w:rsidP="00160F96">
            <w:pPr>
              <w:pStyle w:val="Style34"/>
              <w:widowControl/>
              <w:spacing w:line="240" w:lineRule="auto"/>
              <w:rPr>
                <w:rStyle w:val="FontStyle59"/>
                <w:sz w:val="24"/>
                <w:szCs w:val="24"/>
              </w:rPr>
            </w:pPr>
            <w:r w:rsidRPr="00482F1D">
              <w:rPr>
                <w:rStyle w:val="FontStyle59"/>
                <w:sz w:val="24"/>
                <w:szCs w:val="24"/>
              </w:rPr>
              <w:t>ПК 2.1</w:t>
            </w:r>
          </w:p>
        </w:tc>
        <w:tc>
          <w:tcPr>
            <w:tcW w:w="9512" w:type="dxa"/>
          </w:tcPr>
          <w:p w:rsidR="00160F96" w:rsidRPr="00482F1D" w:rsidRDefault="00160F96" w:rsidP="00160F96">
            <w:pPr>
              <w:pStyle w:val="Style34"/>
              <w:widowControl/>
              <w:spacing w:line="240" w:lineRule="auto"/>
              <w:rPr>
                <w:rStyle w:val="FontStyle59"/>
                <w:sz w:val="24"/>
                <w:szCs w:val="24"/>
              </w:rPr>
            </w:pPr>
            <w:r w:rsidRPr="00482F1D">
              <w:rPr>
                <w:rStyle w:val="FontStyle59"/>
                <w:sz w:val="24"/>
                <w:szCs w:val="24"/>
              </w:rPr>
              <w:t>Формировать медиатеки для структурированного хранения и каталогизации цифровой информации</w:t>
            </w:r>
          </w:p>
        </w:tc>
      </w:tr>
      <w:tr w:rsidR="00160F96" w:rsidRPr="00482F1D" w:rsidTr="00482F1D">
        <w:tc>
          <w:tcPr>
            <w:tcW w:w="1018" w:type="dxa"/>
          </w:tcPr>
          <w:p w:rsidR="00160F96" w:rsidRPr="00482F1D" w:rsidRDefault="00160F96" w:rsidP="00160F96">
            <w:pPr>
              <w:pStyle w:val="Style34"/>
              <w:widowControl/>
              <w:spacing w:line="240" w:lineRule="auto"/>
              <w:rPr>
                <w:rStyle w:val="FontStyle59"/>
                <w:sz w:val="24"/>
                <w:szCs w:val="24"/>
              </w:rPr>
            </w:pPr>
            <w:r w:rsidRPr="00482F1D">
              <w:rPr>
                <w:rStyle w:val="FontStyle59"/>
                <w:sz w:val="24"/>
                <w:szCs w:val="24"/>
              </w:rPr>
              <w:t>ПК 2.2</w:t>
            </w:r>
          </w:p>
        </w:tc>
        <w:tc>
          <w:tcPr>
            <w:tcW w:w="9512" w:type="dxa"/>
          </w:tcPr>
          <w:p w:rsidR="00160F96" w:rsidRPr="00482F1D" w:rsidRDefault="00160F96" w:rsidP="00160F96">
            <w:pPr>
              <w:pStyle w:val="Style34"/>
              <w:widowControl/>
              <w:spacing w:line="254" w:lineRule="exact"/>
              <w:ind w:left="5" w:hanging="5"/>
              <w:rPr>
                <w:rStyle w:val="FontStyle59"/>
                <w:sz w:val="24"/>
                <w:szCs w:val="24"/>
              </w:rPr>
            </w:pPr>
            <w:r w:rsidRPr="00482F1D">
              <w:rPr>
                <w:rStyle w:val="FontStyle59"/>
                <w:sz w:val="24"/>
                <w:szCs w:val="24"/>
              </w:rPr>
              <w:t>Управлять размещением цифровой информации на дисках персонального компьютера, а также дисковых хранилищах локальной и глобальной компьютерной сети</w:t>
            </w:r>
          </w:p>
        </w:tc>
      </w:tr>
      <w:tr w:rsidR="00160F96" w:rsidRPr="00482F1D" w:rsidTr="00482F1D">
        <w:tc>
          <w:tcPr>
            <w:tcW w:w="1018" w:type="dxa"/>
          </w:tcPr>
          <w:p w:rsidR="00160F96" w:rsidRPr="00482F1D" w:rsidRDefault="00160F96" w:rsidP="00160F96">
            <w:pPr>
              <w:pStyle w:val="Style34"/>
              <w:widowControl/>
              <w:spacing w:line="240" w:lineRule="auto"/>
              <w:rPr>
                <w:rStyle w:val="FontStyle59"/>
                <w:sz w:val="24"/>
                <w:szCs w:val="24"/>
              </w:rPr>
            </w:pPr>
            <w:r w:rsidRPr="00482F1D">
              <w:rPr>
                <w:rStyle w:val="FontStyle59"/>
                <w:sz w:val="24"/>
                <w:szCs w:val="24"/>
              </w:rPr>
              <w:t>ПК 2.3</w:t>
            </w:r>
          </w:p>
        </w:tc>
        <w:tc>
          <w:tcPr>
            <w:tcW w:w="9512" w:type="dxa"/>
          </w:tcPr>
          <w:p w:rsidR="00160F96" w:rsidRPr="00482F1D" w:rsidRDefault="00160F96" w:rsidP="00160F96">
            <w:pPr>
              <w:pStyle w:val="Style34"/>
              <w:widowControl/>
              <w:spacing w:line="240" w:lineRule="auto"/>
              <w:rPr>
                <w:rStyle w:val="FontStyle59"/>
                <w:sz w:val="24"/>
                <w:szCs w:val="24"/>
              </w:rPr>
            </w:pPr>
            <w:r w:rsidRPr="00482F1D">
              <w:rPr>
                <w:rStyle w:val="FontStyle59"/>
                <w:sz w:val="24"/>
                <w:szCs w:val="24"/>
              </w:rPr>
              <w:t>Тиражировать мультимедиа контент на различных съемных носителях информации.</w:t>
            </w:r>
          </w:p>
        </w:tc>
      </w:tr>
      <w:tr w:rsidR="00160F96" w:rsidRPr="00482F1D" w:rsidTr="00482F1D">
        <w:tc>
          <w:tcPr>
            <w:tcW w:w="1018" w:type="dxa"/>
            <w:tcBorders>
              <w:bottom w:val="nil"/>
            </w:tcBorders>
          </w:tcPr>
          <w:p w:rsidR="00160F96" w:rsidRPr="00482F1D" w:rsidRDefault="00160F96" w:rsidP="00160F96">
            <w:pPr>
              <w:pStyle w:val="Style34"/>
              <w:widowControl/>
              <w:spacing w:line="240" w:lineRule="auto"/>
              <w:rPr>
                <w:rStyle w:val="FontStyle59"/>
                <w:sz w:val="24"/>
                <w:szCs w:val="24"/>
              </w:rPr>
            </w:pPr>
            <w:r w:rsidRPr="00482F1D">
              <w:rPr>
                <w:rStyle w:val="FontStyle59"/>
                <w:sz w:val="24"/>
                <w:szCs w:val="24"/>
              </w:rPr>
              <w:t>ПК 2.4</w:t>
            </w:r>
          </w:p>
        </w:tc>
        <w:tc>
          <w:tcPr>
            <w:tcW w:w="9512" w:type="dxa"/>
            <w:tcBorders>
              <w:bottom w:val="nil"/>
            </w:tcBorders>
          </w:tcPr>
          <w:p w:rsidR="00160F96" w:rsidRPr="00482F1D" w:rsidRDefault="00160F96" w:rsidP="00160F96">
            <w:pPr>
              <w:pStyle w:val="Style34"/>
              <w:widowControl/>
              <w:spacing w:line="240" w:lineRule="auto"/>
              <w:rPr>
                <w:rStyle w:val="FontStyle59"/>
                <w:sz w:val="24"/>
                <w:szCs w:val="24"/>
              </w:rPr>
            </w:pPr>
            <w:r w:rsidRPr="00482F1D">
              <w:rPr>
                <w:rStyle w:val="FontStyle59"/>
                <w:sz w:val="24"/>
                <w:szCs w:val="24"/>
              </w:rPr>
              <w:t>Публиковать мультимедиа контент в сети Интернет.</w:t>
            </w:r>
          </w:p>
        </w:tc>
      </w:tr>
      <w:tr w:rsidR="00160F96" w:rsidRPr="00482F1D" w:rsidTr="00482F1D">
        <w:tc>
          <w:tcPr>
            <w:tcW w:w="10530" w:type="dxa"/>
            <w:gridSpan w:val="2"/>
            <w:tcBorders>
              <w:top w:val="nil"/>
              <w:left w:val="nil"/>
              <w:bottom w:val="single" w:sz="6" w:space="0" w:color="auto"/>
              <w:right w:val="nil"/>
            </w:tcBorders>
          </w:tcPr>
          <w:p w:rsidR="00482F1D" w:rsidRDefault="00482F1D" w:rsidP="00482F1D">
            <w:pPr>
              <w:pStyle w:val="Style33"/>
              <w:widowControl/>
              <w:jc w:val="center"/>
              <w:rPr>
                <w:rStyle w:val="FontStyle60"/>
                <w:sz w:val="24"/>
                <w:szCs w:val="24"/>
              </w:rPr>
            </w:pPr>
          </w:p>
          <w:p w:rsidR="00160F96" w:rsidRPr="00482F1D" w:rsidRDefault="00160F96" w:rsidP="00482F1D">
            <w:pPr>
              <w:pStyle w:val="Style33"/>
              <w:widowControl/>
              <w:jc w:val="center"/>
              <w:rPr>
                <w:rStyle w:val="FontStyle60"/>
                <w:sz w:val="28"/>
                <w:szCs w:val="28"/>
              </w:rPr>
            </w:pPr>
            <w:r w:rsidRPr="00482F1D">
              <w:rPr>
                <w:rStyle w:val="FontStyle60"/>
                <w:sz w:val="28"/>
                <w:szCs w:val="28"/>
              </w:rPr>
              <w:t>Общие компетенции выпускника</w:t>
            </w:r>
          </w:p>
          <w:p w:rsidR="00FD657C" w:rsidRPr="00482F1D" w:rsidRDefault="00FD657C" w:rsidP="00160F96">
            <w:pPr>
              <w:pStyle w:val="Style34"/>
              <w:widowControl/>
              <w:spacing w:line="240" w:lineRule="auto"/>
              <w:rPr>
                <w:rStyle w:val="FontStyle59"/>
                <w:sz w:val="28"/>
                <w:szCs w:val="28"/>
              </w:rPr>
            </w:pPr>
          </w:p>
          <w:p w:rsidR="00160F96" w:rsidRPr="00482F1D" w:rsidRDefault="00160F96" w:rsidP="00160F96">
            <w:pPr>
              <w:pStyle w:val="Style34"/>
              <w:widowControl/>
              <w:spacing w:line="240" w:lineRule="auto"/>
              <w:rPr>
                <w:rStyle w:val="FontStyle59"/>
                <w:sz w:val="24"/>
                <w:szCs w:val="24"/>
              </w:rPr>
            </w:pPr>
            <w:r w:rsidRPr="00482F1D">
              <w:rPr>
                <w:rStyle w:val="FontStyle59"/>
                <w:sz w:val="28"/>
                <w:szCs w:val="28"/>
              </w:rPr>
              <w:t>Таблица 2</w:t>
            </w:r>
          </w:p>
        </w:tc>
      </w:tr>
      <w:tr w:rsidR="00160F96" w:rsidRPr="00482F1D" w:rsidTr="00482F1D">
        <w:tc>
          <w:tcPr>
            <w:tcW w:w="1018" w:type="dxa"/>
            <w:tcBorders>
              <w:top w:val="single" w:sz="6" w:space="0" w:color="auto"/>
            </w:tcBorders>
          </w:tcPr>
          <w:p w:rsidR="00160F96" w:rsidRPr="00482F1D" w:rsidRDefault="00160F96" w:rsidP="00160F96">
            <w:pPr>
              <w:pStyle w:val="Style33"/>
              <w:widowControl/>
              <w:ind w:left="211"/>
              <w:rPr>
                <w:rStyle w:val="FontStyle60"/>
                <w:sz w:val="24"/>
                <w:szCs w:val="24"/>
              </w:rPr>
            </w:pPr>
            <w:r w:rsidRPr="00482F1D">
              <w:rPr>
                <w:rStyle w:val="FontStyle60"/>
                <w:sz w:val="24"/>
                <w:szCs w:val="24"/>
              </w:rPr>
              <w:t>Код</w:t>
            </w:r>
          </w:p>
        </w:tc>
        <w:tc>
          <w:tcPr>
            <w:tcW w:w="9512" w:type="dxa"/>
            <w:tcBorders>
              <w:top w:val="single" w:sz="6" w:space="0" w:color="auto"/>
            </w:tcBorders>
          </w:tcPr>
          <w:p w:rsidR="00160F96" w:rsidRPr="00482F1D" w:rsidRDefault="00160F96" w:rsidP="00160F96">
            <w:pPr>
              <w:pStyle w:val="Style33"/>
              <w:widowControl/>
              <w:ind w:left="4104"/>
              <w:rPr>
                <w:rStyle w:val="FontStyle60"/>
                <w:sz w:val="24"/>
                <w:szCs w:val="24"/>
              </w:rPr>
            </w:pPr>
            <w:r w:rsidRPr="00482F1D">
              <w:rPr>
                <w:rStyle w:val="FontStyle60"/>
                <w:sz w:val="24"/>
                <w:szCs w:val="24"/>
              </w:rPr>
              <w:t>Наименование</w:t>
            </w:r>
          </w:p>
        </w:tc>
      </w:tr>
      <w:tr w:rsidR="00160F96" w:rsidRPr="00482F1D" w:rsidTr="00482F1D">
        <w:tc>
          <w:tcPr>
            <w:tcW w:w="1018" w:type="dxa"/>
          </w:tcPr>
          <w:p w:rsidR="00160F96" w:rsidRPr="00482F1D" w:rsidRDefault="00160F96" w:rsidP="00160F96">
            <w:pPr>
              <w:pStyle w:val="Style34"/>
              <w:widowControl/>
              <w:spacing w:line="240" w:lineRule="auto"/>
              <w:rPr>
                <w:rStyle w:val="FontStyle59"/>
                <w:sz w:val="24"/>
                <w:szCs w:val="24"/>
              </w:rPr>
            </w:pPr>
            <w:r w:rsidRPr="00482F1D">
              <w:rPr>
                <w:rStyle w:val="FontStyle59"/>
                <w:sz w:val="24"/>
                <w:szCs w:val="24"/>
              </w:rPr>
              <w:t>ОК 1</w:t>
            </w:r>
          </w:p>
        </w:tc>
        <w:tc>
          <w:tcPr>
            <w:tcW w:w="9512" w:type="dxa"/>
          </w:tcPr>
          <w:p w:rsidR="00160F96" w:rsidRPr="00482F1D" w:rsidRDefault="00160F96" w:rsidP="00160F96">
            <w:pPr>
              <w:pStyle w:val="Style34"/>
              <w:widowControl/>
              <w:spacing w:line="254" w:lineRule="exact"/>
              <w:ind w:left="5" w:hanging="5"/>
              <w:rPr>
                <w:rStyle w:val="FontStyle59"/>
                <w:sz w:val="24"/>
                <w:szCs w:val="24"/>
              </w:rPr>
            </w:pPr>
            <w:r w:rsidRPr="00482F1D">
              <w:rPr>
                <w:rStyle w:val="FontStyle59"/>
                <w:sz w:val="24"/>
                <w:szCs w:val="24"/>
              </w:rPr>
              <w:t xml:space="preserve">Понимать сущность и социальную значимость своей будущей профессии, проявлять к ней </w:t>
            </w:r>
            <w:r w:rsidRPr="00482F1D">
              <w:rPr>
                <w:rStyle w:val="FontStyle59"/>
                <w:sz w:val="24"/>
                <w:szCs w:val="24"/>
              </w:rPr>
              <w:lastRenderedPageBreak/>
              <w:t>устойчивый интерес</w:t>
            </w:r>
          </w:p>
        </w:tc>
      </w:tr>
      <w:tr w:rsidR="00160F96" w:rsidRPr="00482F1D" w:rsidTr="00482F1D">
        <w:tc>
          <w:tcPr>
            <w:tcW w:w="1018" w:type="dxa"/>
          </w:tcPr>
          <w:p w:rsidR="00160F96" w:rsidRPr="00482F1D" w:rsidRDefault="00160F96" w:rsidP="00160F96">
            <w:pPr>
              <w:pStyle w:val="Style34"/>
              <w:widowControl/>
              <w:spacing w:line="240" w:lineRule="auto"/>
              <w:rPr>
                <w:rStyle w:val="FontStyle59"/>
                <w:sz w:val="24"/>
                <w:szCs w:val="24"/>
              </w:rPr>
            </w:pPr>
            <w:r w:rsidRPr="00482F1D">
              <w:rPr>
                <w:rStyle w:val="FontStyle59"/>
                <w:sz w:val="24"/>
                <w:szCs w:val="24"/>
              </w:rPr>
              <w:lastRenderedPageBreak/>
              <w:t>ОК 2</w:t>
            </w:r>
          </w:p>
        </w:tc>
        <w:tc>
          <w:tcPr>
            <w:tcW w:w="9512" w:type="dxa"/>
          </w:tcPr>
          <w:p w:rsidR="00160F96" w:rsidRPr="00482F1D" w:rsidRDefault="00160F96" w:rsidP="00160F96">
            <w:pPr>
              <w:pStyle w:val="Style34"/>
              <w:widowControl/>
              <w:ind w:firstLine="5"/>
              <w:rPr>
                <w:rStyle w:val="FontStyle59"/>
                <w:sz w:val="24"/>
                <w:szCs w:val="24"/>
              </w:rPr>
            </w:pPr>
            <w:r w:rsidRPr="00482F1D">
              <w:rPr>
                <w:rStyle w:val="FontStyle59"/>
                <w:sz w:val="24"/>
                <w:szCs w:val="24"/>
              </w:rPr>
              <w:t>Организовывать собственную деятельность, исходя из цели и способов ее достижения, определенных руководителем.</w:t>
            </w:r>
          </w:p>
        </w:tc>
      </w:tr>
      <w:tr w:rsidR="00160F96" w:rsidRPr="00482F1D" w:rsidTr="00482F1D">
        <w:tc>
          <w:tcPr>
            <w:tcW w:w="1018" w:type="dxa"/>
          </w:tcPr>
          <w:p w:rsidR="00160F96" w:rsidRPr="00482F1D" w:rsidRDefault="00160F96" w:rsidP="00160F96">
            <w:pPr>
              <w:pStyle w:val="Style34"/>
              <w:widowControl/>
              <w:spacing w:line="240" w:lineRule="auto"/>
              <w:rPr>
                <w:rStyle w:val="FontStyle59"/>
                <w:sz w:val="24"/>
                <w:szCs w:val="24"/>
              </w:rPr>
            </w:pPr>
            <w:r w:rsidRPr="00482F1D">
              <w:rPr>
                <w:rStyle w:val="FontStyle59"/>
                <w:sz w:val="24"/>
                <w:szCs w:val="24"/>
              </w:rPr>
              <w:t>ОК 3.</w:t>
            </w:r>
          </w:p>
        </w:tc>
        <w:tc>
          <w:tcPr>
            <w:tcW w:w="9512" w:type="dxa"/>
          </w:tcPr>
          <w:p w:rsidR="00160F96" w:rsidRPr="00482F1D" w:rsidRDefault="00160F96" w:rsidP="00160F96">
            <w:pPr>
              <w:pStyle w:val="Style34"/>
              <w:widowControl/>
              <w:spacing w:line="254" w:lineRule="exact"/>
              <w:ind w:left="5" w:hanging="5"/>
              <w:rPr>
                <w:rStyle w:val="FontStyle59"/>
                <w:sz w:val="24"/>
                <w:szCs w:val="24"/>
              </w:rPr>
            </w:pPr>
            <w:r w:rsidRPr="00482F1D">
              <w:rPr>
                <w:rStyle w:val="FontStyle59"/>
                <w:sz w:val="24"/>
                <w:szCs w:val="24"/>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160F96" w:rsidRPr="00482F1D" w:rsidTr="00482F1D">
        <w:tc>
          <w:tcPr>
            <w:tcW w:w="1018" w:type="dxa"/>
          </w:tcPr>
          <w:p w:rsidR="00160F96" w:rsidRPr="00482F1D" w:rsidRDefault="00160F96" w:rsidP="00160F96">
            <w:pPr>
              <w:pStyle w:val="Style34"/>
              <w:widowControl/>
              <w:spacing w:line="240" w:lineRule="auto"/>
              <w:rPr>
                <w:rStyle w:val="FontStyle59"/>
                <w:sz w:val="24"/>
                <w:szCs w:val="24"/>
              </w:rPr>
            </w:pPr>
            <w:r w:rsidRPr="00482F1D">
              <w:rPr>
                <w:rStyle w:val="FontStyle59"/>
                <w:sz w:val="24"/>
                <w:szCs w:val="24"/>
              </w:rPr>
              <w:t>ОК 4.</w:t>
            </w:r>
          </w:p>
        </w:tc>
        <w:tc>
          <w:tcPr>
            <w:tcW w:w="9512" w:type="dxa"/>
          </w:tcPr>
          <w:p w:rsidR="00160F96" w:rsidRPr="00482F1D" w:rsidRDefault="00160F96" w:rsidP="00160F96">
            <w:pPr>
              <w:pStyle w:val="Style34"/>
              <w:widowControl/>
              <w:ind w:firstLine="5"/>
              <w:rPr>
                <w:rStyle w:val="FontStyle59"/>
                <w:sz w:val="24"/>
                <w:szCs w:val="24"/>
              </w:rPr>
            </w:pPr>
            <w:r w:rsidRPr="00482F1D">
              <w:rPr>
                <w:rStyle w:val="FontStyle59"/>
                <w:sz w:val="24"/>
                <w:szCs w:val="24"/>
              </w:rPr>
              <w:t>Осуществлять поиск информации, необходимой для эффективного выполнения профессиональных задач.</w:t>
            </w:r>
          </w:p>
        </w:tc>
      </w:tr>
      <w:tr w:rsidR="00160F96" w:rsidRPr="00482F1D" w:rsidTr="00482F1D">
        <w:tc>
          <w:tcPr>
            <w:tcW w:w="1018" w:type="dxa"/>
          </w:tcPr>
          <w:p w:rsidR="00160F96" w:rsidRPr="00482F1D" w:rsidRDefault="00160F96" w:rsidP="00160F96">
            <w:pPr>
              <w:pStyle w:val="Style34"/>
              <w:widowControl/>
              <w:spacing w:line="240" w:lineRule="auto"/>
              <w:rPr>
                <w:rStyle w:val="FontStyle59"/>
                <w:sz w:val="24"/>
                <w:szCs w:val="24"/>
              </w:rPr>
            </w:pPr>
            <w:r w:rsidRPr="00482F1D">
              <w:rPr>
                <w:rStyle w:val="FontStyle59"/>
                <w:sz w:val="24"/>
                <w:szCs w:val="24"/>
              </w:rPr>
              <w:t>ОК 5.</w:t>
            </w:r>
          </w:p>
        </w:tc>
        <w:tc>
          <w:tcPr>
            <w:tcW w:w="9512" w:type="dxa"/>
          </w:tcPr>
          <w:p w:rsidR="00160F96" w:rsidRPr="00482F1D" w:rsidRDefault="00160F96" w:rsidP="00160F96">
            <w:pPr>
              <w:pStyle w:val="Style34"/>
              <w:widowControl/>
              <w:spacing w:line="240" w:lineRule="auto"/>
              <w:rPr>
                <w:rStyle w:val="FontStyle59"/>
                <w:sz w:val="24"/>
                <w:szCs w:val="24"/>
              </w:rPr>
            </w:pPr>
            <w:r w:rsidRPr="00482F1D">
              <w:rPr>
                <w:rStyle w:val="FontStyle59"/>
                <w:sz w:val="24"/>
                <w:szCs w:val="24"/>
              </w:rPr>
              <w:t>Использовать информационно-коммуникационные технологии в профессиональной деятельности.</w:t>
            </w:r>
          </w:p>
        </w:tc>
      </w:tr>
      <w:tr w:rsidR="00160F96" w:rsidRPr="00482F1D" w:rsidTr="00482F1D">
        <w:tc>
          <w:tcPr>
            <w:tcW w:w="1018" w:type="dxa"/>
          </w:tcPr>
          <w:p w:rsidR="00160F96" w:rsidRPr="00482F1D" w:rsidRDefault="00160F96" w:rsidP="00160F96">
            <w:pPr>
              <w:pStyle w:val="Style34"/>
              <w:widowControl/>
              <w:spacing w:line="240" w:lineRule="auto"/>
              <w:rPr>
                <w:rStyle w:val="FontStyle59"/>
                <w:sz w:val="24"/>
                <w:szCs w:val="24"/>
              </w:rPr>
            </w:pPr>
            <w:r w:rsidRPr="00482F1D">
              <w:rPr>
                <w:rStyle w:val="FontStyle59"/>
                <w:sz w:val="24"/>
                <w:szCs w:val="24"/>
              </w:rPr>
              <w:t>ОК 6.</w:t>
            </w:r>
          </w:p>
        </w:tc>
        <w:tc>
          <w:tcPr>
            <w:tcW w:w="9512" w:type="dxa"/>
          </w:tcPr>
          <w:p w:rsidR="00160F96" w:rsidRPr="00482F1D" w:rsidRDefault="00160F96" w:rsidP="00160F96">
            <w:pPr>
              <w:pStyle w:val="Style34"/>
              <w:widowControl/>
              <w:spacing w:line="240" w:lineRule="auto"/>
              <w:rPr>
                <w:rStyle w:val="FontStyle59"/>
                <w:sz w:val="24"/>
                <w:szCs w:val="24"/>
              </w:rPr>
            </w:pPr>
            <w:r w:rsidRPr="00482F1D">
              <w:rPr>
                <w:rStyle w:val="FontStyle59"/>
                <w:sz w:val="24"/>
                <w:szCs w:val="24"/>
              </w:rPr>
              <w:t>Работать в команде, эффективно общаться с коллегами, руководством, клиентами.</w:t>
            </w:r>
          </w:p>
        </w:tc>
      </w:tr>
      <w:tr w:rsidR="00160F96" w:rsidRPr="00482F1D" w:rsidTr="00482F1D">
        <w:tc>
          <w:tcPr>
            <w:tcW w:w="1018" w:type="dxa"/>
          </w:tcPr>
          <w:p w:rsidR="00160F96" w:rsidRPr="00482F1D" w:rsidRDefault="00160F96" w:rsidP="00160F96">
            <w:pPr>
              <w:pStyle w:val="Style34"/>
              <w:widowControl/>
              <w:spacing w:line="240" w:lineRule="auto"/>
              <w:rPr>
                <w:rStyle w:val="FontStyle59"/>
                <w:sz w:val="24"/>
                <w:szCs w:val="24"/>
              </w:rPr>
            </w:pPr>
            <w:r w:rsidRPr="00482F1D">
              <w:rPr>
                <w:rStyle w:val="FontStyle59"/>
                <w:sz w:val="24"/>
                <w:szCs w:val="24"/>
              </w:rPr>
              <w:t>ОК 7.</w:t>
            </w:r>
          </w:p>
        </w:tc>
        <w:tc>
          <w:tcPr>
            <w:tcW w:w="9512" w:type="dxa"/>
          </w:tcPr>
          <w:p w:rsidR="00160F96" w:rsidRPr="00482F1D" w:rsidRDefault="00160F96" w:rsidP="00160F96">
            <w:pPr>
              <w:pStyle w:val="Style34"/>
              <w:widowControl/>
              <w:ind w:left="5" w:hanging="5"/>
              <w:rPr>
                <w:rStyle w:val="FontStyle59"/>
                <w:sz w:val="24"/>
                <w:szCs w:val="24"/>
              </w:rPr>
            </w:pPr>
            <w:r w:rsidRPr="00482F1D">
              <w:rPr>
                <w:rStyle w:val="FontStyle59"/>
                <w:sz w:val="24"/>
                <w:szCs w:val="24"/>
              </w:rPr>
              <w:t>Исполнять воинскую обязанность, в том числе с применением полученных профессиональных знаний (для юношей).</w:t>
            </w:r>
          </w:p>
        </w:tc>
      </w:tr>
    </w:tbl>
    <w:p w:rsidR="00160F96" w:rsidRDefault="00160F96" w:rsidP="00160F96">
      <w:pPr>
        <w:pStyle w:val="Style13"/>
        <w:widowControl/>
        <w:spacing w:before="38"/>
        <w:jc w:val="left"/>
        <w:rPr>
          <w:rStyle w:val="FontStyle60"/>
          <w:b w:val="0"/>
          <w:sz w:val="28"/>
          <w:szCs w:val="28"/>
        </w:rPr>
      </w:pPr>
    </w:p>
    <w:p w:rsidR="00160F96" w:rsidRDefault="00160F96" w:rsidP="00160F96">
      <w:pPr>
        <w:pStyle w:val="Style32"/>
        <w:widowControl/>
        <w:spacing w:before="48"/>
        <w:ind w:left="-426"/>
        <w:jc w:val="left"/>
        <w:rPr>
          <w:rStyle w:val="FontStyle59"/>
          <w:sz w:val="28"/>
          <w:szCs w:val="28"/>
        </w:rPr>
      </w:pPr>
      <w:r w:rsidRPr="006F6633">
        <w:rPr>
          <w:rStyle w:val="FontStyle60"/>
          <w:sz w:val="28"/>
          <w:szCs w:val="28"/>
        </w:rPr>
        <w:t>2.3. С</w:t>
      </w:r>
      <w:r w:rsidR="00EE2EAB" w:rsidRPr="006F6633">
        <w:rPr>
          <w:rStyle w:val="FontStyle61"/>
          <w:sz w:val="28"/>
          <w:szCs w:val="28"/>
        </w:rPr>
        <w:t>пециальные требования</w:t>
      </w:r>
      <w:r>
        <w:rPr>
          <w:rStyle w:val="FontStyle61"/>
          <w:sz w:val="28"/>
          <w:szCs w:val="28"/>
        </w:rPr>
        <w:t xml:space="preserve">: </w:t>
      </w:r>
      <w:r>
        <w:rPr>
          <w:rStyle w:val="FontStyle59"/>
          <w:sz w:val="28"/>
          <w:szCs w:val="28"/>
        </w:rPr>
        <w:t>м</w:t>
      </w:r>
      <w:r w:rsidRPr="006F6633">
        <w:rPr>
          <w:rStyle w:val="FontStyle59"/>
          <w:sz w:val="28"/>
          <w:szCs w:val="28"/>
        </w:rPr>
        <w:t>едицинские п</w:t>
      </w:r>
      <w:r>
        <w:rPr>
          <w:rStyle w:val="FontStyle59"/>
          <w:sz w:val="28"/>
          <w:szCs w:val="28"/>
        </w:rPr>
        <w:t xml:space="preserve">оказания </w:t>
      </w:r>
      <w:r w:rsidRPr="006F6633">
        <w:rPr>
          <w:rStyle w:val="FontStyle59"/>
          <w:sz w:val="28"/>
          <w:szCs w:val="28"/>
        </w:rPr>
        <w:t xml:space="preserve"> для работающих с </w:t>
      </w:r>
      <w:r>
        <w:rPr>
          <w:rStyle w:val="FontStyle59"/>
          <w:sz w:val="28"/>
          <w:szCs w:val="28"/>
        </w:rPr>
        <w:t>вычислительной техникой</w:t>
      </w:r>
      <w:r w:rsidRPr="006F6633">
        <w:rPr>
          <w:rStyle w:val="FontStyle59"/>
          <w:sz w:val="28"/>
          <w:szCs w:val="28"/>
        </w:rPr>
        <w:t>.</w:t>
      </w:r>
    </w:p>
    <w:p w:rsidR="00160F96" w:rsidRDefault="00160F96" w:rsidP="00160F96">
      <w:pPr>
        <w:pStyle w:val="Style32"/>
        <w:widowControl/>
        <w:spacing w:before="48"/>
        <w:ind w:left="-426"/>
        <w:jc w:val="left"/>
        <w:rPr>
          <w:rStyle w:val="FontStyle59"/>
          <w:b/>
          <w:bCs/>
          <w:sz w:val="28"/>
          <w:szCs w:val="28"/>
        </w:rPr>
      </w:pPr>
    </w:p>
    <w:p w:rsidR="00160F96" w:rsidRDefault="00160F96" w:rsidP="00160F96">
      <w:pPr>
        <w:pStyle w:val="Style32"/>
        <w:widowControl/>
        <w:spacing w:before="48"/>
        <w:ind w:left="-426"/>
        <w:jc w:val="left"/>
        <w:rPr>
          <w:rStyle w:val="FontStyle59"/>
          <w:b/>
          <w:bCs/>
          <w:sz w:val="28"/>
          <w:szCs w:val="28"/>
        </w:rPr>
      </w:pPr>
    </w:p>
    <w:p w:rsidR="00160F96" w:rsidRDefault="00160F96" w:rsidP="00160F96">
      <w:pPr>
        <w:pStyle w:val="Style32"/>
        <w:widowControl/>
        <w:spacing w:before="48"/>
        <w:ind w:left="-426"/>
        <w:jc w:val="left"/>
        <w:rPr>
          <w:rStyle w:val="FontStyle59"/>
          <w:b/>
          <w:bCs/>
          <w:sz w:val="28"/>
          <w:szCs w:val="28"/>
        </w:rPr>
      </w:pPr>
    </w:p>
    <w:p w:rsidR="00160F96" w:rsidRDefault="00160F96" w:rsidP="00160F96">
      <w:pPr>
        <w:pStyle w:val="Style32"/>
        <w:widowControl/>
        <w:spacing w:before="48"/>
        <w:ind w:left="-426"/>
        <w:jc w:val="left"/>
        <w:rPr>
          <w:rStyle w:val="FontStyle59"/>
          <w:b/>
          <w:bCs/>
          <w:sz w:val="28"/>
          <w:szCs w:val="28"/>
        </w:rPr>
      </w:pPr>
    </w:p>
    <w:p w:rsidR="00160F96" w:rsidRDefault="00160F96" w:rsidP="00160F96">
      <w:pPr>
        <w:pStyle w:val="Style32"/>
        <w:widowControl/>
        <w:spacing w:before="48"/>
        <w:ind w:left="-426"/>
        <w:jc w:val="left"/>
        <w:rPr>
          <w:rStyle w:val="FontStyle59"/>
          <w:b/>
          <w:bCs/>
          <w:sz w:val="28"/>
          <w:szCs w:val="28"/>
        </w:rPr>
      </w:pPr>
    </w:p>
    <w:p w:rsidR="00160F96" w:rsidRDefault="00160F96" w:rsidP="00160F96">
      <w:pPr>
        <w:pStyle w:val="Style32"/>
        <w:widowControl/>
        <w:spacing w:before="48"/>
        <w:ind w:left="-426"/>
        <w:jc w:val="left"/>
        <w:rPr>
          <w:rStyle w:val="FontStyle59"/>
          <w:b/>
          <w:bCs/>
          <w:sz w:val="28"/>
          <w:szCs w:val="28"/>
        </w:rPr>
      </w:pPr>
    </w:p>
    <w:p w:rsidR="00160F96" w:rsidRDefault="00160F96" w:rsidP="00160F96">
      <w:pPr>
        <w:pStyle w:val="Style32"/>
        <w:widowControl/>
        <w:spacing w:before="48"/>
        <w:ind w:left="-426"/>
        <w:jc w:val="left"/>
        <w:rPr>
          <w:rStyle w:val="FontStyle59"/>
          <w:b/>
          <w:bCs/>
          <w:sz w:val="28"/>
          <w:szCs w:val="28"/>
        </w:rPr>
      </w:pPr>
    </w:p>
    <w:p w:rsidR="00160F96" w:rsidRDefault="00160F96" w:rsidP="00160F96">
      <w:pPr>
        <w:pStyle w:val="Style32"/>
        <w:widowControl/>
        <w:spacing w:before="48"/>
        <w:ind w:left="-426"/>
        <w:jc w:val="left"/>
        <w:rPr>
          <w:rStyle w:val="FontStyle59"/>
          <w:b/>
          <w:bCs/>
          <w:sz w:val="28"/>
          <w:szCs w:val="28"/>
        </w:rPr>
      </w:pPr>
    </w:p>
    <w:p w:rsidR="00160F96" w:rsidRDefault="00160F96" w:rsidP="00160F96">
      <w:pPr>
        <w:pStyle w:val="Style32"/>
        <w:widowControl/>
        <w:spacing w:before="48"/>
        <w:ind w:left="-426"/>
        <w:jc w:val="left"/>
        <w:rPr>
          <w:rStyle w:val="FontStyle59"/>
          <w:b/>
          <w:bCs/>
          <w:sz w:val="28"/>
          <w:szCs w:val="28"/>
        </w:rPr>
      </w:pPr>
    </w:p>
    <w:p w:rsidR="00160F96" w:rsidRDefault="00160F96" w:rsidP="00160F96">
      <w:pPr>
        <w:pStyle w:val="Style32"/>
        <w:widowControl/>
        <w:spacing w:before="48"/>
        <w:ind w:left="-426"/>
        <w:jc w:val="left"/>
        <w:rPr>
          <w:rStyle w:val="FontStyle59"/>
          <w:b/>
          <w:bCs/>
          <w:sz w:val="28"/>
          <w:szCs w:val="28"/>
        </w:rPr>
      </w:pPr>
    </w:p>
    <w:p w:rsidR="00160F96" w:rsidRDefault="00160F96" w:rsidP="00160F96">
      <w:pPr>
        <w:pStyle w:val="Style32"/>
        <w:widowControl/>
        <w:spacing w:before="48"/>
        <w:ind w:left="-426"/>
        <w:jc w:val="left"/>
        <w:rPr>
          <w:rStyle w:val="FontStyle59"/>
          <w:b/>
          <w:bCs/>
          <w:sz w:val="28"/>
          <w:szCs w:val="28"/>
        </w:rPr>
      </w:pPr>
    </w:p>
    <w:p w:rsidR="00160F96" w:rsidRDefault="00160F96" w:rsidP="00160F96">
      <w:pPr>
        <w:pStyle w:val="Style32"/>
        <w:widowControl/>
        <w:spacing w:before="48"/>
        <w:ind w:left="-426"/>
        <w:jc w:val="left"/>
        <w:rPr>
          <w:rStyle w:val="FontStyle59"/>
          <w:b/>
          <w:bCs/>
          <w:sz w:val="28"/>
          <w:szCs w:val="28"/>
        </w:rPr>
      </w:pPr>
    </w:p>
    <w:p w:rsidR="00160F96" w:rsidRDefault="00160F96" w:rsidP="00160F96">
      <w:pPr>
        <w:pStyle w:val="Style32"/>
        <w:widowControl/>
        <w:spacing w:before="48"/>
        <w:ind w:left="-426"/>
        <w:jc w:val="left"/>
        <w:rPr>
          <w:rStyle w:val="FontStyle59"/>
          <w:b/>
          <w:bCs/>
          <w:sz w:val="28"/>
          <w:szCs w:val="28"/>
        </w:rPr>
      </w:pPr>
    </w:p>
    <w:p w:rsidR="00160F96" w:rsidRDefault="00160F96" w:rsidP="00160F96">
      <w:pPr>
        <w:pStyle w:val="Style32"/>
        <w:widowControl/>
        <w:spacing w:before="48"/>
        <w:ind w:left="-426"/>
        <w:jc w:val="left"/>
        <w:rPr>
          <w:rStyle w:val="FontStyle59"/>
          <w:b/>
          <w:bCs/>
          <w:sz w:val="28"/>
          <w:szCs w:val="28"/>
        </w:rPr>
      </w:pPr>
    </w:p>
    <w:p w:rsidR="00160F96" w:rsidRDefault="00160F96" w:rsidP="00160F96">
      <w:pPr>
        <w:pStyle w:val="Style32"/>
        <w:widowControl/>
        <w:spacing w:before="48"/>
        <w:ind w:left="-426"/>
        <w:jc w:val="left"/>
        <w:rPr>
          <w:rStyle w:val="FontStyle59"/>
          <w:b/>
          <w:bCs/>
          <w:sz w:val="28"/>
          <w:szCs w:val="28"/>
        </w:rPr>
      </w:pPr>
    </w:p>
    <w:p w:rsidR="00160F96" w:rsidRDefault="00160F96" w:rsidP="00160F96">
      <w:pPr>
        <w:pStyle w:val="Style32"/>
        <w:widowControl/>
        <w:spacing w:before="48"/>
        <w:ind w:left="-426"/>
        <w:jc w:val="left"/>
        <w:rPr>
          <w:rStyle w:val="FontStyle59"/>
          <w:b/>
          <w:bCs/>
          <w:sz w:val="28"/>
          <w:szCs w:val="28"/>
        </w:rPr>
      </w:pPr>
    </w:p>
    <w:p w:rsidR="00160F96" w:rsidRDefault="00160F96" w:rsidP="00160F96">
      <w:pPr>
        <w:pStyle w:val="Style32"/>
        <w:widowControl/>
        <w:spacing w:before="48"/>
        <w:ind w:left="-426"/>
        <w:jc w:val="left"/>
        <w:rPr>
          <w:rStyle w:val="FontStyle59"/>
          <w:b/>
          <w:bCs/>
          <w:sz w:val="28"/>
          <w:szCs w:val="28"/>
        </w:rPr>
      </w:pPr>
    </w:p>
    <w:p w:rsidR="00160F96" w:rsidRDefault="00160F96" w:rsidP="00160F96">
      <w:pPr>
        <w:pStyle w:val="Style32"/>
        <w:widowControl/>
        <w:spacing w:before="48"/>
        <w:ind w:left="-426"/>
        <w:jc w:val="left"/>
        <w:rPr>
          <w:rStyle w:val="FontStyle59"/>
          <w:b/>
          <w:bCs/>
          <w:sz w:val="28"/>
          <w:szCs w:val="28"/>
        </w:rPr>
      </w:pPr>
    </w:p>
    <w:p w:rsidR="00160F96" w:rsidRDefault="00160F96" w:rsidP="00160F96">
      <w:pPr>
        <w:pStyle w:val="Style32"/>
        <w:widowControl/>
        <w:spacing w:before="48"/>
        <w:ind w:left="-426"/>
        <w:jc w:val="left"/>
        <w:rPr>
          <w:rStyle w:val="FontStyle59"/>
          <w:b/>
          <w:bCs/>
          <w:sz w:val="28"/>
          <w:szCs w:val="28"/>
        </w:rPr>
      </w:pPr>
    </w:p>
    <w:p w:rsidR="00160F96" w:rsidRDefault="00160F96" w:rsidP="00160F96">
      <w:pPr>
        <w:pStyle w:val="Style32"/>
        <w:widowControl/>
        <w:spacing w:before="48"/>
        <w:ind w:left="-426"/>
        <w:jc w:val="left"/>
        <w:rPr>
          <w:rStyle w:val="FontStyle59"/>
          <w:b/>
          <w:bCs/>
          <w:sz w:val="28"/>
          <w:szCs w:val="28"/>
        </w:rPr>
      </w:pPr>
    </w:p>
    <w:p w:rsidR="00482F1D" w:rsidRDefault="00482F1D" w:rsidP="00160F96">
      <w:pPr>
        <w:pStyle w:val="Style32"/>
        <w:widowControl/>
        <w:spacing w:before="48"/>
        <w:ind w:left="-426"/>
        <w:jc w:val="left"/>
        <w:rPr>
          <w:rStyle w:val="FontStyle59"/>
          <w:b/>
          <w:bCs/>
          <w:sz w:val="28"/>
          <w:szCs w:val="28"/>
        </w:rPr>
      </w:pPr>
    </w:p>
    <w:p w:rsidR="00482F1D" w:rsidRDefault="00482F1D" w:rsidP="00160F96">
      <w:pPr>
        <w:pStyle w:val="Style32"/>
        <w:widowControl/>
        <w:spacing w:before="48"/>
        <w:ind w:left="-426"/>
        <w:jc w:val="left"/>
        <w:rPr>
          <w:rStyle w:val="FontStyle59"/>
          <w:b/>
          <w:bCs/>
          <w:sz w:val="28"/>
          <w:szCs w:val="28"/>
        </w:rPr>
      </w:pPr>
    </w:p>
    <w:p w:rsidR="00482F1D" w:rsidRDefault="00482F1D" w:rsidP="00160F96">
      <w:pPr>
        <w:pStyle w:val="Style32"/>
        <w:widowControl/>
        <w:spacing w:before="48"/>
        <w:ind w:left="-426"/>
        <w:jc w:val="left"/>
        <w:rPr>
          <w:rStyle w:val="FontStyle59"/>
          <w:b/>
          <w:bCs/>
          <w:sz w:val="28"/>
          <w:szCs w:val="28"/>
        </w:rPr>
      </w:pPr>
    </w:p>
    <w:p w:rsidR="00482F1D" w:rsidRDefault="00482F1D" w:rsidP="00160F96">
      <w:pPr>
        <w:pStyle w:val="Style32"/>
        <w:widowControl/>
        <w:spacing w:before="48"/>
        <w:ind w:left="-426"/>
        <w:jc w:val="left"/>
        <w:rPr>
          <w:rStyle w:val="FontStyle59"/>
          <w:b/>
          <w:bCs/>
          <w:sz w:val="28"/>
          <w:szCs w:val="28"/>
        </w:rPr>
      </w:pPr>
    </w:p>
    <w:p w:rsidR="00482F1D" w:rsidRDefault="00482F1D" w:rsidP="00160F96">
      <w:pPr>
        <w:pStyle w:val="Style32"/>
        <w:widowControl/>
        <w:spacing w:before="48"/>
        <w:ind w:left="-426"/>
        <w:jc w:val="left"/>
        <w:rPr>
          <w:rStyle w:val="FontStyle59"/>
          <w:b/>
          <w:bCs/>
          <w:sz w:val="28"/>
          <w:szCs w:val="28"/>
        </w:rPr>
      </w:pPr>
    </w:p>
    <w:p w:rsidR="00482F1D" w:rsidRDefault="00482F1D" w:rsidP="00160F96">
      <w:pPr>
        <w:pStyle w:val="Style32"/>
        <w:widowControl/>
        <w:spacing w:before="48"/>
        <w:ind w:left="-426"/>
        <w:jc w:val="left"/>
        <w:rPr>
          <w:rStyle w:val="FontStyle59"/>
          <w:b/>
          <w:bCs/>
          <w:sz w:val="28"/>
          <w:szCs w:val="28"/>
        </w:rPr>
      </w:pPr>
    </w:p>
    <w:p w:rsidR="00160F96" w:rsidRDefault="00160F96" w:rsidP="00EB478A">
      <w:pPr>
        <w:pStyle w:val="Style32"/>
        <w:widowControl/>
        <w:spacing w:before="48"/>
        <w:jc w:val="left"/>
        <w:rPr>
          <w:rStyle w:val="FontStyle59"/>
          <w:b/>
          <w:bCs/>
          <w:sz w:val="28"/>
          <w:szCs w:val="28"/>
        </w:rPr>
      </w:pPr>
    </w:p>
    <w:p w:rsidR="00EB478A" w:rsidRDefault="00EB478A" w:rsidP="00EB478A">
      <w:pPr>
        <w:pStyle w:val="Style32"/>
        <w:widowControl/>
        <w:spacing w:before="48"/>
        <w:jc w:val="left"/>
        <w:rPr>
          <w:rStyle w:val="FontStyle59"/>
          <w:b/>
          <w:bCs/>
          <w:sz w:val="28"/>
          <w:szCs w:val="28"/>
        </w:rPr>
      </w:pPr>
    </w:p>
    <w:p w:rsidR="00B643F3" w:rsidRPr="0069209E" w:rsidRDefault="00B643F3" w:rsidP="00B643F3">
      <w:pPr>
        <w:spacing w:before="120" w:after="120" w:line="360" w:lineRule="auto"/>
        <w:ind w:firstLine="720"/>
        <w:jc w:val="center"/>
        <w:rPr>
          <w:b/>
          <w:sz w:val="28"/>
          <w:szCs w:val="28"/>
        </w:rPr>
      </w:pPr>
      <w:r w:rsidRPr="0069209E">
        <w:rPr>
          <w:b/>
          <w:sz w:val="28"/>
          <w:szCs w:val="28"/>
        </w:rPr>
        <w:lastRenderedPageBreak/>
        <w:t xml:space="preserve">3. Требования к результатам освоения </w:t>
      </w:r>
      <w:r>
        <w:rPr>
          <w:b/>
          <w:sz w:val="28"/>
          <w:szCs w:val="28"/>
        </w:rPr>
        <w:t>ППКРС</w:t>
      </w:r>
    </w:p>
    <w:p w:rsidR="00B643F3" w:rsidRPr="0069209E" w:rsidRDefault="00B643F3" w:rsidP="00B643F3">
      <w:pPr>
        <w:spacing w:before="120" w:after="120" w:line="360" w:lineRule="auto"/>
        <w:ind w:firstLine="720"/>
        <w:jc w:val="center"/>
        <w:rPr>
          <w:b/>
          <w:sz w:val="28"/>
          <w:szCs w:val="28"/>
        </w:rPr>
      </w:pPr>
      <w:bookmarkStart w:id="4" w:name="_Toc310435914"/>
      <w:r w:rsidRPr="0069209E">
        <w:rPr>
          <w:b/>
          <w:sz w:val="28"/>
          <w:szCs w:val="28"/>
        </w:rPr>
        <w:t>3.1. Общие компетенции</w:t>
      </w:r>
      <w:bookmarkEnd w:id="4"/>
    </w:p>
    <w:p w:rsidR="00B643F3" w:rsidRPr="007664EE" w:rsidRDefault="00B643F3" w:rsidP="00B643F3">
      <w:pPr>
        <w:spacing w:before="120" w:after="120" w:line="360" w:lineRule="auto"/>
        <w:ind w:firstLine="720"/>
        <w:rPr>
          <w:sz w:val="28"/>
          <w:szCs w:val="28"/>
        </w:rPr>
      </w:pPr>
      <w:r>
        <w:rPr>
          <w:rStyle w:val="FontStyle53"/>
          <w:b w:val="0"/>
          <w:i w:val="0"/>
          <w:sz w:val="28"/>
          <w:szCs w:val="28"/>
        </w:rPr>
        <w:t>Мастер по обработке цифровой информации</w:t>
      </w:r>
      <w:r w:rsidR="007B5D04">
        <w:rPr>
          <w:rStyle w:val="FontStyle53"/>
          <w:b w:val="0"/>
          <w:i w:val="0"/>
          <w:sz w:val="28"/>
          <w:szCs w:val="28"/>
        </w:rPr>
        <w:t xml:space="preserve"> </w:t>
      </w:r>
      <w:r w:rsidRPr="00D54DDB">
        <w:rPr>
          <w:sz w:val="28"/>
          <w:szCs w:val="28"/>
        </w:rPr>
        <w:t>должен обладать</w:t>
      </w:r>
      <w:r w:rsidRPr="00553B86">
        <w:t xml:space="preserve"> </w:t>
      </w:r>
      <w:r w:rsidRPr="007664EE">
        <w:rPr>
          <w:b/>
          <w:sz w:val="28"/>
          <w:szCs w:val="28"/>
        </w:rPr>
        <w:t>общими компетенциями,</w:t>
      </w:r>
      <w:r w:rsidRPr="00553B86">
        <w:rPr>
          <w:b/>
        </w:rPr>
        <w:t xml:space="preserve"> </w:t>
      </w:r>
      <w:r w:rsidRPr="007664EE">
        <w:rPr>
          <w:sz w:val="28"/>
          <w:szCs w:val="28"/>
        </w:rPr>
        <w:t>включающими в себя способность: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2"/>
        <w:gridCol w:w="7508"/>
      </w:tblGrid>
      <w:tr w:rsidR="007B5D04" w:rsidRPr="008221B5" w:rsidTr="007B5D04">
        <w:tc>
          <w:tcPr>
            <w:tcW w:w="2062" w:type="dxa"/>
            <w:shd w:val="clear" w:color="auto" w:fill="auto"/>
          </w:tcPr>
          <w:p w:rsidR="007B5D04" w:rsidRPr="008221B5" w:rsidRDefault="007B5D04" w:rsidP="002B5F67">
            <w:pPr>
              <w:spacing w:before="120" w:after="120" w:line="360" w:lineRule="auto"/>
              <w:rPr>
                <w:i/>
              </w:rPr>
            </w:pPr>
            <w:bookmarkStart w:id="5" w:name="_Toc310435915"/>
            <w:r w:rsidRPr="00553B86">
              <w:rPr>
                <w:i/>
              </w:rPr>
              <w:t xml:space="preserve"> </w:t>
            </w:r>
            <w:r>
              <w:rPr>
                <w:i/>
              </w:rPr>
              <w:t xml:space="preserve"> </w:t>
            </w:r>
            <w:r w:rsidRPr="008221B5">
              <w:rPr>
                <w:b/>
              </w:rPr>
              <w:t>Код  компетенции</w:t>
            </w:r>
          </w:p>
        </w:tc>
        <w:tc>
          <w:tcPr>
            <w:tcW w:w="7508" w:type="dxa"/>
            <w:shd w:val="clear" w:color="auto" w:fill="auto"/>
          </w:tcPr>
          <w:p w:rsidR="007B5D04" w:rsidRPr="008221B5" w:rsidRDefault="007B5D04" w:rsidP="002B5F67">
            <w:pPr>
              <w:spacing w:before="120" w:after="120" w:line="360" w:lineRule="auto"/>
              <w:jc w:val="center"/>
              <w:rPr>
                <w:i/>
              </w:rPr>
            </w:pPr>
            <w:r w:rsidRPr="008221B5">
              <w:rPr>
                <w:b/>
              </w:rPr>
              <w:t>Содержание</w:t>
            </w:r>
          </w:p>
        </w:tc>
      </w:tr>
      <w:tr w:rsidR="007B5D04" w:rsidRPr="008221B5" w:rsidTr="007B5D04">
        <w:tc>
          <w:tcPr>
            <w:tcW w:w="2062" w:type="dxa"/>
            <w:shd w:val="clear" w:color="auto" w:fill="auto"/>
          </w:tcPr>
          <w:p w:rsidR="007B5D04" w:rsidRPr="008221B5" w:rsidRDefault="007B5D04" w:rsidP="002B5F67">
            <w:pPr>
              <w:spacing w:before="120" w:after="120" w:line="360" w:lineRule="auto"/>
              <w:jc w:val="center"/>
              <w:rPr>
                <w:sz w:val="28"/>
                <w:szCs w:val="28"/>
              </w:rPr>
            </w:pPr>
            <w:r w:rsidRPr="008221B5">
              <w:rPr>
                <w:sz w:val="28"/>
                <w:szCs w:val="28"/>
              </w:rPr>
              <w:t>ОК 1.</w:t>
            </w:r>
          </w:p>
        </w:tc>
        <w:tc>
          <w:tcPr>
            <w:tcW w:w="7508" w:type="dxa"/>
            <w:shd w:val="clear" w:color="auto" w:fill="auto"/>
          </w:tcPr>
          <w:p w:rsidR="007B5D04" w:rsidRPr="008221B5" w:rsidRDefault="007B5D04" w:rsidP="002B5F67">
            <w:pPr>
              <w:pStyle w:val="ac"/>
              <w:spacing w:line="360" w:lineRule="auto"/>
              <w:ind w:left="0" w:firstLine="0"/>
              <w:rPr>
                <w:sz w:val="28"/>
                <w:szCs w:val="28"/>
              </w:rPr>
            </w:pPr>
            <w:r w:rsidRPr="00EA1CBE">
              <w:rPr>
                <w:sz w:val="28"/>
              </w:rPr>
              <w:t>Понимать сущность и социальную значимость своей будущей профессии, проявлять к ней устойчивый интерес.</w:t>
            </w:r>
          </w:p>
        </w:tc>
      </w:tr>
      <w:tr w:rsidR="007B5D04" w:rsidRPr="008221B5" w:rsidTr="007B5D04">
        <w:tc>
          <w:tcPr>
            <w:tcW w:w="2062" w:type="dxa"/>
            <w:shd w:val="clear" w:color="auto" w:fill="auto"/>
          </w:tcPr>
          <w:p w:rsidR="007B5D04" w:rsidRPr="008221B5" w:rsidRDefault="007B5D04" w:rsidP="002B5F67">
            <w:pPr>
              <w:spacing w:before="120" w:after="120" w:line="360" w:lineRule="auto"/>
              <w:jc w:val="center"/>
              <w:rPr>
                <w:sz w:val="28"/>
                <w:szCs w:val="28"/>
              </w:rPr>
            </w:pPr>
            <w:r w:rsidRPr="008221B5">
              <w:rPr>
                <w:sz w:val="28"/>
                <w:szCs w:val="28"/>
              </w:rPr>
              <w:t>ОК 2.</w:t>
            </w:r>
          </w:p>
        </w:tc>
        <w:tc>
          <w:tcPr>
            <w:tcW w:w="7508" w:type="dxa"/>
            <w:shd w:val="clear" w:color="auto" w:fill="auto"/>
          </w:tcPr>
          <w:p w:rsidR="007B5D04" w:rsidRPr="008221B5" w:rsidRDefault="007B5D04" w:rsidP="002B5F67">
            <w:pPr>
              <w:spacing w:before="120" w:after="120" w:line="360" w:lineRule="auto"/>
              <w:rPr>
                <w:sz w:val="28"/>
                <w:szCs w:val="28"/>
              </w:rPr>
            </w:pPr>
            <w:r w:rsidRPr="00EA1CBE">
              <w:rPr>
                <w:sz w:val="28"/>
              </w:rPr>
              <w:t>Организовывать собственную деятельность, исходя из цели и способов ее достижения, определенных руководителем</w:t>
            </w:r>
          </w:p>
        </w:tc>
      </w:tr>
      <w:tr w:rsidR="007B5D04" w:rsidRPr="008221B5" w:rsidTr="007B5D04">
        <w:tc>
          <w:tcPr>
            <w:tcW w:w="2062" w:type="dxa"/>
            <w:shd w:val="clear" w:color="auto" w:fill="auto"/>
          </w:tcPr>
          <w:p w:rsidR="007B5D04" w:rsidRPr="008221B5" w:rsidRDefault="007B5D04" w:rsidP="002B5F67">
            <w:pPr>
              <w:spacing w:before="120" w:after="120" w:line="360" w:lineRule="auto"/>
              <w:jc w:val="center"/>
              <w:rPr>
                <w:sz w:val="28"/>
                <w:szCs w:val="28"/>
              </w:rPr>
            </w:pPr>
            <w:r w:rsidRPr="008221B5">
              <w:rPr>
                <w:sz w:val="28"/>
                <w:szCs w:val="28"/>
              </w:rPr>
              <w:t xml:space="preserve">ОК </w:t>
            </w:r>
            <w:r>
              <w:rPr>
                <w:sz w:val="28"/>
                <w:szCs w:val="28"/>
              </w:rPr>
              <w:t>3</w:t>
            </w:r>
            <w:r w:rsidRPr="008221B5">
              <w:rPr>
                <w:sz w:val="28"/>
                <w:szCs w:val="28"/>
              </w:rPr>
              <w:t>.</w:t>
            </w:r>
          </w:p>
        </w:tc>
        <w:tc>
          <w:tcPr>
            <w:tcW w:w="7508" w:type="dxa"/>
            <w:shd w:val="clear" w:color="auto" w:fill="auto"/>
          </w:tcPr>
          <w:p w:rsidR="007B5D04" w:rsidRPr="008221B5" w:rsidRDefault="007B5D04" w:rsidP="002B5F67">
            <w:pPr>
              <w:pStyle w:val="ac"/>
              <w:spacing w:line="360" w:lineRule="auto"/>
              <w:ind w:left="0" w:firstLine="0"/>
              <w:rPr>
                <w:sz w:val="28"/>
                <w:szCs w:val="28"/>
              </w:rPr>
            </w:pPr>
            <w:r w:rsidRPr="00EA1CBE">
              <w:rPr>
                <w:sz w:val="28"/>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7B5D04" w:rsidRPr="008221B5" w:rsidTr="007B5D04">
        <w:tc>
          <w:tcPr>
            <w:tcW w:w="2062" w:type="dxa"/>
            <w:shd w:val="clear" w:color="auto" w:fill="auto"/>
          </w:tcPr>
          <w:p w:rsidR="007B5D04" w:rsidRPr="008221B5" w:rsidRDefault="007B5D04" w:rsidP="002B5F67">
            <w:pPr>
              <w:spacing w:before="120" w:after="120" w:line="360" w:lineRule="auto"/>
              <w:jc w:val="center"/>
              <w:rPr>
                <w:sz w:val="28"/>
                <w:szCs w:val="28"/>
              </w:rPr>
            </w:pPr>
            <w:r w:rsidRPr="008221B5">
              <w:rPr>
                <w:sz w:val="28"/>
                <w:szCs w:val="28"/>
              </w:rPr>
              <w:t xml:space="preserve">ОК </w:t>
            </w:r>
            <w:r>
              <w:rPr>
                <w:sz w:val="28"/>
                <w:szCs w:val="28"/>
              </w:rPr>
              <w:t>4</w:t>
            </w:r>
            <w:r w:rsidRPr="008221B5">
              <w:rPr>
                <w:sz w:val="28"/>
                <w:szCs w:val="28"/>
              </w:rPr>
              <w:t>.</w:t>
            </w:r>
          </w:p>
        </w:tc>
        <w:tc>
          <w:tcPr>
            <w:tcW w:w="7508" w:type="dxa"/>
            <w:shd w:val="clear" w:color="auto" w:fill="auto"/>
          </w:tcPr>
          <w:p w:rsidR="007B5D04" w:rsidRPr="008221B5" w:rsidRDefault="007B5D04" w:rsidP="002B5F67">
            <w:pPr>
              <w:pStyle w:val="ac"/>
              <w:spacing w:line="360" w:lineRule="auto"/>
              <w:ind w:left="0" w:firstLine="0"/>
              <w:rPr>
                <w:sz w:val="28"/>
                <w:szCs w:val="28"/>
              </w:rPr>
            </w:pPr>
            <w:r w:rsidRPr="00EA1CBE">
              <w:rPr>
                <w:sz w:val="28"/>
              </w:rPr>
              <w:t>Осуществлять по</w:t>
            </w:r>
            <w:r>
              <w:rPr>
                <w:sz w:val="28"/>
              </w:rPr>
              <w:t>иск информации, необходимой для </w:t>
            </w:r>
            <w:r w:rsidRPr="00EA1CBE">
              <w:rPr>
                <w:sz w:val="28"/>
              </w:rPr>
              <w:t>эффективного выполнения профессиональных задач.</w:t>
            </w:r>
          </w:p>
        </w:tc>
      </w:tr>
      <w:tr w:rsidR="007B5D04" w:rsidRPr="008221B5" w:rsidTr="007B5D04">
        <w:tc>
          <w:tcPr>
            <w:tcW w:w="2062" w:type="dxa"/>
            <w:shd w:val="clear" w:color="auto" w:fill="auto"/>
          </w:tcPr>
          <w:p w:rsidR="007B5D04" w:rsidRPr="008221B5" w:rsidRDefault="007B5D04" w:rsidP="002B5F67">
            <w:pPr>
              <w:spacing w:before="120" w:after="120" w:line="360" w:lineRule="auto"/>
              <w:jc w:val="center"/>
              <w:rPr>
                <w:sz w:val="28"/>
                <w:szCs w:val="28"/>
              </w:rPr>
            </w:pPr>
            <w:r w:rsidRPr="008221B5">
              <w:rPr>
                <w:sz w:val="28"/>
                <w:szCs w:val="28"/>
              </w:rPr>
              <w:t xml:space="preserve">ОК </w:t>
            </w:r>
            <w:r>
              <w:rPr>
                <w:sz w:val="28"/>
                <w:szCs w:val="28"/>
              </w:rPr>
              <w:t>5</w:t>
            </w:r>
            <w:r w:rsidRPr="008221B5">
              <w:rPr>
                <w:sz w:val="28"/>
                <w:szCs w:val="28"/>
              </w:rPr>
              <w:t>.</w:t>
            </w:r>
          </w:p>
        </w:tc>
        <w:tc>
          <w:tcPr>
            <w:tcW w:w="7508" w:type="dxa"/>
            <w:shd w:val="clear" w:color="auto" w:fill="auto"/>
          </w:tcPr>
          <w:p w:rsidR="007B5D04" w:rsidRPr="008221B5" w:rsidRDefault="007B5D04" w:rsidP="002B5F67">
            <w:pPr>
              <w:pStyle w:val="ac"/>
              <w:spacing w:line="360" w:lineRule="auto"/>
              <w:ind w:left="0" w:firstLine="0"/>
              <w:rPr>
                <w:sz w:val="28"/>
                <w:szCs w:val="28"/>
              </w:rPr>
            </w:pPr>
            <w:r w:rsidRPr="00EA1CBE">
              <w:rPr>
                <w:sz w:val="28"/>
              </w:rPr>
              <w:t>Использовать информационно-коммуникационные технологии в профессиональной деятельности.</w:t>
            </w:r>
          </w:p>
        </w:tc>
      </w:tr>
      <w:tr w:rsidR="007B5D04" w:rsidRPr="008221B5" w:rsidTr="007B5D04">
        <w:tc>
          <w:tcPr>
            <w:tcW w:w="2062" w:type="dxa"/>
            <w:shd w:val="clear" w:color="auto" w:fill="auto"/>
          </w:tcPr>
          <w:p w:rsidR="007B5D04" w:rsidRPr="008221B5" w:rsidRDefault="007B5D04" w:rsidP="002B5F67">
            <w:pPr>
              <w:spacing w:before="120" w:after="120" w:line="360" w:lineRule="auto"/>
              <w:jc w:val="center"/>
              <w:rPr>
                <w:sz w:val="28"/>
                <w:szCs w:val="28"/>
              </w:rPr>
            </w:pPr>
            <w:r w:rsidRPr="008221B5">
              <w:rPr>
                <w:sz w:val="28"/>
                <w:szCs w:val="28"/>
              </w:rPr>
              <w:t xml:space="preserve">ОК </w:t>
            </w:r>
            <w:r>
              <w:rPr>
                <w:sz w:val="28"/>
                <w:szCs w:val="28"/>
              </w:rPr>
              <w:t>6</w:t>
            </w:r>
            <w:r w:rsidRPr="008221B5">
              <w:rPr>
                <w:sz w:val="28"/>
                <w:szCs w:val="28"/>
              </w:rPr>
              <w:t>.</w:t>
            </w:r>
          </w:p>
        </w:tc>
        <w:tc>
          <w:tcPr>
            <w:tcW w:w="7508" w:type="dxa"/>
            <w:shd w:val="clear" w:color="auto" w:fill="auto"/>
          </w:tcPr>
          <w:p w:rsidR="007B5D04" w:rsidRPr="008221B5" w:rsidRDefault="007B5D04" w:rsidP="002B5F67">
            <w:pPr>
              <w:pStyle w:val="ac"/>
              <w:spacing w:line="360" w:lineRule="auto"/>
              <w:ind w:left="0" w:firstLine="0"/>
              <w:rPr>
                <w:sz w:val="28"/>
                <w:szCs w:val="28"/>
              </w:rPr>
            </w:pPr>
            <w:r>
              <w:rPr>
                <w:sz w:val="28"/>
              </w:rPr>
              <w:t> </w:t>
            </w:r>
            <w:r w:rsidRPr="00EA1CBE">
              <w:rPr>
                <w:sz w:val="28"/>
              </w:rPr>
              <w:t>Работать в команде, эффективно общаться с коллегами, руководством, клиентами.</w:t>
            </w:r>
          </w:p>
        </w:tc>
      </w:tr>
      <w:tr w:rsidR="007B5D04" w:rsidRPr="008221B5" w:rsidTr="007B5D04">
        <w:tc>
          <w:tcPr>
            <w:tcW w:w="2062" w:type="dxa"/>
            <w:shd w:val="clear" w:color="auto" w:fill="auto"/>
          </w:tcPr>
          <w:p w:rsidR="007B5D04" w:rsidRPr="008221B5" w:rsidRDefault="007B5D04" w:rsidP="002B5F67">
            <w:pPr>
              <w:spacing w:before="120" w:after="120" w:line="360" w:lineRule="auto"/>
              <w:jc w:val="center"/>
              <w:rPr>
                <w:sz w:val="28"/>
                <w:szCs w:val="28"/>
              </w:rPr>
            </w:pPr>
            <w:r w:rsidRPr="008221B5">
              <w:rPr>
                <w:sz w:val="28"/>
                <w:szCs w:val="28"/>
              </w:rPr>
              <w:t xml:space="preserve">ОК </w:t>
            </w:r>
            <w:r>
              <w:rPr>
                <w:sz w:val="28"/>
                <w:szCs w:val="28"/>
              </w:rPr>
              <w:t>7</w:t>
            </w:r>
            <w:r w:rsidRPr="008221B5">
              <w:rPr>
                <w:sz w:val="28"/>
                <w:szCs w:val="28"/>
              </w:rPr>
              <w:t>.</w:t>
            </w:r>
          </w:p>
        </w:tc>
        <w:tc>
          <w:tcPr>
            <w:tcW w:w="7508" w:type="dxa"/>
            <w:shd w:val="clear" w:color="auto" w:fill="auto"/>
          </w:tcPr>
          <w:p w:rsidR="007B5D04" w:rsidRPr="008221B5" w:rsidRDefault="007B5D04" w:rsidP="002B5F67">
            <w:pPr>
              <w:pStyle w:val="ac"/>
              <w:spacing w:line="360" w:lineRule="auto"/>
              <w:ind w:left="0" w:firstLine="0"/>
              <w:rPr>
                <w:sz w:val="28"/>
                <w:szCs w:val="28"/>
              </w:rPr>
            </w:pPr>
            <w:r w:rsidRPr="00EA1CBE">
              <w:rPr>
                <w:sz w:val="28"/>
              </w:rPr>
              <w:t>Исполнять воинскую обязанность, в том числе с применением полученных профессиональных знаний (для юношей).</w:t>
            </w:r>
          </w:p>
        </w:tc>
      </w:tr>
    </w:tbl>
    <w:p w:rsidR="00B643F3" w:rsidRDefault="00B643F3" w:rsidP="00B643F3">
      <w:pPr>
        <w:spacing w:before="120" w:after="120" w:line="360" w:lineRule="auto"/>
        <w:rPr>
          <w:b/>
          <w:sz w:val="28"/>
          <w:szCs w:val="28"/>
        </w:rPr>
      </w:pPr>
    </w:p>
    <w:p w:rsidR="00B643F3" w:rsidRPr="0069209E" w:rsidRDefault="00B643F3" w:rsidP="007B5D04">
      <w:pPr>
        <w:spacing w:before="120" w:after="120" w:line="360" w:lineRule="auto"/>
        <w:jc w:val="center"/>
        <w:rPr>
          <w:b/>
          <w:sz w:val="28"/>
          <w:szCs w:val="28"/>
        </w:rPr>
      </w:pPr>
      <w:r w:rsidRPr="0069209E">
        <w:rPr>
          <w:b/>
          <w:sz w:val="28"/>
          <w:szCs w:val="28"/>
        </w:rPr>
        <w:t>3.2. Виды профессиональной деятельности и профессиональные компетенции</w:t>
      </w:r>
      <w:bookmarkEnd w:id="5"/>
    </w:p>
    <w:p w:rsidR="00B643F3" w:rsidRDefault="007B5D04" w:rsidP="00B643F3">
      <w:pPr>
        <w:spacing w:before="120" w:after="120" w:line="360" w:lineRule="auto"/>
        <w:ind w:firstLine="720"/>
        <w:rPr>
          <w:i/>
        </w:rPr>
      </w:pPr>
      <w:r>
        <w:rPr>
          <w:rStyle w:val="FontStyle53"/>
          <w:b w:val="0"/>
          <w:i w:val="0"/>
          <w:sz w:val="28"/>
          <w:szCs w:val="28"/>
        </w:rPr>
        <w:t xml:space="preserve">Мастер по обработке цифровой информации </w:t>
      </w:r>
      <w:r w:rsidR="00B643F3" w:rsidRPr="0069209E">
        <w:rPr>
          <w:sz w:val="28"/>
          <w:szCs w:val="28"/>
        </w:rPr>
        <w:t xml:space="preserve">должен обладать </w:t>
      </w:r>
      <w:r w:rsidR="00B643F3" w:rsidRPr="0069209E">
        <w:rPr>
          <w:b/>
          <w:sz w:val="28"/>
          <w:szCs w:val="28"/>
        </w:rPr>
        <w:t>профессиональными  компетенциями</w:t>
      </w:r>
      <w:r w:rsidR="00B643F3" w:rsidRPr="0069209E">
        <w:rPr>
          <w:sz w:val="28"/>
          <w:szCs w:val="28"/>
        </w:rPr>
        <w:t xml:space="preserve">, соответствующими основным </w:t>
      </w:r>
      <w:r w:rsidR="00B643F3" w:rsidRPr="0069209E">
        <w:rPr>
          <w:sz w:val="28"/>
          <w:szCs w:val="28"/>
        </w:rPr>
        <w:lastRenderedPageBreak/>
        <w:t>видам профессиональной деятельности:</w:t>
      </w:r>
      <w:r w:rsidR="00B643F3" w:rsidRPr="00553B86">
        <w:t xml:space="preserve"> </w:t>
      </w:r>
      <w:r w:rsidR="00B643F3">
        <w:rPr>
          <w:i/>
        </w:rPr>
        <w:t xml:space="preserve"> </w:t>
      </w:r>
    </w:p>
    <w:tbl>
      <w:tblPr>
        <w:tblpPr w:leftFromText="180" w:rightFromText="180" w:vertAnchor="text" w:horzAnchor="page" w:tblpX="677" w:tblpY="104"/>
        <w:tblW w:w="107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tblPr>
      <w:tblGrid>
        <w:gridCol w:w="1174"/>
        <w:gridCol w:w="9600"/>
      </w:tblGrid>
      <w:tr w:rsidR="007B5D04" w:rsidRPr="007B5D04" w:rsidTr="007B5D04">
        <w:tc>
          <w:tcPr>
            <w:tcW w:w="1174" w:type="dxa"/>
            <w:tcBorders>
              <w:top w:val="single" w:sz="6" w:space="0" w:color="auto"/>
              <w:left w:val="single" w:sz="6" w:space="0" w:color="auto"/>
              <w:bottom w:val="single" w:sz="6" w:space="0" w:color="auto"/>
              <w:right w:val="single" w:sz="6" w:space="0" w:color="auto"/>
            </w:tcBorders>
            <w:hideMark/>
          </w:tcPr>
          <w:p w:rsidR="007B5D04" w:rsidRPr="007B5D04" w:rsidRDefault="007B5D04" w:rsidP="007B5D04">
            <w:pPr>
              <w:pStyle w:val="a8"/>
              <w:rPr>
                <w:rStyle w:val="FontStyle60"/>
                <w:sz w:val="28"/>
                <w:szCs w:val="28"/>
              </w:rPr>
            </w:pPr>
            <w:r w:rsidRPr="007B5D04">
              <w:rPr>
                <w:rStyle w:val="FontStyle60"/>
                <w:sz w:val="28"/>
                <w:szCs w:val="28"/>
                <w:lang w:eastAsia="en-US"/>
              </w:rPr>
              <w:t>Код</w:t>
            </w:r>
          </w:p>
        </w:tc>
        <w:tc>
          <w:tcPr>
            <w:tcW w:w="9600" w:type="dxa"/>
            <w:tcBorders>
              <w:top w:val="single" w:sz="6" w:space="0" w:color="auto"/>
              <w:left w:val="single" w:sz="6" w:space="0" w:color="auto"/>
              <w:bottom w:val="single" w:sz="6" w:space="0" w:color="auto"/>
              <w:right w:val="single" w:sz="6" w:space="0" w:color="auto"/>
            </w:tcBorders>
            <w:hideMark/>
          </w:tcPr>
          <w:p w:rsidR="007B5D04" w:rsidRPr="007B5D04" w:rsidRDefault="007B5D04" w:rsidP="007B5D04">
            <w:pPr>
              <w:pStyle w:val="a8"/>
              <w:rPr>
                <w:rStyle w:val="FontStyle60"/>
                <w:sz w:val="28"/>
                <w:szCs w:val="28"/>
              </w:rPr>
            </w:pPr>
            <w:r w:rsidRPr="007B5D04">
              <w:rPr>
                <w:rStyle w:val="FontStyle60"/>
                <w:sz w:val="28"/>
                <w:szCs w:val="28"/>
                <w:lang w:eastAsia="en-US"/>
              </w:rPr>
              <w:t>Наименование</w:t>
            </w:r>
          </w:p>
        </w:tc>
      </w:tr>
      <w:tr w:rsidR="007B5D04" w:rsidRPr="007B5D04" w:rsidTr="007B5D04">
        <w:tc>
          <w:tcPr>
            <w:tcW w:w="1174" w:type="dxa"/>
            <w:tcBorders>
              <w:top w:val="single" w:sz="6" w:space="0" w:color="auto"/>
              <w:left w:val="single" w:sz="6" w:space="0" w:color="auto"/>
              <w:bottom w:val="single" w:sz="6" w:space="0" w:color="auto"/>
              <w:right w:val="single" w:sz="6" w:space="0" w:color="auto"/>
            </w:tcBorders>
            <w:hideMark/>
          </w:tcPr>
          <w:p w:rsidR="007B5D04" w:rsidRPr="007B5D04" w:rsidRDefault="007B5D04" w:rsidP="007B5D04">
            <w:pPr>
              <w:pStyle w:val="a8"/>
              <w:rPr>
                <w:rStyle w:val="FontStyle60"/>
                <w:sz w:val="28"/>
                <w:szCs w:val="28"/>
              </w:rPr>
            </w:pPr>
            <w:r w:rsidRPr="007B5D04">
              <w:rPr>
                <w:rStyle w:val="FontStyle60"/>
                <w:sz w:val="28"/>
                <w:szCs w:val="28"/>
                <w:lang w:eastAsia="en-US"/>
              </w:rPr>
              <w:t>ВПД 1</w:t>
            </w:r>
          </w:p>
        </w:tc>
        <w:tc>
          <w:tcPr>
            <w:tcW w:w="9600" w:type="dxa"/>
            <w:tcBorders>
              <w:top w:val="single" w:sz="6" w:space="0" w:color="auto"/>
              <w:left w:val="single" w:sz="6" w:space="0" w:color="auto"/>
              <w:bottom w:val="single" w:sz="6" w:space="0" w:color="auto"/>
              <w:right w:val="single" w:sz="6" w:space="0" w:color="auto"/>
            </w:tcBorders>
            <w:hideMark/>
          </w:tcPr>
          <w:p w:rsidR="007B5D04" w:rsidRPr="007B5D04" w:rsidRDefault="007B5D04" w:rsidP="007B5D04">
            <w:pPr>
              <w:pStyle w:val="a8"/>
              <w:rPr>
                <w:rStyle w:val="FontStyle59"/>
                <w:sz w:val="28"/>
                <w:szCs w:val="28"/>
              </w:rPr>
            </w:pPr>
            <w:r w:rsidRPr="007B5D04">
              <w:rPr>
                <w:rStyle w:val="FontStyle59"/>
                <w:sz w:val="28"/>
                <w:szCs w:val="28"/>
                <w:lang w:eastAsia="en-US"/>
              </w:rPr>
              <w:t>Ввод и обработка цифровой информации.</w:t>
            </w:r>
          </w:p>
        </w:tc>
      </w:tr>
      <w:tr w:rsidR="007B5D04" w:rsidRPr="007B5D04" w:rsidTr="007B5D04">
        <w:tc>
          <w:tcPr>
            <w:tcW w:w="1174" w:type="dxa"/>
            <w:tcBorders>
              <w:top w:val="single" w:sz="6" w:space="0" w:color="auto"/>
              <w:left w:val="single" w:sz="6" w:space="0" w:color="auto"/>
              <w:bottom w:val="single" w:sz="6" w:space="0" w:color="auto"/>
              <w:right w:val="single" w:sz="6" w:space="0" w:color="auto"/>
            </w:tcBorders>
            <w:hideMark/>
          </w:tcPr>
          <w:p w:rsidR="007B5D04" w:rsidRPr="007B5D04" w:rsidRDefault="007B5D04" w:rsidP="007B5D04">
            <w:pPr>
              <w:pStyle w:val="a8"/>
              <w:rPr>
                <w:rStyle w:val="FontStyle59"/>
                <w:sz w:val="28"/>
                <w:szCs w:val="28"/>
              </w:rPr>
            </w:pPr>
            <w:r w:rsidRPr="007B5D04">
              <w:rPr>
                <w:rStyle w:val="FontStyle59"/>
                <w:sz w:val="28"/>
                <w:szCs w:val="28"/>
                <w:lang w:eastAsia="en-US"/>
              </w:rPr>
              <w:t>ПК 1.1</w:t>
            </w:r>
          </w:p>
        </w:tc>
        <w:tc>
          <w:tcPr>
            <w:tcW w:w="9600" w:type="dxa"/>
            <w:tcBorders>
              <w:top w:val="single" w:sz="6" w:space="0" w:color="auto"/>
              <w:left w:val="single" w:sz="6" w:space="0" w:color="auto"/>
              <w:bottom w:val="single" w:sz="6" w:space="0" w:color="auto"/>
              <w:right w:val="single" w:sz="6" w:space="0" w:color="auto"/>
            </w:tcBorders>
            <w:hideMark/>
          </w:tcPr>
          <w:p w:rsidR="007B5D04" w:rsidRPr="007B5D04" w:rsidRDefault="007B5D04" w:rsidP="007B5D04">
            <w:pPr>
              <w:pStyle w:val="a8"/>
              <w:rPr>
                <w:rStyle w:val="FontStyle59"/>
                <w:sz w:val="28"/>
                <w:szCs w:val="28"/>
              </w:rPr>
            </w:pPr>
            <w:r w:rsidRPr="007B5D04">
              <w:rPr>
                <w:rStyle w:val="FontStyle59"/>
                <w:sz w:val="28"/>
                <w:szCs w:val="28"/>
                <w:lang w:eastAsia="en-US"/>
              </w:rPr>
              <w:t>Подготавливать к работе и настраивать аппаратное обеспечение, периферийные устройства, операционную систему персонального компьютера и мультимедийное оборудование.</w:t>
            </w:r>
          </w:p>
        </w:tc>
      </w:tr>
      <w:tr w:rsidR="007B5D04" w:rsidRPr="007B5D04" w:rsidTr="007B5D04">
        <w:tc>
          <w:tcPr>
            <w:tcW w:w="1174" w:type="dxa"/>
            <w:tcBorders>
              <w:top w:val="single" w:sz="6" w:space="0" w:color="auto"/>
              <w:left w:val="single" w:sz="6" w:space="0" w:color="auto"/>
              <w:bottom w:val="single" w:sz="6" w:space="0" w:color="auto"/>
              <w:right w:val="single" w:sz="6" w:space="0" w:color="auto"/>
            </w:tcBorders>
            <w:hideMark/>
          </w:tcPr>
          <w:p w:rsidR="007B5D04" w:rsidRPr="007B5D04" w:rsidRDefault="007B5D04" w:rsidP="007B5D04">
            <w:pPr>
              <w:pStyle w:val="a8"/>
              <w:rPr>
                <w:rStyle w:val="FontStyle59"/>
                <w:sz w:val="28"/>
                <w:szCs w:val="28"/>
              </w:rPr>
            </w:pPr>
            <w:r w:rsidRPr="007B5D04">
              <w:rPr>
                <w:rStyle w:val="FontStyle59"/>
                <w:sz w:val="28"/>
                <w:szCs w:val="28"/>
                <w:lang w:eastAsia="en-US"/>
              </w:rPr>
              <w:t>ПК 1.2</w:t>
            </w:r>
          </w:p>
        </w:tc>
        <w:tc>
          <w:tcPr>
            <w:tcW w:w="9600" w:type="dxa"/>
            <w:tcBorders>
              <w:top w:val="single" w:sz="6" w:space="0" w:color="auto"/>
              <w:left w:val="single" w:sz="6" w:space="0" w:color="auto"/>
              <w:bottom w:val="single" w:sz="6" w:space="0" w:color="auto"/>
              <w:right w:val="single" w:sz="6" w:space="0" w:color="auto"/>
            </w:tcBorders>
            <w:hideMark/>
          </w:tcPr>
          <w:p w:rsidR="007B5D04" w:rsidRPr="007B5D04" w:rsidRDefault="007B5D04" w:rsidP="007B5D04">
            <w:pPr>
              <w:pStyle w:val="a8"/>
              <w:rPr>
                <w:rStyle w:val="FontStyle59"/>
                <w:sz w:val="28"/>
                <w:szCs w:val="28"/>
              </w:rPr>
            </w:pPr>
            <w:r w:rsidRPr="007B5D04">
              <w:rPr>
                <w:rStyle w:val="FontStyle59"/>
                <w:sz w:val="28"/>
                <w:szCs w:val="28"/>
                <w:lang w:eastAsia="en-US"/>
              </w:rPr>
              <w:t>Выполнять ввод цифровой и аналоговой информации в персональный компьютер с различных носителей</w:t>
            </w:r>
          </w:p>
        </w:tc>
      </w:tr>
      <w:tr w:rsidR="007B5D04" w:rsidRPr="007B5D04" w:rsidTr="007B5D04">
        <w:tc>
          <w:tcPr>
            <w:tcW w:w="1174" w:type="dxa"/>
            <w:tcBorders>
              <w:top w:val="single" w:sz="6" w:space="0" w:color="auto"/>
              <w:left w:val="single" w:sz="6" w:space="0" w:color="auto"/>
              <w:bottom w:val="single" w:sz="6" w:space="0" w:color="auto"/>
              <w:right w:val="single" w:sz="6" w:space="0" w:color="auto"/>
            </w:tcBorders>
            <w:hideMark/>
          </w:tcPr>
          <w:p w:rsidR="007B5D04" w:rsidRPr="007B5D04" w:rsidRDefault="007B5D04" w:rsidP="007B5D04">
            <w:pPr>
              <w:pStyle w:val="a8"/>
              <w:rPr>
                <w:rStyle w:val="FontStyle59"/>
                <w:sz w:val="28"/>
                <w:szCs w:val="28"/>
              </w:rPr>
            </w:pPr>
            <w:r w:rsidRPr="007B5D04">
              <w:rPr>
                <w:rStyle w:val="FontStyle59"/>
                <w:sz w:val="28"/>
                <w:szCs w:val="28"/>
                <w:lang w:eastAsia="en-US"/>
              </w:rPr>
              <w:t>ПК 1.3</w:t>
            </w:r>
          </w:p>
        </w:tc>
        <w:tc>
          <w:tcPr>
            <w:tcW w:w="9600" w:type="dxa"/>
            <w:tcBorders>
              <w:top w:val="single" w:sz="6" w:space="0" w:color="auto"/>
              <w:left w:val="single" w:sz="6" w:space="0" w:color="auto"/>
              <w:bottom w:val="single" w:sz="6" w:space="0" w:color="auto"/>
              <w:right w:val="single" w:sz="6" w:space="0" w:color="auto"/>
            </w:tcBorders>
            <w:hideMark/>
          </w:tcPr>
          <w:p w:rsidR="007B5D04" w:rsidRPr="007B5D04" w:rsidRDefault="007B5D04" w:rsidP="007B5D04">
            <w:pPr>
              <w:pStyle w:val="a8"/>
              <w:rPr>
                <w:rStyle w:val="FontStyle59"/>
                <w:sz w:val="28"/>
                <w:szCs w:val="28"/>
              </w:rPr>
            </w:pPr>
            <w:r w:rsidRPr="007B5D04">
              <w:rPr>
                <w:rStyle w:val="FontStyle59"/>
                <w:sz w:val="28"/>
                <w:szCs w:val="28"/>
                <w:lang w:eastAsia="en-US"/>
              </w:rPr>
              <w:t>Конвертировать файлы с цифровой информацией в различные форматы.</w:t>
            </w:r>
          </w:p>
        </w:tc>
      </w:tr>
      <w:tr w:rsidR="007B5D04" w:rsidRPr="007B5D04" w:rsidTr="007B5D04">
        <w:tc>
          <w:tcPr>
            <w:tcW w:w="1174" w:type="dxa"/>
            <w:tcBorders>
              <w:top w:val="single" w:sz="6" w:space="0" w:color="auto"/>
              <w:left w:val="single" w:sz="6" w:space="0" w:color="auto"/>
              <w:bottom w:val="single" w:sz="6" w:space="0" w:color="auto"/>
              <w:right w:val="single" w:sz="6" w:space="0" w:color="auto"/>
            </w:tcBorders>
            <w:hideMark/>
          </w:tcPr>
          <w:p w:rsidR="007B5D04" w:rsidRPr="007B5D04" w:rsidRDefault="007B5D04" w:rsidP="007B5D04">
            <w:pPr>
              <w:pStyle w:val="a8"/>
              <w:rPr>
                <w:rStyle w:val="FontStyle59"/>
                <w:sz w:val="28"/>
                <w:szCs w:val="28"/>
              </w:rPr>
            </w:pPr>
            <w:r w:rsidRPr="007B5D04">
              <w:rPr>
                <w:rStyle w:val="FontStyle59"/>
                <w:sz w:val="28"/>
                <w:szCs w:val="28"/>
                <w:lang w:eastAsia="en-US"/>
              </w:rPr>
              <w:t>ПК 1.4</w:t>
            </w:r>
          </w:p>
        </w:tc>
        <w:tc>
          <w:tcPr>
            <w:tcW w:w="9600" w:type="dxa"/>
            <w:tcBorders>
              <w:top w:val="single" w:sz="6" w:space="0" w:color="auto"/>
              <w:left w:val="single" w:sz="6" w:space="0" w:color="auto"/>
              <w:bottom w:val="single" w:sz="6" w:space="0" w:color="auto"/>
              <w:right w:val="single" w:sz="6" w:space="0" w:color="auto"/>
            </w:tcBorders>
            <w:hideMark/>
          </w:tcPr>
          <w:p w:rsidR="007B5D04" w:rsidRPr="007B5D04" w:rsidRDefault="007B5D04" w:rsidP="007B5D04">
            <w:pPr>
              <w:pStyle w:val="a8"/>
              <w:rPr>
                <w:rStyle w:val="FontStyle59"/>
                <w:sz w:val="28"/>
                <w:szCs w:val="28"/>
              </w:rPr>
            </w:pPr>
            <w:r w:rsidRPr="007B5D04">
              <w:rPr>
                <w:rStyle w:val="FontStyle59"/>
                <w:sz w:val="28"/>
                <w:szCs w:val="28"/>
                <w:lang w:eastAsia="en-US"/>
              </w:rPr>
              <w:t>Обрабатывать аудио и визуальный контент средствами звуковых, графических и видео-редакторов.</w:t>
            </w:r>
          </w:p>
        </w:tc>
      </w:tr>
      <w:tr w:rsidR="007B5D04" w:rsidRPr="007B5D04" w:rsidTr="007B5D04">
        <w:tc>
          <w:tcPr>
            <w:tcW w:w="1174" w:type="dxa"/>
            <w:tcBorders>
              <w:top w:val="single" w:sz="6" w:space="0" w:color="auto"/>
              <w:left w:val="single" w:sz="6" w:space="0" w:color="auto"/>
              <w:bottom w:val="single" w:sz="6" w:space="0" w:color="auto"/>
              <w:right w:val="single" w:sz="6" w:space="0" w:color="auto"/>
            </w:tcBorders>
            <w:hideMark/>
          </w:tcPr>
          <w:p w:rsidR="007B5D04" w:rsidRPr="007B5D04" w:rsidRDefault="007B5D04" w:rsidP="007B5D04">
            <w:pPr>
              <w:pStyle w:val="a8"/>
              <w:rPr>
                <w:rStyle w:val="FontStyle59"/>
                <w:sz w:val="28"/>
                <w:szCs w:val="28"/>
              </w:rPr>
            </w:pPr>
            <w:r w:rsidRPr="007B5D04">
              <w:rPr>
                <w:rStyle w:val="FontStyle59"/>
                <w:sz w:val="28"/>
                <w:szCs w:val="28"/>
                <w:lang w:eastAsia="en-US"/>
              </w:rPr>
              <w:t>ПК 1.5</w:t>
            </w:r>
          </w:p>
        </w:tc>
        <w:tc>
          <w:tcPr>
            <w:tcW w:w="9600" w:type="dxa"/>
            <w:tcBorders>
              <w:top w:val="single" w:sz="6" w:space="0" w:color="auto"/>
              <w:left w:val="single" w:sz="6" w:space="0" w:color="auto"/>
              <w:bottom w:val="single" w:sz="6" w:space="0" w:color="auto"/>
              <w:right w:val="single" w:sz="6" w:space="0" w:color="auto"/>
            </w:tcBorders>
            <w:hideMark/>
          </w:tcPr>
          <w:p w:rsidR="007B5D04" w:rsidRPr="007B5D04" w:rsidRDefault="007B5D04" w:rsidP="007B5D04">
            <w:pPr>
              <w:pStyle w:val="a8"/>
              <w:rPr>
                <w:rStyle w:val="FontStyle59"/>
                <w:sz w:val="28"/>
                <w:szCs w:val="28"/>
              </w:rPr>
            </w:pPr>
            <w:r w:rsidRPr="007B5D04">
              <w:rPr>
                <w:rStyle w:val="FontStyle59"/>
                <w:sz w:val="28"/>
                <w:szCs w:val="28"/>
                <w:lang w:eastAsia="en-US"/>
              </w:rPr>
              <w:t>Создавать и воспроизводить видеоролики, презентации, слайд-шоу, медиафайлы и другую итоговую продукцию   из   исходных   аудио,   визуальных   и   мультимедийных   компонентов   средствами персонального компьютера и мультимедийного оборудования.</w:t>
            </w:r>
          </w:p>
        </w:tc>
      </w:tr>
      <w:tr w:rsidR="007B5D04" w:rsidRPr="007B5D04" w:rsidTr="007B5D04">
        <w:tc>
          <w:tcPr>
            <w:tcW w:w="1174" w:type="dxa"/>
            <w:tcBorders>
              <w:top w:val="single" w:sz="6" w:space="0" w:color="auto"/>
              <w:left w:val="single" w:sz="6" w:space="0" w:color="auto"/>
              <w:bottom w:val="single" w:sz="6" w:space="0" w:color="auto"/>
              <w:right w:val="single" w:sz="6" w:space="0" w:color="auto"/>
            </w:tcBorders>
            <w:hideMark/>
          </w:tcPr>
          <w:p w:rsidR="007B5D04" w:rsidRPr="007B5D04" w:rsidRDefault="007B5D04" w:rsidP="007B5D04">
            <w:pPr>
              <w:pStyle w:val="a8"/>
              <w:rPr>
                <w:rStyle w:val="FontStyle60"/>
                <w:sz w:val="28"/>
                <w:szCs w:val="28"/>
              </w:rPr>
            </w:pPr>
            <w:r w:rsidRPr="007B5D04">
              <w:rPr>
                <w:rStyle w:val="FontStyle60"/>
                <w:sz w:val="28"/>
                <w:szCs w:val="28"/>
                <w:lang w:eastAsia="en-US"/>
              </w:rPr>
              <w:t>ВПД 2</w:t>
            </w:r>
          </w:p>
        </w:tc>
        <w:tc>
          <w:tcPr>
            <w:tcW w:w="9600" w:type="dxa"/>
            <w:tcBorders>
              <w:top w:val="single" w:sz="6" w:space="0" w:color="auto"/>
              <w:left w:val="single" w:sz="6" w:space="0" w:color="auto"/>
              <w:bottom w:val="single" w:sz="6" w:space="0" w:color="auto"/>
              <w:right w:val="single" w:sz="6" w:space="0" w:color="auto"/>
            </w:tcBorders>
            <w:hideMark/>
          </w:tcPr>
          <w:p w:rsidR="007B5D04" w:rsidRPr="007B5D04" w:rsidRDefault="007B5D04" w:rsidP="007B5D04">
            <w:pPr>
              <w:pStyle w:val="a8"/>
              <w:rPr>
                <w:rStyle w:val="FontStyle60"/>
                <w:sz w:val="28"/>
                <w:szCs w:val="28"/>
              </w:rPr>
            </w:pPr>
            <w:r w:rsidRPr="007B5D04">
              <w:rPr>
                <w:rStyle w:val="FontStyle60"/>
                <w:sz w:val="28"/>
                <w:szCs w:val="28"/>
                <w:lang w:eastAsia="en-US"/>
              </w:rPr>
              <w:t>Хранение, передача и публикация цифровой информации.</w:t>
            </w:r>
          </w:p>
        </w:tc>
      </w:tr>
      <w:tr w:rsidR="007B5D04" w:rsidRPr="007B5D04" w:rsidTr="007B5D04">
        <w:tc>
          <w:tcPr>
            <w:tcW w:w="1174" w:type="dxa"/>
            <w:tcBorders>
              <w:top w:val="single" w:sz="6" w:space="0" w:color="auto"/>
              <w:left w:val="single" w:sz="6" w:space="0" w:color="auto"/>
              <w:bottom w:val="single" w:sz="6" w:space="0" w:color="auto"/>
              <w:right w:val="single" w:sz="6" w:space="0" w:color="auto"/>
            </w:tcBorders>
            <w:hideMark/>
          </w:tcPr>
          <w:p w:rsidR="007B5D04" w:rsidRPr="007B5D04" w:rsidRDefault="007B5D04" w:rsidP="007B5D04">
            <w:pPr>
              <w:pStyle w:val="a8"/>
              <w:rPr>
                <w:rStyle w:val="FontStyle59"/>
                <w:sz w:val="28"/>
                <w:szCs w:val="28"/>
              </w:rPr>
            </w:pPr>
            <w:r w:rsidRPr="007B5D04">
              <w:rPr>
                <w:rStyle w:val="FontStyle59"/>
                <w:sz w:val="28"/>
                <w:szCs w:val="28"/>
                <w:lang w:eastAsia="en-US"/>
              </w:rPr>
              <w:t>ПК 2.1</w:t>
            </w:r>
          </w:p>
        </w:tc>
        <w:tc>
          <w:tcPr>
            <w:tcW w:w="9600" w:type="dxa"/>
            <w:tcBorders>
              <w:top w:val="single" w:sz="6" w:space="0" w:color="auto"/>
              <w:left w:val="single" w:sz="6" w:space="0" w:color="auto"/>
              <w:bottom w:val="single" w:sz="6" w:space="0" w:color="auto"/>
              <w:right w:val="single" w:sz="6" w:space="0" w:color="auto"/>
            </w:tcBorders>
            <w:hideMark/>
          </w:tcPr>
          <w:p w:rsidR="007B5D04" w:rsidRPr="007B5D04" w:rsidRDefault="007B5D04" w:rsidP="007B5D04">
            <w:pPr>
              <w:pStyle w:val="a8"/>
              <w:rPr>
                <w:rStyle w:val="FontStyle59"/>
                <w:sz w:val="28"/>
                <w:szCs w:val="28"/>
              </w:rPr>
            </w:pPr>
            <w:r w:rsidRPr="007B5D04">
              <w:rPr>
                <w:rStyle w:val="FontStyle59"/>
                <w:sz w:val="28"/>
                <w:szCs w:val="28"/>
                <w:lang w:eastAsia="en-US"/>
              </w:rPr>
              <w:t>Формировать медиатеки для структурированного хранения и каталогизации цифровой информации</w:t>
            </w:r>
          </w:p>
        </w:tc>
      </w:tr>
      <w:tr w:rsidR="007B5D04" w:rsidRPr="007B5D04" w:rsidTr="007B5D04">
        <w:tc>
          <w:tcPr>
            <w:tcW w:w="1174" w:type="dxa"/>
            <w:tcBorders>
              <w:top w:val="single" w:sz="6" w:space="0" w:color="auto"/>
              <w:left w:val="single" w:sz="6" w:space="0" w:color="auto"/>
              <w:bottom w:val="single" w:sz="6" w:space="0" w:color="auto"/>
              <w:right w:val="single" w:sz="6" w:space="0" w:color="auto"/>
            </w:tcBorders>
            <w:hideMark/>
          </w:tcPr>
          <w:p w:rsidR="007B5D04" w:rsidRPr="007B5D04" w:rsidRDefault="007B5D04" w:rsidP="007B5D04">
            <w:pPr>
              <w:pStyle w:val="a8"/>
              <w:rPr>
                <w:rStyle w:val="FontStyle59"/>
                <w:sz w:val="28"/>
                <w:szCs w:val="28"/>
              </w:rPr>
            </w:pPr>
            <w:r w:rsidRPr="007B5D04">
              <w:rPr>
                <w:rStyle w:val="FontStyle59"/>
                <w:sz w:val="28"/>
                <w:szCs w:val="28"/>
                <w:lang w:eastAsia="en-US"/>
              </w:rPr>
              <w:t>ПК 2.2</w:t>
            </w:r>
          </w:p>
        </w:tc>
        <w:tc>
          <w:tcPr>
            <w:tcW w:w="9600" w:type="dxa"/>
            <w:tcBorders>
              <w:top w:val="single" w:sz="6" w:space="0" w:color="auto"/>
              <w:left w:val="single" w:sz="6" w:space="0" w:color="auto"/>
              <w:bottom w:val="single" w:sz="6" w:space="0" w:color="auto"/>
              <w:right w:val="single" w:sz="6" w:space="0" w:color="auto"/>
            </w:tcBorders>
            <w:hideMark/>
          </w:tcPr>
          <w:p w:rsidR="007B5D04" w:rsidRPr="007B5D04" w:rsidRDefault="007B5D04" w:rsidP="007B5D04">
            <w:pPr>
              <w:pStyle w:val="a8"/>
              <w:rPr>
                <w:rStyle w:val="FontStyle59"/>
                <w:sz w:val="28"/>
                <w:szCs w:val="28"/>
              </w:rPr>
            </w:pPr>
            <w:r w:rsidRPr="007B5D04">
              <w:rPr>
                <w:rStyle w:val="FontStyle59"/>
                <w:sz w:val="28"/>
                <w:szCs w:val="28"/>
                <w:lang w:eastAsia="en-US"/>
              </w:rPr>
              <w:t>Управлять размещением цифровой информации на дисках персонального компьютера, а также дисковых хранилищах локальной и глобальной компьютерной сети</w:t>
            </w:r>
          </w:p>
        </w:tc>
      </w:tr>
      <w:tr w:rsidR="007B5D04" w:rsidRPr="007B5D04" w:rsidTr="007B5D04">
        <w:tc>
          <w:tcPr>
            <w:tcW w:w="1174" w:type="dxa"/>
            <w:tcBorders>
              <w:top w:val="single" w:sz="6" w:space="0" w:color="auto"/>
              <w:left w:val="single" w:sz="6" w:space="0" w:color="auto"/>
              <w:bottom w:val="single" w:sz="6" w:space="0" w:color="auto"/>
              <w:right w:val="single" w:sz="6" w:space="0" w:color="auto"/>
            </w:tcBorders>
            <w:hideMark/>
          </w:tcPr>
          <w:p w:rsidR="007B5D04" w:rsidRPr="007B5D04" w:rsidRDefault="007B5D04" w:rsidP="007B5D04">
            <w:pPr>
              <w:pStyle w:val="a8"/>
              <w:rPr>
                <w:rStyle w:val="FontStyle59"/>
                <w:sz w:val="28"/>
                <w:szCs w:val="28"/>
              </w:rPr>
            </w:pPr>
            <w:r w:rsidRPr="007B5D04">
              <w:rPr>
                <w:rStyle w:val="FontStyle59"/>
                <w:sz w:val="28"/>
                <w:szCs w:val="28"/>
                <w:lang w:eastAsia="en-US"/>
              </w:rPr>
              <w:t>ПК 2.3</w:t>
            </w:r>
          </w:p>
        </w:tc>
        <w:tc>
          <w:tcPr>
            <w:tcW w:w="9600" w:type="dxa"/>
            <w:tcBorders>
              <w:top w:val="single" w:sz="6" w:space="0" w:color="auto"/>
              <w:left w:val="single" w:sz="6" w:space="0" w:color="auto"/>
              <w:bottom w:val="single" w:sz="6" w:space="0" w:color="auto"/>
              <w:right w:val="single" w:sz="6" w:space="0" w:color="auto"/>
            </w:tcBorders>
            <w:hideMark/>
          </w:tcPr>
          <w:p w:rsidR="007B5D04" w:rsidRPr="007B5D04" w:rsidRDefault="007B5D04" w:rsidP="007B5D04">
            <w:pPr>
              <w:pStyle w:val="a8"/>
              <w:rPr>
                <w:rStyle w:val="FontStyle59"/>
                <w:sz w:val="28"/>
                <w:szCs w:val="28"/>
              </w:rPr>
            </w:pPr>
            <w:r w:rsidRPr="007B5D04">
              <w:rPr>
                <w:rStyle w:val="FontStyle59"/>
                <w:sz w:val="28"/>
                <w:szCs w:val="28"/>
                <w:lang w:eastAsia="en-US"/>
              </w:rPr>
              <w:t>Тиражировать мультимедиа контент на различных съемных носителях информации.</w:t>
            </w:r>
          </w:p>
        </w:tc>
      </w:tr>
      <w:tr w:rsidR="007B5D04" w:rsidRPr="007B5D04" w:rsidTr="007B5D04">
        <w:tc>
          <w:tcPr>
            <w:tcW w:w="1174" w:type="dxa"/>
            <w:tcBorders>
              <w:top w:val="single" w:sz="6" w:space="0" w:color="auto"/>
              <w:left w:val="single" w:sz="6" w:space="0" w:color="auto"/>
              <w:bottom w:val="single" w:sz="4" w:space="0" w:color="auto"/>
              <w:right w:val="single" w:sz="6" w:space="0" w:color="auto"/>
            </w:tcBorders>
            <w:hideMark/>
          </w:tcPr>
          <w:p w:rsidR="007B5D04" w:rsidRPr="007B5D04" w:rsidRDefault="007B5D04" w:rsidP="007B5D04">
            <w:pPr>
              <w:pStyle w:val="a8"/>
              <w:rPr>
                <w:rStyle w:val="FontStyle59"/>
                <w:sz w:val="28"/>
                <w:szCs w:val="28"/>
              </w:rPr>
            </w:pPr>
            <w:r w:rsidRPr="007B5D04">
              <w:rPr>
                <w:rStyle w:val="FontStyle59"/>
                <w:sz w:val="28"/>
                <w:szCs w:val="28"/>
                <w:lang w:eastAsia="en-US"/>
              </w:rPr>
              <w:t>ПК 2.4</w:t>
            </w:r>
          </w:p>
        </w:tc>
        <w:tc>
          <w:tcPr>
            <w:tcW w:w="9600" w:type="dxa"/>
            <w:tcBorders>
              <w:top w:val="single" w:sz="6" w:space="0" w:color="auto"/>
              <w:left w:val="single" w:sz="6" w:space="0" w:color="auto"/>
              <w:bottom w:val="single" w:sz="4" w:space="0" w:color="auto"/>
              <w:right w:val="single" w:sz="6" w:space="0" w:color="auto"/>
            </w:tcBorders>
            <w:hideMark/>
          </w:tcPr>
          <w:p w:rsidR="007B5D04" w:rsidRPr="007B5D04" w:rsidRDefault="007B5D04" w:rsidP="007B5D04">
            <w:pPr>
              <w:pStyle w:val="a8"/>
              <w:rPr>
                <w:rStyle w:val="FontStyle59"/>
                <w:sz w:val="28"/>
                <w:szCs w:val="28"/>
              </w:rPr>
            </w:pPr>
            <w:r w:rsidRPr="007B5D04">
              <w:rPr>
                <w:rStyle w:val="FontStyle59"/>
                <w:sz w:val="28"/>
                <w:szCs w:val="28"/>
                <w:lang w:eastAsia="en-US"/>
              </w:rPr>
              <w:t>Публиковать мультимедиа контент в сети Интернет.</w:t>
            </w:r>
          </w:p>
        </w:tc>
      </w:tr>
    </w:tbl>
    <w:p w:rsidR="00B643F3" w:rsidRPr="00632C2A" w:rsidRDefault="00B643F3" w:rsidP="00B643F3">
      <w:pPr>
        <w:spacing w:before="120" w:after="120" w:line="360" w:lineRule="auto"/>
      </w:pPr>
    </w:p>
    <w:p w:rsidR="00B643F3" w:rsidRPr="0069209E" w:rsidRDefault="00B643F3" w:rsidP="00B643F3">
      <w:pPr>
        <w:numPr>
          <w:ilvl w:val="1"/>
          <w:numId w:val="36"/>
        </w:numPr>
        <w:autoSpaceDE/>
        <w:autoSpaceDN/>
        <w:adjustRightInd/>
        <w:spacing w:before="120" w:after="120" w:line="360" w:lineRule="auto"/>
        <w:jc w:val="both"/>
        <w:rPr>
          <w:b/>
          <w:sz w:val="28"/>
          <w:szCs w:val="28"/>
        </w:rPr>
      </w:pPr>
      <w:bookmarkStart w:id="6" w:name="_Toc310435916"/>
      <w:r w:rsidRPr="0069209E">
        <w:rPr>
          <w:b/>
          <w:sz w:val="28"/>
          <w:szCs w:val="28"/>
        </w:rPr>
        <w:t>Матрица соответствия компетенций учебным дисциплинам</w:t>
      </w:r>
      <w:bookmarkEnd w:id="6"/>
    </w:p>
    <w:p w:rsidR="00B643F3" w:rsidRPr="005C7506" w:rsidRDefault="00B643F3" w:rsidP="00B643F3">
      <w:pPr>
        <w:spacing w:before="120" w:after="120" w:line="360" w:lineRule="auto"/>
        <w:ind w:firstLine="720"/>
        <w:rPr>
          <w:sz w:val="28"/>
          <w:szCs w:val="28"/>
        </w:rPr>
      </w:pPr>
      <w:r w:rsidRPr="0069209E">
        <w:rPr>
          <w:sz w:val="28"/>
          <w:szCs w:val="28"/>
        </w:rPr>
        <w:t xml:space="preserve">Матрица соответствия компетенций и формирующих их составных частей </w:t>
      </w:r>
      <w:r>
        <w:rPr>
          <w:sz w:val="28"/>
          <w:szCs w:val="28"/>
        </w:rPr>
        <w:t>ППКРС</w:t>
      </w:r>
      <w:r w:rsidRPr="0069209E">
        <w:rPr>
          <w:sz w:val="28"/>
          <w:szCs w:val="28"/>
        </w:rPr>
        <w:t xml:space="preserve"> представлена в Приложении 1.</w:t>
      </w:r>
    </w:p>
    <w:p w:rsidR="00B643F3" w:rsidRDefault="00B643F3" w:rsidP="00160F96">
      <w:pPr>
        <w:jc w:val="center"/>
        <w:rPr>
          <w:rStyle w:val="FontStyle60"/>
          <w:sz w:val="28"/>
          <w:szCs w:val="28"/>
        </w:rPr>
      </w:pPr>
    </w:p>
    <w:p w:rsidR="00B643F3" w:rsidRDefault="00B643F3" w:rsidP="00160F96">
      <w:pPr>
        <w:jc w:val="center"/>
        <w:rPr>
          <w:rStyle w:val="FontStyle60"/>
          <w:sz w:val="28"/>
          <w:szCs w:val="28"/>
        </w:rPr>
      </w:pPr>
    </w:p>
    <w:p w:rsidR="00B643F3" w:rsidRDefault="00B643F3" w:rsidP="00160F96">
      <w:pPr>
        <w:jc w:val="center"/>
        <w:rPr>
          <w:rStyle w:val="FontStyle60"/>
          <w:sz w:val="28"/>
          <w:szCs w:val="28"/>
        </w:rPr>
      </w:pPr>
    </w:p>
    <w:p w:rsidR="00B643F3" w:rsidRDefault="00B643F3" w:rsidP="00160F96">
      <w:pPr>
        <w:jc w:val="center"/>
        <w:rPr>
          <w:rStyle w:val="FontStyle60"/>
          <w:sz w:val="28"/>
          <w:szCs w:val="28"/>
        </w:rPr>
      </w:pPr>
    </w:p>
    <w:p w:rsidR="00B643F3" w:rsidRDefault="00B643F3" w:rsidP="00160F96">
      <w:pPr>
        <w:jc w:val="center"/>
        <w:rPr>
          <w:rStyle w:val="FontStyle60"/>
          <w:sz w:val="28"/>
          <w:szCs w:val="28"/>
        </w:rPr>
      </w:pPr>
    </w:p>
    <w:p w:rsidR="00B643F3" w:rsidRDefault="00B643F3" w:rsidP="00160F96">
      <w:pPr>
        <w:jc w:val="center"/>
        <w:rPr>
          <w:rStyle w:val="FontStyle60"/>
          <w:sz w:val="28"/>
          <w:szCs w:val="28"/>
        </w:rPr>
      </w:pPr>
    </w:p>
    <w:p w:rsidR="00B643F3" w:rsidRDefault="00B643F3" w:rsidP="00160F96">
      <w:pPr>
        <w:jc w:val="center"/>
        <w:rPr>
          <w:rStyle w:val="FontStyle60"/>
          <w:sz w:val="28"/>
          <w:szCs w:val="28"/>
        </w:rPr>
      </w:pPr>
    </w:p>
    <w:p w:rsidR="00B643F3" w:rsidRDefault="00B643F3" w:rsidP="00160F96">
      <w:pPr>
        <w:jc w:val="center"/>
        <w:rPr>
          <w:rStyle w:val="FontStyle60"/>
          <w:sz w:val="28"/>
          <w:szCs w:val="28"/>
        </w:rPr>
      </w:pPr>
    </w:p>
    <w:p w:rsidR="00B643F3" w:rsidRDefault="00B643F3" w:rsidP="00160F96">
      <w:pPr>
        <w:jc w:val="center"/>
        <w:rPr>
          <w:rStyle w:val="FontStyle60"/>
          <w:sz w:val="28"/>
          <w:szCs w:val="28"/>
        </w:rPr>
      </w:pPr>
    </w:p>
    <w:p w:rsidR="00B643F3" w:rsidRDefault="00B643F3" w:rsidP="00160F96">
      <w:pPr>
        <w:jc w:val="center"/>
        <w:rPr>
          <w:rStyle w:val="FontStyle60"/>
          <w:sz w:val="28"/>
          <w:szCs w:val="28"/>
        </w:rPr>
      </w:pPr>
    </w:p>
    <w:p w:rsidR="00B643F3" w:rsidRDefault="00B643F3" w:rsidP="00160F96">
      <w:pPr>
        <w:jc w:val="center"/>
        <w:rPr>
          <w:rStyle w:val="FontStyle60"/>
          <w:sz w:val="28"/>
          <w:szCs w:val="28"/>
        </w:rPr>
      </w:pPr>
    </w:p>
    <w:p w:rsidR="00B643F3" w:rsidRDefault="00B643F3" w:rsidP="00160F96">
      <w:pPr>
        <w:jc w:val="center"/>
        <w:rPr>
          <w:rStyle w:val="FontStyle60"/>
          <w:sz w:val="28"/>
          <w:szCs w:val="28"/>
        </w:rPr>
      </w:pPr>
    </w:p>
    <w:p w:rsidR="007B5D04" w:rsidRPr="00D54DDB" w:rsidRDefault="007B5D04" w:rsidP="007B5D04">
      <w:pPr>
        <w:suppressAutoHyphens/>
        <w:spacing w:line="360" w:lineRule="auto"/>
        <w:ind w:firstLine="403"/>
        <w:jc w:val="center"/>
        <w:rPr>
          <w:b/>
          <w:sz w:val="28"/>
          <w:szCs w:val="28"/>
        </w:rPr>
      </w:pPr>
      <w:bookmarkStart w:id="7" w:name="_Toc310435917"/>
      <w:r w:rsidRPr="0069209E">
        <w:rPr>
          <w:b/>
          <w:sz w:val="28"/>
          <w:szCs w:val="28"/>
        </w:rPr>
        <w:lastRenderedPageBreak/>
        <w:t xml:space="preserve">4. Документы, регламентирующие содержание и организацию </w:t>
      </w:r>
      <w:r>
        <w:rPr>
          <w:b/>
          <w:sz w:val="28"/>
          <w:szCs w:val="28"/>
        </w:rPr>
        <w:tab/>
      </w:r>
      <w:r>
        <w:rPr>
          <w:b/>
          <w:sz w:val="28"/>
          <w:szCs w:val="28"/>
        </w:rPr>
        <w:tab/>
      </w:r>
      <w:r>
        <w:rPr>
          <w:b/>
          <w:sz w:val="28"/>
          <w:szCs w:val="28"/>
        </w:rPr>
        <w:tab/>
      </w:r>
      <w:r>
        <w:rPr>
          <w:b/>
          <w:sz w:val="28"/>
          <w:szCs w:val="28"/>
        </w:rPr>
        <w:tab/>
      </w:r>
      <w:r w:rsidRPr="0069209E">
        <w:rPr>
          <w:b/>
          <w:sz w:val="28"/>
          <w:szCs w:val="28"/>
        </w:rPr>
        <w:t xml:space="preserve">образовательного процесса при реализации </w:t>
      </w:r>
      <w:r>
        <w:rPr>
          <w:b/>
          <w:sz w:val="28"/>
          <w:szCs w:val="28"/>
        </w:rPr>
        <w:t xml:space="preserve">ППКРС                           </w:t>
      </w:r>
      <w:bookmarkEnd w:id="7"/>
      <w:r>
        <w:rPr>
          <w:b/>
          <w:sz w:val="28"/>
          <w:szCs w:val="28"/>
        </w:rPr>
        <w:t xml:space="preserve">профессии 230103.02 </w:t>
      </w:r>
      <w:r w:rsidRPr="007B5D04">
        <w:rPr>
          <w:rStyle w:val="FontStyle53"/>
          <w:i w:val="0"/>
          <w:sz w:val="28"/>
          <w:szCs w:val="28"/>
        </w:rPr>
        <w:t>Мастер по обработке цифровой информации</w:t>
      </w:r>
    </w:p>
    <w:p w:rsidR="007B5D04" w:rsidRPr="007B5D04" w:rsidRDefault="007B5D04" w:rsidP="007B5D04">
      <w:pPr>
        <w:pStyle w:val="a7"/>
        <w:spacing w:line="360" w:lineRule="auto"/>
        <w:ind w:left="1070"/>
        <w:rPr>
          <w:b/>
          <w:bCs/>
          <w:sz w:val="28"/>
          <w:szCs w:val="28"/>
        </w:rPr>
      </w:pPr>
      <w:bookmarkStart w:id="8" w:name="_Toc310435918"/>
      <w:r w:rsidRPr="00F879E2">
        <w:rPr>
          <w:b/>
          <w:sz w:val="28"/>
          <w:szCs w:val="28"/>
        </w:rPr>
        <w:t xml:space="preserve">4.1. </w:t>
      </w:r>
      <w:r w:rsidRPr="00F879E2">
        <w:rPr>
          <w:b/>
          <w:bCs/>
          <w:sz w:val="28"/>
          <w:szCs w:val="28"/>
        </w:rPr>
        <w:t>Сводные данные по бюджету времени (в неделях)</w:t>
      </w:r>
    </w:p>
    <w:p w:rsidR="007B5D04" w:rsidRPr="0069209E" w:rsidRDefault="007B5D04" w:rsidP="007B5D04">
      <w:pPr>
        <w:suppressAutoHyphens/>
        <w:spacing w:line="360" w:lineRule="auto"/>
        <w:ind w:firstLine="403"/>
        <w:rPr>
          <w:sz w:val="28"/>
          <w:szCs w:val="28"/>
        </w:rPr>
      </w:pPr>
      <w:r w:rsidRPr="0069209E">
        <w:rPr>
          <w:sz w:val="28"/>
          <w:szCs w:val="28"/>
        </w:rPr>
        <w:t xml:space="preserve">В </w:t>
      </w:r>
      <w:r>
        <w:rPr>
          <w:sz w:val="28"/>
          <w:szCs w:val="28"/>
        </w:rPr>
        <w:t xml:space="preserve">сводных данных по бюджету времени </w:t>
      </w:r>
      <w:r w:rsidRPr="0069209E">
        <w:rPr>
          <w:sz w:val="28"/>
          <w:szCs w:val="28"/>
        </w:rPr>
        <w:t xml:space="preserve">указывается последовательность реализации </w:t>
      </w:r>
      <w:r>
        <w:rPr>
          <w:sz w:val="28"/>
          <w:szCs w:val="28"/>
        </w:rPr>
        <w:t>ППКРС</w:t>
      </w:r>
      <w:r w:rsidRPr="0069209E">
        <w:rPr>
          <w:sz w:val="28"/>
          <w:szCs w:val="28"/>
        </w:rPr>
        <w:t xml:space="preserve"> </w:t>
      </w:r>
      <w:r>
        <w:rPr>
          <w:sz w:val="28"/>
          <w:szCs w:val="28"/>
        </w:rPr>
        <w:t xml:space="preserve"> профессии </w:t>
      </w:r>
      <w:r w:rsidRPr="0069209E">
        <w:rPr>
          <w:sz w:val="28"/>
          <w:szCs w:val="28"/>
        </w:rPr>
        <w:t xml:space="preserve"> </w:t>
      </w:r>
      <w:r>
        <w:rPr>
          <w:sz w:val="28"/>
          <w:szCs w:val="28"/>
        </w:rPr>
        <w:t>260807.01 «Повар, кондитер»</w:t>
      </w:r>
      <w:r w:rsidRPr="0069209E">
        <w:rPr>
          <w:sz w:val="28"/>
          <w:szCs w:val="28"/>
        </w:rPr>
        <w:t xml:space="preserve">, включая теоретическое обучение, практики, промежуточные и итоговую аттестации,   каникулы. </w:t>
      </w:r>
    </w:p>
    <w:p w:rsidR="007B5D04" w:rsidRPr="0069209E" w:rsidRDefault="007B5D04" w:rsidP="007B5D04">
      <w:pPr>
        <w:spacing w:before="120" w:after="120" w:line="360" w:lineRule="auto"/>
        <w:ind w:firstLine="720"/>
        <w:rPr>
          <w:sz w:val="28"/>
          <w:szCs w:val="28"/>
        </w:rPr>
      </w:pPr>
      <w:r>
        <w:rPr>
          <w:sz w:val="28"/>
          <w:szCs w:val="28"/>
        </w:rPr>
        <w:t xml:space="preserve">Таблица сводных данных по бюджету времени </w:t>
      </w:r>
      <w:r w:rsidRPr="0069209E">
        <w:rPr>
          <w:sz w:val="28"/>
          <w:szCs w:val="28"/>
        </w:rPr>
        <w:t>приведен</w:t>
      </w:r>
      <w:r>
        <w:rPr>
          <w:sz w:val="28"/>
          <w:szCs w:val="28"/>
        </w:rPr>
        <w:t>а</w:t>
      </w:r>
      <w:r w:rsidRPr="0069209E">
        <w:rPr>
          <w:sz w:val="28"/>
          <w:szCs w:val="28"/>
        </w:rPr>
        <w:t xml:space="preserve"> в структур</w:t>
      </w:r>
      <w:r>
        <w:rPr>
          <w:sz w:val="28"/>
          <w:szCs w:val="28"/>
        </w:rPr>
        <w:t>е учебного плана в  Приложении 3</w:t>
      </w:r>
      <w:r w:rsidRPr="0069209E">
        <w:rPr>
          <w:sz w:val="28"/>
          <w:szCs w:val="28"/>
        </w:rPr>
        <w:t>.</w:t>
      </w:r>
    </w:p>
    <w:p w:rsidR="007B5D04" w:rsidRDefault="007B5D04" w:rsidP="007B5D04">
      <w:pPr>
        <w:spacing w:before="120" w:after="120" w:line="360" w:lineRule="auto"/>
        <w:ind w:firstLine="720"/>
        <w:jc w:val="both"/>
        <w:rPr>
          <w:b/>
          <w:sz w:val="28"/>
          <w:szCs w:val="28"/>
        </w:rPr>
      </w:pPr>
    </w:p>
    <w:p w:rsidR="007B5D04" w:rsidRPr="0069209E" w:rsidRDefault="007B5D04" w:rsidP="007B5D04">
      <w:pPr>
        <w:spacing w:before="120" w:after="120" w:line="360" w:lineRule="auto"/>
        <w:ind w:firstLine="720"/>
        <w:jc w:val="center"/>
        <w:rPr>
          <w:b/>
          <w:sz w:val="28"/>
          <w:szCs w:val="28"/>
        </w:rPr>
      </w:pPr>
      <w:r w:rsidRPr="0069209E">
        <w:rPr>
          <w:b/>
          <w:sz w:val="28"/>
          <w:szCs w:val="28"/>
        </w:rPr>
        <w:t xml:space="preserve">4.2. </w:t>
      </w:r>
      <w:r>
        <w:rPr>
          <w:b/>
          <w:sz w:val="28"/>
          <w:szCs w:val="28"/>
        </w:rPr>
        <w:t>У</w:t>
      </w:r>
      <w:r w:rsidRPr="0069209E">
        <w:rPr>
          <w:b/>
          <w:sz w:val="28"/>
          <w:szCs w:val="28"/>
        </w:rPr>
        <w:t>чебный план</w:t>
      </w:r>
      <w:bookmarkEnd w:id="8"/>
    </w:p>
    <w:p w:rsidR="007B5D04" w:rsidRPr="0069209E" w:rsidRDefault="007B5D04" w:rsidP="007B5D04">
      <w:pPr>
        <w:spacing w:before="120" w:after="120" w:line="360" w:lineRule="auto"/>
        <w:ind w:firstLine="709"/>
        <w:rPr>
          <w:sz w:val="28"/>
          <w:szCs w:val="28"/>
        </w:rPr>
      </w:pPr>
      <w:r>
        <w:rPr>
          <w:sz w:val="28"/>
          <w:szCs w:val="28"/>
        </w:rPr>
        <w:t xml:space="preserve"> У</w:t>
      </w:r>
      <w:r w:rsidRPr="0069209E">
        <w:rPr>
          <w:sz w:val="28"/>
          <w:szCs w:val="28"/>
        </w:rPr>
        <w:t xml:space="preserve">чебный план </w:t>
      </w:r>
      <w:r>
        <w:rPr>
          <w:sz w:val="28"/>
          <w:szCs w:val="28"/>
        </w:rPr>
        <w:t>(</w:t>
      </w:r>
      <w:r w:rsidRPr="0069209E">
        <w:rPr>
          <w:sz w:val="28"/>
          <w:szCs w:val="28"/>
        </w:rPr>
        <w:t xml:space="preserve">УП)  определяет следующие характеристики </w:t>
      </w:r>
      <w:r>
        <w:rPr>
          <w:sz w:val="28"/>
          <w:szCs w:val="28"/>
        </w:rPr>
        <w:t>ППКРС</w:t>
      </w:r>
      <w:r w:rsidRPr="0069209E">
        <w:rPr>
          <w:sz w:val="28"/>
          <w:szCs w:val="28"/>
        </w:rPr>
        <w:t xml:space="preserve"> по специальности: </w:t>
      </w:r>
    </w:p>
    <w:p w:rsidR="007B5D04" w:rsidRPr="0069209E" w:rsidRDefault="007B5D04" w:rsidP="007B5D04">
      <w:pPr>
        <w:numPr>
          <w:ilvl w:val="0"/>
          <w:numId w:val="37"/>
        </w:numPr>
        <w:autoSpaceDE/>
        <w:autoSpaceDN/>
        <w:adjustRightInd/>
        <w:spacing w:before="120" w:after="120" w:line="360" w:lineRule="auto"/>
        <w:jc w:val="both"/>
        <w:rPr>
          <w:sz w:val="28"/>
          <w:szCs w:val="28"/>
        </w:rPr>
      </w:pPr>
      <w:r w:rsidRPr="0069209E">
        <w:rPr>
          <w:sz w:val="28"/>
          <w:szCs w:val="28"/>
        </w:rPr>
        <w:t xml:space="preserve">объемные параметры учебной нагрузки в целом, по годам обучения и по семестрам;  </w:t>
      </w:r>
    </w:p>
    <w:p w:rsidR="007B5D04" w:rsidRPr="0069209E" w:rsidRDefault="007B5D04" w:rsidP="007B5D04">
      <w:pPr>
        <w:numPr>
          <w:ilvl w:val="0"/>
          <w:numId w:val="37"/>
        </w:numPr>
        <w:autoSpaceDE/>
        <w:autoSpaceDN/>
        <w:adjustRightInd/>
        <w:spacing w:before="120" w:after="120" w:line="360" w:lineRule="auto"/>
        <w:jc w:val="both"/>
        <w:rPr>
          <w:sz w:val="28"/>
          <w:szCs w:val="28"/>
        </w:rPr>
      </w:pPr>
      <w:r w:rsidRPr="0069209E">
        <w:rPr>
          <w:sz w:val="28"/>
          <w:szCs w:val="28"/>
        </w:rPr>
        <w:t>перечень учебных дисциплин, профессиональных модулей и их составных элементов (междисципинарных курсов, учебной и производственной практик);</w:t>
      </w:r>
    </w:p>
    <w:p w:rsidR="007B5D04" w:rsidRPr="0069209E" w:rsidRDefault="007B5D04" w:rsidP="007B5D04">
      <w:pPr>
        <w:numPr>
          <w:ilvl w:val="0"/>
          <w:numId w:val="37"/>
        </w:numPr>
        <w:autoSpaceDE/>
        <w:autoSpaceDN/>
        <w:adjustRightInd/>
        <w:spacing w:before="120" w:after="120" w:line="360" w:lineRule="auto"/>
        <w:jc w:val="both"/>
        <w:rPr>
          <w:sz w:val="28"/>
          <w:szCs w:val="28"/>
        </w:rPr>
      </w:pPr>
      <w:r w:rsidRPr="0069209E">
        <w:rPr>
          <w:sz w:val="28"/>
          <w:szCs w:val="28"/>
        </w:rPr>
        <w:t>последовательность изучения учебных дисциплин и профессиональных модулей;</w:t>
      </w:r>
    </w:p>
    <w:p w:rsidR="007B5D04" w:rsidRPr="0069209E" w:rsidRDefault="007B5D04" w:rsidP="007B5D04">
      <w:pPr>
        <w:numPr>
          <w:ilvl w:val="0"/>
          <w:numId w:val="37"/>
        </w:numPr>
        <w:autoSpaceDE/>
        <w:autoSpaceDN/>
        <w:adjustRightInd/>
        <w:spacing w:before="120" w:after="120" w:line="360" w:lineRule="auto"/>
        <w:jc w:val="both"/>
        <w:rPr>
          <w:sz w:val="28"/>
          <w:szCs w:val="28"/>
        </w:rPr>
      </w:pPr>
      <w:r w:rsidRPr="0069209E">
        <w:rPr>
          <w:sz w:val="28"/>
          <w:szCs w:val="28"/>
        </w:rPr>
        <w:t>распределение по годам обучения и семестрам различных форм промежуточной аттестации по учебным дисциплинам, профессиональным модулям (и их составляющим междисциплинарным курсам,  учебной и производственной практике);</w:t>
      </w:r>
    </w:p>
    <w:p w:rsidR="007B5D04" w:rsidRPr="0069209E" w:rsidRDefault="007B5D04" w:rsidP="007B5D04">
      <w:pPr>
        <w:numPr>
          <w:ilvl w:val="0"/>
          <w:numId w:val="37"/>
        </w:numPr>
        <w:autoSpaceDE/>
        <w:autoSpaceDN/>
        <w:adjustRightInd/>
        <w:spacing w:before="120" w:after="120" w:line="360" w:lineRule="auto"/>
        <w:jc w:val="both"/>
        <w:rPr>
          <w:sz w:val="28"/>
          <w:szCs w:val="28"/>
        </w:rPr>
      </w:pPr>
      <w:r w:rsidRPr="0069209E">
        <w:rPr>
          <w:sz w:val="28"/>
          <w:szCs w:val="28"/>
        </w:rPr>
        <w:t xml:space="preserve">объемы учебной нагрузки по видам учебных занятий,  по учебным дисциплинам, профессиональным модулям и их </w:t>
      </w:r>
      <w:r w:rsidRPr="0069209E">
        <w:rPr>
          <w:sz w:val="28"/>
          <w:szCs w:val="28"/>
        </w:rPr>
        <w:lastRenderedPageBreak/>
        <w:t>составляющим;</w:t>
      </w:r>
    </w:p>
    <w:p w:rsidR="007B5D04" w:rsidRPr="0069209E" w:rsidRDefault="007B5D04" w:rsidP="007B5D04">
      <w:pPr>
        <w:numPr>
          <w:ilvl w:val="0"/>
          <w:numId w:val="37"/>
        </w:numPr>
        <w:autoSpaceDE/>
        <w:autoSpaceDN/>
        <w:adjustRightInd/>
        <w:spacing w:before="120" w:after="120" w:line="360" w:lineRule="auto"/>
        <w:jc w:val="both"/>
        <w:rPr>
          <w:sz w:val="28"/>
          <w:szCs w:val="28"/>
        </w:rPr>
      </w:pPr>
      <w:r w:rsidRPr="0069209E">
        <w:rPr>
          <w:sz w:val="28"/>
          <w:szCs w:val="28"/>
        </w:rPr>
        <w:t xml:space="preserve">сроки прохождения и продолжительность преддипломной практики; </w:t>
      </w:r>
    </w:p>
    <w:p w:rsidR="007B5D04" w:rsidRPr="0069209E" w:rsidRDefault="007B5D04" w:rsidP="007B5D04">
      <w:pPr>
        <w:numPr>
          <w:ilvl w:val="0"/>
          <w:numId w:val="37"/>
        </w:numPr>
        <w:autoSpaceDE/>
        <w:autoSpaceDN/>
        <w:adjustRightInd/>
        <w:spacing w:before="120" w:after="120" w:line="360" w:lineRule="auto"/>
        <w:jc w:val="both"/>
        <w:rPr>
          <w:sz w:val="28"/>
          <w:szCs w:val="28"/>
        </w:rPr>
      </w:pPr>
      <w:r w:rsidRPr="0069209E">
        <w:rPr>
          <w:sz w:val="28"/>
          <w:szCs w:val="28"/>
        </w:rPr>
        <w:t>формы государственной (итоговой) аттестации, объемы времени, отведенные на подготовку и защиту выпускной квалификационной работы в рамках ГИА;</w:t>
      </w:r>
    </w:p>
    <w:p w:rsidR="007B5D04" w:rsidRPr="0069209E" w:rsidRDefault="007B5D04" w:rsidP="007B5D04">
      <w:pPr>
        <w:numPr>
          <w:ilvl w:val="0"/>
          <w:numId w:val="37"/>
        </w:numPr>
        <w:autoSpaceDE/>
        <w:autoSpaceDN/>
        <w:adjustRightInd/>
        <w:spacing w:before="120" w:after="120" w:line="360" w:lineRule="auto"/>
        <w:jc w:val="both"/>
        <w:rPr>
          <w:sz w:val="28"/>
          <w:szCs w:val="28"/>
        </w:rPr>
      </w:pPr>
      <w:r w:rsidRPr="0069209E">
        <w:rPr>
          <w:sz w:val="28"/>
          <w:szCs w:val="28"/>
        </w:rPr>
        <w:t>объем каникул по годам обучения.</w:t>
      </w:r>
    </w:p>
    <w:p w:rsidR="007B5D04" w:rsidRPr="0069209E" w:rsidRDefault="007B5D04" w:rsidP="007B5D04">
      <w:pPr>
        <w:spacing w:before="120" w:after="120" w:line="360" w:lineRule="auto"/>
        <w:ind w:firstLine="720"/>
        <w:jc w:val="both"/>
        <w:rPr>
          <w:sz w:val="28"/>
          <w:szCs w:val="28"/>
        </w:rPr>
      </w:pPr>
      <w:r w:rsidRPr="0069209E">
        <w:rPr>
          <w:sz w:val="28"/>
          <w:szCs w:val="28"/>
        </w:rPr>
        <w:t xml:space="preserve">Максимальный объем учебной нагрузки составляет 54 академических часа в неделю, включая все виды аудиторной и внеаудиторной работы. </w:t>
      </w:r>
    </w:p>
    <w:p w:rsidR="007B5D04" w:rsidRPr="0069209E" w:rsidRDefault="007B5D04" w:rsidP="007B5D04">
      <w:pPr>
        <w:spacing w:before="120" w:after="120" w:line="360" w:lineRule="auto"/>
        <w:ind w:firstLine="720"/>
        <w:jc w:val="both"/>
        <w:rPr>
          <w:sz w:val="28"/>
          <w:szCs w:val="28"/>
        </w:rPr>
      </w:pPr>
      <w:r w:rsidRPr="0069209E">
        <w:rPr>
          <w:sz w:val="28"/>
          <w:szCs w:val="28"/>
        </w:rPr>
        <w:t xml:space="preserve">Максимальный объем обязательной аудиторной учебной нагрузки обучающихся при очной форме обучения составляет 36 академических часов в неделю. </w:t>
      </w:r>
    </w:p>
    <w:p w:rsidR="007B5D04" w:rsidRPr="009812AB" w:rsidRDefault="007B5D04" w:rsidP="007B5D04">
      <w:pPr>
        <w:spacing w:before="120" w:after="120" w:line="360" w:lineRule="auto"/>
        <w:ind w:firstLine="720"/>
        <w:jc w:val="both"/>
        <w:rPr>
          <w:i/>
          <w:sz w:val="28"/>
          <w:szCs w:val="28"/>
        </w:rPr>
      </w:pPr>
      <w:r w:rsidRPr="0069209E">
        <w:rPr>
          <w:sz w:val="28"/>
          <w:szCs w:val="28"/>
        </w:rPr>
        <w:t xml:space="preserve">Обязательная аудиторная нагрузка предполагает лекции, практические занятия, включая семинары и выполнение курсовых работ. Соотношение часов аудиторной и внеаудиторной  (самостоятельной) работой студентов  по образовательной программе составляет  в целом 50:50. Самостоятельная работа организуется в форме выполнения курсовых работ, междисциплинарных проектов,  подготовки рефератов, самостоятельного изучения </w:t>
      </w:r>
      <w:r>
        <w:rPr>
          <w:sz w:val="28"/>
          <w:szCs w:val="28"/>
        </w:rPr>
        <w:t>отдельных дидактических единиц, рефераты, сообщения, доклады согласно локальным актам</w:t>
      </w:r>
      <w:r w:rsidRPr="00685341">
        <w:rPr>
          <w:i/>
          <w:sz w:val="28"/>
          <w:szCs w:val="28"/>
        </w:rPr>
        <w:t>.</w:t>
      </w:r>
    </w:p>
    <w:p w:rsidR="007B5D04" w:rsidRPr="0069209E" w:rsidRDefault="007B5D04" w:rsidP="007B5D04">
      <w:pPr>
        <w:suppressAutoHyphens/>
        <w:spacing w:line="360" w:lineRule="auto"/>
        <w:jc w:val="both"/>
        <w:rPr>
          <w:sz w:val="28"/>
          <w:szCs w:val="28"/>
        </w:rPr>
      </w:pPr>
      <w:r>
        <w:rPr>
          <w:sz w:val="28"/>
          <w:szCs w:val="28"/>
        </w:rPr>
        <w:t>ППКРС</w:t>
      </w:r>
      <w:r w:rsidRPr="0069209E">
        <w:rPr>
          <w:sz w:val="28"/>
          <w:szCs w:val="28"/>
        </w:rPr>
        <w:t xml:space="preserve"> </w:t>
      </w:r>
      <w:r>
        <w:rPr>
          <w:sz w:val="28"/>
          <w:szCs w:val="28"/>
        </w:rPr>
        <w:t>профессии</w:t>
      </w:r>
      <w:r w:rsidRPr="0069209E">
        <w:rPr>
          <w:sz w:val="28"/>
          <w:szCs w:val="28"/>
        </w:rPr>
        <w:t xml:space="preserve"> </w:t>
      </w:r>
      <w:r>
        <w:rPr>
          <w:rStyle w:val="FontStyle53"/>
          <w:b w:val="0"/>
          <w:i w:val="0"/>
          <w:sz w:val="28"/>
          <w:szCs w:val="28"/>
        </w:rPr>
        <w:t xml:space="preserve">Мастер по обработке цифровой информации </w:t>
      </w:r>
      <w:r w:rsidRPr="0069209E">
        <w:rPr>
          <w:sz w:val="28"/>
          <w:szCs w:val="28"/>
        </w:rPr>
        <w:t>предполагает изучение следующих учебных циклов:</w:t>
      </w:r>
    </w:p>
    <w:p w:rsidR="007B5D04" w:rsidRDefault="007B5D04" w:rsidP="007B5D04">
      <w:pPr>
        <w:numPr>
          <w:ilvl w:val="0"/>
          <w:numId w:val="38"/>
        </w:numPr>
        <w:autoSpaceDE/>
        <w:autoSpaceDN/>
        <w:adjustRightInd/>
        <w:spacing w:before="120" w:after="120" w:line="360" w:lineRule="auto"/>
        <w:jc w:val="both"/>
        <w:rPr>
          <w:sz w:val="28"/>
          <w:szCs w:val="28"/>
        </w:rPr>
      </w:pPr>
      <w:r>
        <w:rPr>
          <w:sz w:val="28"/>
          <w:szCs w:val="28"/>
        </w:rPr>
        <w:t>общеобразовательный учебный цикл – ОД;</w:t>
      </w:r>
    </w:p>
    <w:p w:rsidR="007B5D04" w:rsidRDefault="007B5D04" w:rsidP="007B5D04">
      <w:pPr>
        <w:numPr>
          <w:ilvl w:val="0"/>
          <w:numId w:val="38"/>
        </w:numPr>
        <w:autoSpaceDE/>
        <w:autoSpaceDN/>
        <w:adjustRightInd/>
        <w:spacing w:before="120" w:after="120" w:line="360" w:lineRule="auto"/>
        <w:jc w:val="both"/>
        <w:rPr>
          <w:sz w:val="28"/>
          <w:szCs w:val="28"/>
        </w:rPr>
      </w:pPr>
      <w:r>
        <w:rPr>
          <w:sz w:val="28"/>
          <w:szCs w:val="28"/>
        </w:rPr>
        <w:t>общепрофессиональный учебный цикл -ОП</w:t>
      </w:r>
    </w:p>
    <w:p w:rsidR="007B5D04" w:rsidRPr="0069209E" w:rsidRDefault="007B5D04" w:rsidP="007B5D04">
      <w:pPr>
        <w:numPr>
          <w:ilvl w:val="0"/>
          <w:numId w:val="38"/>
        </w:numPr>
        <w:autoSpaceDE/>
        <w:autoSpaceDN/>
        <w:adjustRightInd/>
        <w:spacing w:before="120" w:after="120" w:line="360" w:lineRule="auto"/>
        <w:jc w:val="both"/>
        <w:rPr>
          <w:sz w:val="28"/>
          <w:szCs w:val="28"/>
        </w:rPr>
      </w:pPr>
      <w:r w:rsidRPr="0069209E">
        <w:rPr>
          <w:sz w:val="28"/>
          <w:szCs w:val="28"/>
        </w:rPr>
        <w:t>профессиональный</w:t>
      </w:r>
      <w:r>
        <w:rPr>
          <w:sz w:val="28"/>
          <w:szCs w:val="28"/>
        </w:rPr>
        <w:t xml:space="preserve"> учебный цикл</w:t>
      </w:r>
      <w:r w:rsidRPr="0069209E">
        <w:rPr>
          <w:sz w:val="28"/>
          <w:szCs w:val="28"/>
        </w:rPr>
        <w:t xml:space="preserve"> – П;</w:t>
      </w:r>
    </w:p>
    <w:p w:rsidR="007B5D04" w:rsidRPr="0069209E" w:rsidRDefault="007B5D04" w:rsidP="007B5D04">
      <w:pPr>
        <w:numPr>
          <w:ilvl w:val="0"/>
          <w:numId w:val="38"/>
        </w:numPr>
        <w:autoSpaceDE/>
        <w:autoSpaceDN/>
        <w:adjustRightInd/>
        <w:spacing w:before="120" w:after="120" w:line="360" w:lineRule="auto"/>
        <w:jc w:val="both"/>
        <w:rPr>
          <w:sz w:val="28"/>
          <w:szCs w:val="28"/>
        </w:rPr>
      </w:pPr>
      <w:r>
        <w:rPr>
          <w:sz w:val="28"/>
          <w:szCs w:val="28"/>
        </w:rPr>
        <w:t>преддипломная практика</w:t>
      </w:r>
      <w:r w:rsidRPr="0069209E">
        <w:rPr>
          <w:sz w:val="28"/>
          <w:szCs w:val="28"/>
        </w:rPr>
        <w:t xml:space="preserve"> (преддипломная) – ПДП;</w:t>
      </w:r>
    </w:p>
    <w:p w:rsidR="007B5D04" w:rsidRPr="00E82FBD" w:rsidRDefault="007B5D04" w:rsidP="007B5D04">
      <w:pPr>
        <w:numPr>
          <w:ilvl w:val="0"/>
          <w:numId w:val="38"/>
        </w:numPr>
        <w:autoSpaceDE/>
        <w:autoSpaceDN/>
        <w:adjustRightInd/>
        <w:spacing w:before="120" w:after="120" w:line="360" w:lineRule="auto"/>
        <w:jc w:val="both"/>
        <w:rPr>
          <w:sz w:val="28"/>
          <w:szCs w:val="28"/>
        </w:rPr>
      </w:pPr>
      <w:r w:rsidRPr="0069209E">
        <w:rPr>
          <w:sz w:val="28"/>
          <w:szCs w:val="28"/>
        </w:rPr>
        <w:t>государственная (итоговая) аттестация - ГИА.</w:t>
      </w:r>
    </w:p>
    <w:p w:rsidR="007B5D04" w:rsidRDefault="007B5D04" w:rsidP="007B5D04">
      <w:pPr>
        <w:spacing w:before="120" w:after="120" w:line="360" w:lineRule="auto"/>
        <w:ind w:firstLine="720"/>
        <w:jc w:val="both"/>
        <w:rPr>
          <w:sz w:val="28"/>
          <w:szCs w:val="28"/>
        </w:rPr>
      </w:pPr>
      <w:r w:rsidRPr="0069209E">
        <w:rPr>
          <w:sz w:val="28"/>
          <w:szCs w:val="28"/>
        </w:rPr>
        <w:lastRenderedPageBreak/>
        <w:t>Обязательная ч</w:t>
      </w:r>
      <w:r>
        <w:rPr>
          <w:sz w:val="28"/>
          <w:szCs w:val="28"/>
        </w:rPr>
        <w:t>асть ППКРС по циклам составляет 8</w:t>
      </w:r>
      <w:r w:rsidRPr="0069209E">
        <w:rPr>
          <w:sz w:val="28"/>
          <w:szCs w:val="28"/>
        </w:rPr>
        <w:t>0% от общего объема времени, отведенного на их освоение. Вар</w:t>
      </w:r>
      <w:r>
        <w:rPr>
          <w:sz w:val="28"/>
          <w:szCs w:val="28"/>
        </w:rPr>
        <w:t>иативная часть (2</w:t>
      </w:r>
      <w:r w:rsidRPr="0069209E">
        <w:rPr>
          <w:sz w:val="28"/>
          <w:szCs w:val="28"/>
        </w:rPr>
        <w:t xml:space="preserve">0%) распределена в </w:t>
      </w:r>
      <w:r w:rsidRPr="005C7506">
        <w:rPr>
          <w:sz w:val="28"/>
          <w:szCs w:val="28"/>
        </w:rPr>
        <w:t>соответствии с потребностями работодателей.</w:t>
      </w:r>
    </w:p>
    <w:p w:rsidR="007B5D04" w:rsidRDefault="007B5D04" w:rsidP="007B5D04">
      <w:pPr>
        <w:spacing w:line="360" w:lineRule="auto"/>
        <w:rPr>
          <w:rStyle w:val="FontStyle60"/>
          <w:sz w:val="28"/>
          <w:szCs w:val="28"/>
        </w:rPr>
      </w:pPr>
    </w:p>
    <w:p w:rsidR="00160F96" w:rsidRPr="006F6633" w:rsidRDefault="007B5D04" w:rsidP="003B6FB5">
      <w:pPr>
        <w:spacing w:line="360" w:lineRule="auto"/>
        <w:jc w:val="both"/>
        <w:rPr>
          <w:rStyle w:val="FontStyle60"/>
          <w:sz w:val="28"/>
          <w:szCs w:val="28"/>
        </w:rPr>
      </w:pPr>
      <w:r>
        <w:rPr>
          <w:rStyle w:val="FontStyle60"/>
          <w:sz w:val="28"/>
          <w:szCs w:val="28"/>
        </w:rPr>
        <w:t>4.3</w:t>
      </w:r>
      <w:r w:rsidR="00160F96" w:rsidRPr="006F6633">
        <w:rPr>
          <w:rStyle w:val="FontStyle60"/>
          <w:sz w:val="28"/>
          <w:szCs w:val="28"/>
        </w:rPr>
        <w:t>.</w:t>
      </w:r>
      <w:r w:rsidR="00160F96" w:rsidRPr="006F6633">
        <w:rPr>
          <w:rStyle w:val="FontStyle60"/>
          <w:b w:val="0"/>
          <w:bCs w:val="0"/>
          <w:sz w:val="28"/>
          <w:szCs w:val="28"/>
        </w:rPr>
        <w:tab/>
      </w:r>
      <w:r w:rsidR="00160F96" w:rsidRPr="006F6633">
        <w:rPr>
          <w:rStyle w:val="FontStyle60"/>
          <w:sz w:val="28"/>
          <w:szCs w:val="28"/>
        </w:rPr>
        <w:t>Программы дисциплин и профессиональных модулей профессионального</w:t>
      </w:r>
      <w:r w:rsidR="00160F96">
        <w:rPr>
          <w:rStyle w:val="FontStyle60"/>
          <w:sz w:val="28"/>
          <w:szCs w:val="28"/>
        </w:rPr>
        <w:t xml:space="preserve"> </w:t>
      </w:r>
      <w:r w:rsidR="00160F96" w:rsidRPr="006F6633">
        <w:rPr>
          <w:rStyle w:val="FontStyle60"/>
          <w:sz w:val="28"/>
          <w:szCs w:val="28"/>
        </w:rPr>
        <w:t xml:space="preserve"> цикла</w:t>
      </w:r>
      <w:r w:rsidR="00160F96" w:rsidRPr="006F6633">
        <w:rPr>
          <w:rStyle w:val="FontStyle60"/>
          <w:sz w:val="28"/>
          <w:szCs w:val="28"/>
        </w:rPr>
        <w:br/>
        <w:t>Программы</w:t>
      </w:r>
      <w:r>
        <w:rPr>
          <w:rStyle w:val="FontStyle60"/>
          <w:sz w:val="28"/>
          <w:szCs w:val="28"/>
        </w:rPr>
        <w:t xml:space="preserve"> общепрофессиональных дисциплин</w:t>
      </w:r>
    </w:p>
    <w:p w:rsidR="00160F96" w:rsidRPr="006F6633" w:rsidRDefault="00160F96" w:rsidP="003B6FB5">
      <w:pPr>
        <w:spacing w:line="360" w:lineRule="auto"/>
        <w:jc w:val="both"/>
        <w:rPr>
          <w:rStyle w:val="FontStyle59"/>
          <w:sz w:val="28"/>
          <w:szCs w:val="28"/>
        </w:rPr>
      </w:pPr>
      <w:r w:rsidRPr="006F6633">
        <w:rPr>
          <w:rStyle w:val="FontStyle59"/>
          <w:sz w:val="28"/>
          <w:szCs w:val="28"/>
        </w:rPr>
        <w:t>Рабочая программа ОП 01. Основы информационных технологий</w:t>
      </w:r>
    </w:p>
    <w:p w:rsidR="00160F96" w:rsidRPr="006F6633" w:rsidRDefault="00160F96" w:rsidP="003B6FB5">
      <w:pPr>
        <w:spacing w:line="360" w:lineRule="auto"/>
        <w:jc w:val="both"/>
        <w:rPr>
          <w:rStyle w:val="FontStyle59"/>
          <w:sz w:val="28"/>
          <w:szCs w:val="28"/>
        </w:rPr>
      </w:pPr>
      <w:r w:rsidRPr="006F6633">
        <w:rPr>
          <w:rStyle w:val="FontStyle59"/>
          <w:sz w:val="28"/>
          <w:szCs w:val="28"/>
        </w:rPr>
        <w:t>Рабочая программа ОП 02. Основы электротехники</w:t>
      </w:r>
    </w:p>
    <w:p w:rsidR="00160F96" w:rsidRPr="006F6633" w:rsidRDefault="00160F96" w:rsidP="003B6FB5">
      <w:pPr>
        <w:spacing w:line="360" w:lineRule="auto"/>
        <w:jc w:val="both"/>
        <w:rPr>
          <w:rStyle w:val="FontStyle59"/>
          <w:sz w:val="28"/>
          <w:szCs w:val="28"/>
        </w:rPr>
      </w:pPr>
      <w:r w:rsidRPr="006F6633">
        <w:rPr>
          <w:rStyle w:val="FontStyle59"/>
          <w:sz w:val="28"/>
          <w:szCs w:val="28"/>
        </w:rPr>
        <w:t>Рабочая программа ОП 03. Основы электроники и цифровой схемотехники</w:t>
      </w:r>
    </w:p>
    <w:p w:rsidR="00160F96" w:rsidRPr="006F6633" w:rsidRDefault="00160F96" w:rsidP="003B6FB5">
      <w:pPr>
        <w:spacing w:line="360" w:lineRule="auto"/>
        <w:jc w:val="both"/>
        <w:rPr>
          <w:rStyle w:val="FontStyle59"/>
          <w:sz w:val="28"/>
          <w:szCs w:val="28"/>
        </w:rPr>
      </w:pPr>
      <w:r w:rsidRPr="006F6633">
        <w:rPr>
          <w:rStyle w:val="FontStyle59"/>
          <w:sz w:val="28"/>
          <w:szCs w:val="28"/>
        </w:rPr>
        <w:t>Рабочая программа ОП 04. Охрана труда и техника безопасности</w:t>
      </w:r>
    </w:p>
    <w:p w:rsidR="00160F96" w:rsidRPr="006F6633" w:rsidRDefault="00160F96" w:rsidP="003B6FB5">
      <w:pPr>
        <w:spacing w:line="360" w:lineRule="auto"/>
        <w:jc w:val="both"/>
        <w:rPr>
          <w:rStyle w:val="FontStyle59"/>
          <w:sz w:val="28"/>
          <w:szCs w:val="28"/>
        </w:rPr>
      </w:pPr>
      <w:r w:rsidRPr="006F6633">
        <w:rPr>
          <w:rStyle w:val="FontStyle59"/>
          <w:sz w:val="28"/>
          <w:szCs w:val="28"/>
        </w:rPr>
        <w:t>Рабочая программа ОП 05. Экономика отрасли и предприятия</w:t>
      </w:r>
    </w:p>
    <w:p w:rsidR="00160F96" w:rsidRPr="006F6633" w:rsidRDefault="00160F96" w:rsidP="003B6FB5">
      <w:pPr>
        <w:spacing w:line="360" w:lineRule="auto"/>
        <w:jc w:val="both"/>
        <w:rPr>
          <w:rStyle w:val="FontStyle60"/>
          <w:sz w:val="28"/>
          <w:szCs w:val="28"/>
        </w:rPr>
      </w:pPr>
      <w:r w:rsidRPr="006F6633">
        <w:rPr>
          <w:rStyle w:val="FontStyle59"/>
          <w:sz w:val="28"/>
          <w:szCs w:val="28"/>
        </w:rPr>
        <w:t>Рабочая Программа ОП 06. Безопасность жизнедеятельности</w:t>
      </w:r>
      <w:r w:rsidRPr="006F6633">
        <w:rPr>
          <w:rStyle w:val="FontStyle59"/>
          <w:sz w:val="28"/>
          <w:szCs w:val="28"/>
        </w:rPr>
        <w:br/>
      </w:r>
      <w:r w:rsidRPr="006F6633">
        <w:rPr>
          <w:rStyle w:val="FontStyle60"/>
          <w:sz w:val="28"/>
          <w:szCs w:val="28"/>
        </w:rPr>
        <w:t>Программы профессиональных модулей</w:t>
      </w:r>
    </w:p>
    <w:p w:rsidR="00160F96" w:rsidRPr="006F6633" w:rsidRDefault="00160F96" w:rsidP="003B6FB5">
      <w:pPr>
        <w:spacing w:line="360" w:lineRule="auto"/>
        <w:jc w:val="both"/>
        <w:rPr>
          <w:rStyle w:val="FontStyle59"/>
          <w:sz w:val="28"/>
          <w:szCs w:val="28"/>
        </w:rPr>
      </w:pPr>
      <w:r w:rsidRPr="006F6633">
        <w:rPr>
          <w:rStyle w:val="FontStyle59"/>
          <w:sz w:val="28"/>
          <w:szCs w:val="28"/>
        </w:rPr>
        <w:t>Рабочая программа профессионального модуля ПМ 01. Ввод и обработка цифровой информации</w:t>
      </w:r>
    </w:p>
    <w:p w:rsidR="00160F96" w:rsidRPr="006F6633" w:rsidRDefault="00160F96" w:rsidP="003B6FB5">
      <w:pPr>
        <w:spacing w:line="360" w:lineRule="auto"/>
        <w:jc w:val="both"/>
        <w:rPr>
          <w:rStyle w:val="FontStyle59"/>
          <w:sz w:val="28"/>
          <w:szCs w:val="28"/>
        </w:rPr>
      </w:pPr>
      <w:r w:rsidRPr="006F6633">
        <w:rPr>
          <w:rStyle w:val="FontStyle59"/>
          <w:sz w:val="28"/>
          <w:szCs w:val="28"/>
        </w:rPr>
        <w:t>Рабочая программа профессионального модуля ПМ 02. Хранение,</w:t>
      </w:r>
      <w:r>
        <w:rPr>
          <w:rStyle w:val="FontStyle59"/>
          <w:sz w:val="28"/>
          <w:szCs w:val="28"/>
        </w:rPr>
        <w:t xml:space="preserve"> передача и публикация цифровой </w:t>
      </w:r>
      <w:r w:rsidRPr="006F6633">
        <w:rPr>
          <w:rStyle w:val="FontStyle59"/>
          <w:sz w:val="28"/>
          <w:szCs w:val="28"/>
        </w:rPr>
        <w:t>информации</w:t>
      </w:r>
      <w:r>
        <w:rPr>
          <w:rStyle w:val="FontStyle59"/>
          <w:sz w:val="28"/>
          <w:szCs w:val="28"/>
        </w:rPr>
        <w:t>.</w:t>
      </w:r>
    </w:p>
    <w:p w:rsidR="00160F96" w:rsidRDefault="00160F96" w:rsidP="003B6FB5">
      <w:pPr>
        <w:spacing w:line="360" w:lineRule="auto"/>
        <w:jc w:val="both"/>
        <w:rPr>
          <w:rStyle w:val="FontStyle60"/>
          <w:sz w:val="28"/>
          <w:szCs w:val="28"/>
        </w:rPr>
      </w:pPr>
      <w:r w:rsidRPr="006F6633">
        <w:rPr>
          <w:rStyle w:val="FontStyle60"/>
          <w:sz w:val="28"/>
          <w:szCs w:val="28"/>
        </w:rPr>
        <w:t>Рабочая программа производственной практики. Содер</w:t>
      </w:r>
      <w:r>
        <w:rPr>
          <w:rStyle w:val="FontStyle60"/>
          <w:sz w:val="28"/>
          <w:szCs w:val="28"/>
        </w:rPr>
        <w:t xml:space="preserve">жание определено внутри каждого </w:t>
      </w:r>
      <w:r w:rsidRPr="006F6633">
        <w:rPr>
          <w:rStyle w:val="FontStyle60"/>
          <w:sz w:val="28"/>
          <w:szCs w:val="28"/>
        </w:rPr>
        <w:t>профессионального модуля.</w:t>
      </w:r>
    </w:p>
    <w:p w:rsidR="00F53E7C" w:rsidRDefault="00F53E7C" w:rsidP="003B6FB5">
      <w:pPr>
        <w:spacing w:line="360" w:lineRule="auto"/>
        <w:jc w:val="both"/>
        <w:rPr>
          <w:rStyle w:val="FontStyle60"/>
          <w:sz w:val="28"/>
          <w:szCs w:val="28"/>
        </w:rPr>
      </w:pPr>
    </w:p>
    <w:p w:rsidR="00F53E7C" w:rsidRDefault="00F53E7C" w:rsidP="003B6FB5">
      <w:pPr>
        <w:spacing w:line="360" w:lineRule="auto"/>
        <w:jc w:val="both"/>
        <w:rPr>
          <w:rStyle w:val="FontStyle60"/>
          <w:sz w:val="28"/>
          <w:szCs w:val="28"/>
        </w:rPr>
      </w:pPr>
    </w:p>
    <w:p w:rsidR="007B5D04" w:rsidRDefault="007B5D04" w:rsidP="003B6FB5">
      <w:pPr>
        <w:spacing w:line="360" w:lineRule="auto"/>
        <w:jc w:val="both"/>
        <w:rPr>
          <w:rStyle w:val="FontStyle60"/>
          <w:sz w:val="28"/>
          <w:szCs w:val="28"/>
        </w:rPr>
      </w:pPr>
    </w:p>
    <w:p w:rsidR="007B5D04" w:rsidRDefault="007B5D04" w:rsidP="003B6FB5">
      <w:pPr>
        <w:spacing w:line="360" w:lineRule="auto"/>
        <w:jc w:val="both"/>
        <w:rPr>
          <w:rStyle w:val="FontStyle60"/>
          <w:sz w:val="28"/>
          <w:szCs w:val="28"/>
        </w:rPr>
      </w:pPr>
    </w:p>
    <w:p w:rsidR="007B5D04" w:rsidRDefault="007B5D04" w:rsidP="003B6FB5">
      <w:pPr>
        <w:spacing w:line="360" w:lineRule="auto"/>
        <w:jc w:val="both"/>
        <w:rPr>
          <w:rStyle w:val="FontStyle60"/>
          <w:sz w:val="28"/>
          <w:szCs w:val="28"/>
        </w:rPr>
      </w:pPr>
    </w:p>
    <w:p w:rsidR="007B5D04" w:rsidRDefault="007B5D04" w:rsidP="003B6FB5">
      <w:pPr>
        <w:spacing w:line="360" w:lineRule="auto"/>
        <w:jc w:val="both"/>
        <w:rPr>
          <w:rStyle w:val="FontStyle60"/>
          <w:sz w:val="28"/>
          <w:szCs w:val="28"/>
        </w:rPr>
      </w:pPr>
    </w:p>
    <w:p w:rsidR="007B5D04" w:rsidRDefault="007B5D04" w:rsidP="003B6FB5">
      <w:pPr>
        <w:spacing w:line="360" w:lineRule="auto"/>
        <w:jc w:val="both"/>
        <w:rPr>
          <w:rStyle w:val="FontStyle60"/>
          <w:sz w:val="28"/>
          <w:szCs w:val="28"/>
        </w:rPr>
      </w:pPr>
    </w:p>
    <w:p w:rsidR="007B5D04" w:rsidRDefault="007B5D04" w:rsidP="003B6FB5">
      <w:pPr>
        <w:spacing w:line="360" w:lineRule="auto"/>
        <w:jc w:val="both"/>
        <w:rPr>
          <w:rStyle w:val="FontStyle60"/>
          <w:sz w:val="28"/>
          <w:szCs w:val="28"/>
        </w:rPr>
      </w:pPr>
    </w:p>
    <w:p w:rsidR="007B5D04" w:rsidRDefault="007B5D04" w:rsidP="003B6FB5">
      <w:pPr>
        <w:spacing w:line="360" w:lineRule="auto"/>
        <w:jc w:val="both"/>
        <w:rPr>
          <w:rStyle w:val="FontStyle60"/>
          <w:sz w:val="28"/>
          <w:szCs w:val="28"/>
        </w:rPr>
      </w:pPr>
    </w:p>
    <w:p w:rsidR="007B5D04" w:rsidRDefault="007B5D04" w:rsidP="003B6FB5">
      <w:pPr>
        <w:spacing w:line="360" w:lineRule="auto"/>
        <w:jc w:val="both"/>
        <w:rPr>
          <w:rStyle w:val="FontStyle60"/>
          <w:sz w:val="28"/>
          <w:szCs w:val="28"/>
        </w:rPr>
      </w:pPr>
    </w:p>
    <w:p w:rsidR="00E748A1" w:rsidRDefault="00E748A1" w:rsidP="003B6FB5">
      <w:pPr>
        <w:spacing w:line="360" w:lineRule="auto"/>
        <w:jc w:val="both"/>
        <w:rPr>
          <w:rStyle w:val="FontStyle60"/>
          <w:sz w:val="28"/>
          <w:szCs w:val="28"/>
        </w:rPr>
      </w:pPr>
    </w:p>
    <w:p w:rsidR="002B5F67" w:rsidRPr="006F6633" w:rsidRDefault="002B5F67" w:rsidP="002B5F67">
      <w:pPr>
        <w:jc w:val="center"/>
        <w:rPr>
          <w:rStyle w:val="FontStyle61"/>
          <w:sz w:val="28"/>
          <w:szCs w:val="28"/>
        </w:rPr>
      </w:pPr>
      <w:r w:rsidRPr="006F6633">
        <w:rPr>
          <w:rStyle w:val="FontStyle60"/>
          <w:sz w:val="28"/>
          <w:szCs w:val="28"/>
        </w:rPr>
        <w:t>5. О</w:t>
      </w:r>
      <w:r w:rsidRPr="006F6633">
        <w:rPr>
          <w:rStyle w:val="FontStyle61"/>
          <w:sz w:val="28"/>
          <w:szCs w:val="28"/>
        </w:rPr>
        <w:t xml:space="preserve">ценка результатов освоения </w:t>
      </w:r>
      <w:r>
        <w:rPr>
          <w:rStyle w:val="FontStyle61"/>
          <w:sz w:val="28"/>
          <w:szCs w:val="28"/>
        </w:rPr>
        <w:t>программы подготовки квалифицированных рабочих, служащих</w:t>
      </w:r>
    </w:p>
    <w:p w:rsidR="002B5F67" w:rsidRPr="006F6633" w:rsidRDefault="002B5F67" w:rsidP="002B5F67">
      <w:pPr>
        <w:jc w:val="both"/>
      </w:pPr>
    </w:p>
    <w:p w:rsidR="002B5F67" w:rsidRPr="006F6633" w:rsidRDefault="002B5F67" w:rsidP="002B5F67">
      <w:pPr>
        <w:jc w:val="both"/>
        <w:rPr>
          <w:rStyle w:val="FontStyle61"/>
          <w:sz w:val="28"/>
          <w:szCs w:val="28"/>
        </w:rPr>
      </w:pPr>
      <w:r w:rsidRPr="006F6633">
        <w:rPr>
          <w:rStyle w:val="FontStyle60"/>
          <w:sz w:val="28"/>
          <w:szCs w:val="28"/>
        </w:rPr>
        <w:t>5.1. К</w:t>
      </w:r>
      <w:r w:rsidRPr="006F6633">
        <w:rPr>
          <w:rStyle w:val="FontStyle61"/>
          <w:sz w:val="28"/>
          <w:szCs w:val="28"/>
        </w:rPr>
        <w:t>онтроль и оценка достижений обучающихся</w:t>
      </w:r>
    </w:p>
    <w:p w:rsidR="002B5F67" w:rsidRPr="006F6633" w:rsidRDefault="002B5F67" w:rsidP="002B5F67">
      <w:pPr>
        <w:jc w:val="both"/>
      </w:pPr>
    </w:p>
    <w:p w:rsidR="002B5F67" w:rsidRPr="006F6633" w:rsidRDefault="002B5F67" w:rsidP="002B5F67">
      <w:pPr>
        <w:ind w:firstLine="709"/>
        <w:jc w:val="both"/>
        <w:rPr>
          <w:rStyle w:val="FontStyle59"/>
          <w:sz w:val="28"/>
          <w:szCs w:val="28"/>
        </w:rPr>
      </w:pPr>
      <w:r w:rsidRPr="006F6633">
        <w:rPr>
          <w:rStyle w:val="FontStyle59"/>
          <w:sz w:val="28"/>
          <w:szCs w:val="28"/>
        </w:rPr>
        <w:t xml:space="preserve">С целью контроля и оценки результатов подготовки и учета индивидуальных образовательных достижений обучающихся по </w:t>
      </w:r>
      <w:r>
        <w:rPr>
          <w:rStyle w:val="FontStyle59"/>
          <w:sz w:val="28"/>
          <w:szCs w:val="28"/>
        </w:rPr>
        <w:t>ППКРС</w:t>
      </w:r>
      <w:r w:rsidRPr="006F6633">
        <w:rPr>
          <w:rStyle w:val="FontStyle59"/>
          <w:sz w:val="28"/>
          <w:szCs w:val="28"/>
        </w:rPr>
        <w:t xml:space="preserve"> Мастер по обработке цифровой информации применяются:</w:t>
      </w:r>
    </w:p>
    <w:p w:rsidR="002B5F67" w:rsidRPr="006F6633" w:rsidRDefault="002B5F67" w:rsidP="002B5F67">
      <w:pPr>
        <w:ind w:firstLine="709"/>
        <w:jc w:val="both"/>
        <w:rPr>
          <w:rStyle w:val="FontStyle59"/>
          <w:sz w:val="28"/>
          <w:szCs w:val="28"/>
        </w:rPr>
      </w:pPr>
      <w:r w:rsidRPr="006F6633">
        <w:rPr>
          <w:rStyle w:val="FontStyle59"/>
          <w:sz w:val="28"/>
          <w:szCs w:val="28"/>
        </w:rPr>
        <w:t>входной контроль;</w:t>
      </w:r>
    </w:p>
    <w:p w:rsidR="002B5F67" w:rsidRPr="006F6633" w:rsidRDefault="002B5F67" w:rsidP="002B5F67">
      <w:pPr>
        <w:ind w:firstLine="709"/>
        <w:jc w:val="both"/>
        <w:rPr>
          <w:rStyle w:val="FontStyle59"/>
          <w:sz w:val="28"/>
          <w:szCs w:val="28"/>
        </w:rPr>
      </w:pPr>
      <w:r w:rsidRPr="006F6633">
        <w:rPr>
          <w:rStyle w:val="FontStyle59"/>
          <w:sz w:val="28"/>
          <w:szCs w:val="28"/>
        </w:rPr>
        <w:t>текущий контроль;</w:t>
      </w:r>
    </w:p>
    <w:p w:rsidR="002B5F67" w:rsidRPr="006F6633" w:rsidRDefault="002B5F67" w:rsidP="002B5F67">
      <w:pPr>
        <w:ind w:firstLine="709"/>
        <w:jc w:val="both"/>
        <w:rPr>
          <w:rStyle w:val="FontStyle59"/>
          <w:sz w:val="28"/>
          <w:szCs w:val="28"/>
        </w:rPr>
      </w:pPr>
      <w:r w:rsidRPr="006F6633">
        <w:rPr>
          <w:rStyle w:val="FontStyle59"/>
          <w:sz w:val="28"/>
          <w:szCs w:val="28"/>
        </w:rPr>
        <w:t>рубежный контроль;</w:t>
      </w:r>
    </w:p>
    <w:p w:rsidR="002B5F67" w:rsidRPr="006F6633" w:rsidRDefault="002B5F67" w:rsidP="002B5F67">
      <w:pPr>
        <w:ind w:firstLine="709"/>
        <w:jc w:val="both"/>
        <w:rPr>
          <w:rStyle w:val="FontStyle59"/>
          <w:sz w:val="28"/>
          <w:szCs w:val="28"/>
        </w:rPr>
      </w:pPr>
      <w:r w:rsidRPr="006F6633">
        <w:rPr>
          <w:rStyle w:val="FontStyle59"/>
          <w:sz w:val="28"/>
          <w:szCs w:val="28"/>
        </w:rPr>
        <w:t>итоговый контроль.</w:t>
      </w:r>
    </w:p>
    <w:p w:rsidR="002B5F67" w:rsidRPr="006F6633" w:rsidRDefault="002B5F67" w:rsidP="002B5F67">
      <w:pPr>
        <w:ind w:firstLine="709"/>
        <w:jc w:val="both"/>
        <w:rPr>
          <w:rStyle w:val="FontStyle59"/>
          <w:sz w:val="28"/>
          <w:szCs w:val="28"/>
        </w:rPr>
      </w:pPr>
      <w:r w:rsidRPr="006F6633">
        <w:rPr>
          <w:rStyle w:val="FontStyle59"/>
          <w:sz w:val="28"/>
          <w:szCs w:val="28"/>
        </w:rPr>
        <w:t>Правила участия в контролирующих мероприятиях и критерии оценивания достижений обучающихся определяются Положением о контроле и оценке достижений обучающихся.</w:t>
      </w:r>
    </w:p>
    <w:p w:rsidR="002B5F67" w:rsidRPr="006F6633" w:rsidRDefault="002B5F67" w:rsidP="002B5F67">
      <w:pPr>
        <w:ind w:firstLine="709"/>
        <w:jc w:val="both"/>
        <w:rPr>
          <w:rStyle w:val="FontStyle60"/>
          <w:sz w:val="28"/>
          <w:szCs w:val="28"/>
        </w:rPr>
      </w:pPr>
      <w:r w:rsidRPr="006F6633">
        <w:rPr>
          <w:rStyle w:val="FontStyle60"/>
          <w:sz w:val="28"/>
          <w:szCs w:val="28"/>
        </w:rPr>
        <w:t>Входной контроль</w:t>
      </w:r>
    </w:p>
    <w:p w:rsidR="002B5F67" w:rsidRPr="006F6633" w:rsidRDefault="002B5F67" w:rsidP="002B5F67">
      <w:pPr>
        <w:ind w:firstLine="709"/>
        <w:jc w:val="both"/>
        <w:rPr>
          <w:rStyle w:val="FontStyle59"/>
          <w:sz w:val="28"/>
          <w:szCs w:val="28"/>
        </w:rPr>
      </w:pPr>
      <w:r w:rsidRPr="006F6633">
        <w:rPr>
          <w:rStyle w:val="FontStyle59"/>
          <w:sz w:val="28"/>
          <w:szCs w:val="28"/>
        </w:rPr>
        <w:t>Назначение входного контроля состоит в определении способностей обучающегося и его готовности к восприятию и освоению учебного материала. Входной контроль, предваряющий обучение, проводится в форме тестирования направленного на диагностику сформированности уровня умений по предмету информатика (способность применять, анализировать, преобразовывать информационные модели различных объектов и процессов), освоенности базовых понятий по предмету.</w:t>
      </w:r>
    </w:p>
    <w:p w:rsidR="002B5F67" w:rsidRPr="006F6633" w:rsidRDefault="002B5F67" w:rsidP="002B5F67">
      <w:pPr>
        <w:ind w:firstLine="709"/>
        <w:jc w:val="both"/>
        <w:rPr>
          <w:rStyle w:val="FontStyle60"/>
          <w:sz w:val="28"/>
          <w:szCs w:val="28"/>
        </w:rPr>
      </w:pPr>
      <w:r w:rsidRPr="006F6633">
        <w:rPr>
          <w:rStyle w:val="FontStyle60"/>
          <w:sz w:val="28"/>
          <w:szCs w:val="28"/>
        </w:rPr>
        <w:t>Текущий контроль</w:t>
      </w:r>
    </w:p>
    <w:p w:rsidR="002B5F67" w:rsidRPr="006F6633" w:rsidRDefault="002B5F67" w:rsidP="002B5F67">
      <w:pPr>
        <w:ind w:firstLine="709"/>
        <w:jc w:val="both"/>
        <w:rPr>
          <w:rStyle w:val="FontStyle59"/>
          <w:sz w:val="28"/>
          <w:szCs w:val="28"/>
        </w:rPr>
      </w:pPr>
      <w:r w:rsidRPr="006F6633">
        <w:rPr>
          <w:rStyle w:val="FontStyle59"/>
          <w:sz w:val="28"/>
          <w:szCs w:val="28"/>
        </w:rPr>
        <w:t>Текущий контроль результатов подготовки осуществляется преподавателем и/или обучающимся в процессе проведения практических занятий и лабораторных работ, а также выполнения индивидуальных домашних заданий</w:t>
      </w:r>
      <w:r w:rsidRPr="006F6633">
        <w:rPr>
          <w:rStyle w:val="FontStyle59"/>
          <w:sz w:val="28"/>
          <w:szCs w:val="28"/>
          <w:vertAlign w:val="superscript"/>
        </w:rPr>
        <w:t>1</w:t>
      </w:r>
      <w:r w:rsidRPr="006F6633">
        <w:rPr>
          <w:rStyle w:val="FontStyle59"/>
          <w:sz w:val="28"/>
          <w:szCs w:val="28"/>
        </w:rPr>
        <w:t xml:space="preserve"> или в режиме тренировочного тестирования в целях получения информации о:</w:t>
      </w:r>
    </w:p>
    <w:p w:rsidR="002B5F67" w:rsidRPr="006F6633" w:rsidRDefault="002B5F67" w:rsidP="002B5F67">
      <w:pPr>
        <w:ind w:firstLine="709"/>
        <w:jc w:val="both"/>
        <w:rPr>
          <w:rStyle w:val="FontStyle59"/>
          <w:sz w:val="28"/>
          <w:szCs w:val="28"/>
        </w:rPr>
      </w:pPr>
      <w:r w:rsidRPr="006F6633">
        <w:rPr>
          <w:rStyle w:val="FontStyle59"/>
          <w:sz w:val="28"/>
          <w:szCs w:val="28"/>
        </w:rPr>
        <w:t>выполнении обучаемым требуемых действий в процессе учебной деятельности;</w:t>
      </w:r>
    </w:p>
    <w:p w:rsidR="002B5F67" w:rsidRPr="006F6633" w:rsidRDefault="002B5F67" w:rsidP="002B5F67">
      <w:pPr>
        <w:ind w:firstLine="709"/>
        <w:jc w:val="both"/>
        <w:rPr>
          <w:rStyle w:val="FontStyle59"/>
          <w:sz w:val="28"/>
          <w:szCs w:val="28"/>
        </w:rPr>
      </w:pPr>
      <w:r w:rsidRPr="006F6633">
        <w:rPr>
          <w:rStyle w:val="FontStyle59"/>
          <w:sz w:val="28"/>
          <w:szCs w:val="28"/>
        </w:rPr>
        <w:t>правильности выполнения требуемых действий;</w:t>
      </w:r>
    </w:p>
    <w:p w:rsidR="002B5F67" w:rsidRPr="006F6633" w:rsidRDefault="002B5F67" w:rsidP="002B5F67">
      <w:pPr>
        <w:ind w:firstLine="709"/>
        <w:jc w:val="both"/>
        <w:rPr>
          <w:rStyle w:val="FontStyle59"/>
          <w:sz w:val="28"/>
          <w:szCs w:val="28"/>
        </w:rPr>
      </w:pPr>
      <w:r w:rsidRPr="006F6633">
        <w:rPr>
          <w:rStyle w:val="FontStyle59"/>
          <w:sz w:val="28"/>
          <w:szCs w:val="28"/>
        </w:rPr>
        <w:t>соответствии формы действия данному этапу усвоения учебного материала;</w:t>
      </w:r>
    </w:p>
    <w:p w:rsidR="002B5F67" w:rsidRPr="006F6633" w:rsidRDefault="002B5F67" w:rsidP="002B5F67">
      <w:pPr>
        <w:ind w:firstLine="709"/>
        <w:jc w:val="both"/>
        <w:rPr>
          <w:rStyle w:val="FontStyle59"/>
          <w:sz w:val="28"/>
          <w:szCs w:val="28"/>
        </w:rPr>
      </w:pPr>
      <w:r w:rsidRPr="006F6633">
        <w:rPr>
          <w:rStyle w:val="FontStyle59"/>
          <w:sz w:val="28"/>
          <w:szCs w:val="28"/>
        </w:rPr>
        <w:t>формировании действия с должной мерой обобщения, освоения (автоматизированности, быстроты выполнения и др.) и т.д.</w:t>
      </w:r>
    </w:p>
    <w:p w:rsidR="002B5F67" w:rsidRPr="006F6633" w:rsidRDefault="002B5F67" w:rsidP="002B5F67">
      <w:pPr>
        <w:ind w:firstLine="709"/>
        <w:jc w:val="both"/>
        <w:rPr>
          <w:rStyle w:val="FontStyle60"/>
          <w:sz w:val="28"/>
          <w:szCs w:val="28"/>
        </w:rPr>
      </w:pPr>
      <w:r w:rsidRPr="006F6633">
        <w:rPr>
          <w:rStyle w:val="FontStyle60"/>
          <w:sz w:val="28"/>
          <w:szCs w:val="28"/>
        </w:rPr>
        <w:t>Рубежный контроль</w:t>
      </w:r>
    </w:p>
    <w:p w:rsidR="002B5F67" w:rsidRPr="006F6633" w:rsidRDefault="002B5F67" w:rsidP="002B5F67">
      <w:pPr>
        <w:ind w:firstLine="709"/>
        <w:jc w:val="both"/>
        <w:rPr>
          <w:rStyle w:val="FontStyle59"/>
          <w:sz w:val="28"/>
          <w:szCs w:val="28"/>
        </w:rPr>
      </w:pPr>
      <w:r w:rsidRPr="006F6633">
        <w:rPr>
          <w:rStyle w:val="FontStyle59"/>
          <w:sz w:val="28"/>
          <w:szCs w:val="28"/>
        </w:rPr>
        <w:t xml:space="preserve">Рубежный (внутрисеместровый) контроль достижений обучающихся базируется на модульном принципе организации обучения по разделам учебной дисциплины. Рубежный контроль проводится независимой комиссией, состоящей из ведущего занятия преподавателя, специалистов структурных подразделений. Результаты рубежного контроля используются для оценки достижений обучающихся, определения рейтинга обучающегося в соответствии с принятой в рейтинговой системой, и коррекции процесса </w:t>
      </w:r>
      <w:r w:rsidRPr="006F6633">
        <w:rPr>
          <w:rStyle w:val="FontStyle59"/>
          <w:sz w:val="28"/>
          <w:szCs w:val="28"/>
        </w:rPr>
        <w:lastRenderedPageBreak/>
        <w:t>обучения (самообучения).</w:t>
      </w:r>
    </w:p>
    <w:p w:rsidR="002B5F67" w:rsidRPr="006F6633" w:rsidRDefault="002B5F67" w:rsidP="002B5F67">
      <w:pPr>
        <w:ind w:firstLine="709"/>
        <w:jc w:val="both"/>
        <w:rPr>
          <w:rStyle w:val="FontStyle60"/>
          <w:sz w:val="28"/>
          <w:szCs w:val="28"/>
        </w:rPr>
      </w:pPr>
      <w:r w:rsidRPr="006F6633">
        <w:rPr>
          <w:rStyle w:val="FontStyle60"/>
          <w:sz w:val="28"/>
          <w:szCs w:val="28"/>
        </w:rPr>
        <w:t>Итоговый контроль</w:t>
      </w:r>
    </w:p>
    <w:p w:rsidR="002B5F67" w:rsidRPr="006F6633" w:rsidRDefault="002B5F67" w:rsidP="002B5F67">
      <w:pPr>
        <w:ind w:firstLine="709"/>
        <w:jc w:val="both"/>
        <w:rPr>
          <w:rStyle w:val="FontStyle59"/>
          <w:sz w:val="28"/>
          <w:szCs w:val="28"/>
        </w:rPr>
      </w:pPr>
      <w:r w:rsidRPr="006F6633">
        <w:rPr>
          <w:rStyle w:val="FontStyle59"/>
          <w:sz w:val="28"/>
          <w:szCs w:val="28"/>
        </w:rPr>
        <w:t>Итоговый контроль результатов подготовки обучающихся осуществляется аттестационной комиссией в форме зачетов и/или экзаменов, назначаемой, с участием ведущих преподавателей, социальных партнеров, общественности.</w:t>
      </w:r>
    </w:p>
    <w:p w:rsidR="002B5F67" w:rsidRPr="006F6633" w:rsidRDefault="002B5F67" w:rsidP="002B5F67">
      <w:pPr>
        <w:ind w:firstLine="709"/>
        <w:jc w:val="both"/>
        <w:rPr>
          <w:rStyle w:val="FontStyle59"/>
          <w:sz w:val="28"/>
          <w:szCs w:val="28"/>
        </w:rPr>
      </w:pPr>
      <w:r w:rsidRPr="006F6633">
        <w:rPr>
          <w:rStyle w:val="FontStyle59"/>
          <w:sz w:val="28"/>
          <w:szCs w:val="28"/>
        </w:rPr>
        <w:t>Оценка образовательных результатов обучающихся по ОПОП Мастер по обработке цифровой информации производится независимо по каждому конкретному модулю. При реализации подготовки по программе профессионального модуля, обеспечивается организация и проведение текущего контроля и промежуточной аттестации.</w:t>
      </w:r>
    </w:p>
    <w:p w:rsidR="002B5F67" w:rsidRPr="006F6633" w:rsidRDefault="002B5F67" w:rsidP="002B5F67">
      <w:pPr>
        <w:ind w:firstLine="709"/>
        <w:jc w:val="both"/>
        <w:rPr>
          <w:rStyle w:val="FontStyle59"/>
          <w:sz w:val="28"/>
          <w:szCs w:val="28"/>
        </w:rPr>
      </w:pPr>
      <w:r w:rsidRPr="006F6633">
        <w:rPr>
          <w:rStyle w:val="FontStyle59"/>
          <w:sz w:val="28"/>
          <w:szCs w:val="28"/>
        </w:rPr>
        <w:t>Текущий контроль проводится преподавателем в процессе обучения.</w:t>
      </w:r>
    </w:p>
    <w:p w:rsidR="002B5F67" w:rsidRPr="006F6633" w:rsidRDefault="002B5F67" w:rsidP="002B5F67">
      <w:pPr>
        <w:ind w:firstLine="709"/>
        <w:jc w:val="both"/>
        <w:rPr>
          <w:rStyle w:val="FontStyle59"/>
          <w:sz w:val="28"/>
          <w:szCs w:val="28"/>
        </w:rPr>
      </w:pPr>
      <w:r w:rsidRPr="006F6633">
        <w:rPr>
          <w:rStyle w:val="FontStyle59"/>
          <w:sz w:val="28"/>
          <w:szCs w:val="28"/>
        </w:rPr>
        <w:t>Обучение по профессиональному модулю завершается промежуточной аттестацией, которую проводит</w:t>
      </w:r>
    </w:p>
    <w:p w:rsidR="002B5F67" w:rsidRPr="006F6633" w:rsidRDefault="002B5F67" w:rsidP="002B5F67">
      <w:pPr>
        <w:ind w:firstLine="709"/>
        <w:jc w:val="both"/>
      </w:pPr>
    </w:p>
    <w:p w:rsidR="002B5F67" w:rsidRPr="006F6633" w:rsidRDefault="002B5F67" w:rsidP="002B5F67">
      <w:pPr>
        <w:ind w:firstLine="709"/>
        <w:jc w:val="both"/>
        <w:rPr>
          <w:rStyle w:val="FontStyle57"/>
          <w:sz w:val="28"/>
          <w:szCs w:val="28"/>
        </w:rPr>
      </w:pPr>
      <w:r w:rsidRPr="006F6633">
        <w:rPr>
          <w:rStyle w:val="FontStyle57"/>
          <w:sz w:val="28"/>
          <w:szCs w:val="28"/>
        </w:rPr>
        <w:t>Индивидуальное домашнее задание (ИДЗ) - традиционная форма организации самостоятельной внеаудиторной работы с целью проверки результатов самообучения. В зависимости от содержания, ИДЗ может представлять собой графическую, расчетную, расчетно-графическую работу, а также реферат, аналитический обзор, эссе и т.п.</w:t>
      </w:r>
    </w:p>
    <w:p w:rsidR="002B5F67" w:rsidRPr="006F6633" w:rsidRDefault="002B5F67" w:rsidP="002B5F67">
      <w:pPr>
        <w:ind w:firstLine="709"/>
        <w:jc w:val="both"/>
        <w:rPr>
          <w:rStyle w:val="FontStyle59"/>
          <w:sz w:val="28"/>
          <w:szCs w:val="28"/>
        </w:rPr>
      </w:pPr>
      <w:r w:rsidRPr="006F6633">
        <w:rPr>
          <w:rStyle w:val="FontStyle59"/>
          <w:sz w:val="28"/>
          <w:szCs w:val="28"/>
        </w:rPr>
        <w:t>экзаменационная комиссия. В состав экзаменационной комиссии могут входить представители общественных организаций обучающихся.</w:t>
      </w:r>
    </w:p>
    <w:p w:rsidR="002B5F67" w:rsidRPr="006F6633" w:rsidRDefault="002B5F67" w:rsidP="002B5F67">
      <w:pPr>
        <w:ind w:firstLine="709"/>
        <w:jc w:val="both"/>
        <w:rPr>
          <w:rStyle w:val="FontStyle59"/>
          <w:sz w:val="28"/>
          <w:szCs w:val="28"/>
        </w:rPr>
      </w:pPr>
      <w:r w:rsidRPr="006F6633">
        <w:rPr>
          <w:rStyle w:val="FontStyle59"/>
          <w:sz w:val="28"/>
          <w:szCs w:val="28"/>
        </w:rPr>
        <w:t>Формы и методы текущего и итогового контроля по профессиональным модулям самостоятельно разрабатываются рабочей группой (РГ) по профессии и доводятся до сведения обучающихся не позднее начала двух месяцев от начала обучения.</w:t>
      </w:r>
    </w:p>
    <w:p w:rsidR="002B5F67" w:rsidRPr="006F6633" w:rsidRDefault="002B5F67" w:rsidP="002B5F67">
      <w:pPr>
        <w:ind w:firstLine="709"/>
        <w:jc w:val="both"/>
        <w:rPr>
          <w:rStyle w:val="FontStyle59"/>
          <w:sz w:val="28"/>
          <w:szCs w:val="28"/>
        </w:rPr>
      </w:pPr>
      <w:r w:rsidRPr="006F6633">
        <w:rPr>
          <w:rStyle w:val="FontStyle59"/>
          <w:sz w:val="28"/>
          <w:szCs w:val="28"/>
        </w:rPr>
        <w:t>Для текущего и итогового контроля РГ по профессии создаются фонды оценочных средств (ФОС).</w:t>
      </w:r>
    </w:p>
    <w:p w:rsidR="002B5F67" w:rsidRPr="006F6633" w:rsidRDefault="002B5F67" w:rsidP="002B5F67">
      <w:pPr>
        <w:ind w:firstLine="709"/>
        <w:jc w:val="both"/>
        <w:rPr>
          <w:rStyle w:val="FontStyle59"/>
          <w:sz w:val="28"/>
          <w:szCs w:val="28"/>
        </w:rPr>
      </w:pPr>
      <w:r w:rsidRPr="006F6633">
        <w:rPr>
          <w:rStyle w:val="FontStyle59"/>
          <w:sz w:val="28"/>
          <w:szCs w:val="28"/>
        </w:rPr>
        <w:t>ФОС включают в себя педагогические контрольно-измерительные материалы, предназначенные для определения соответствия (или несоответствия) индивидуальных образовательных достижений основным показателям результатов подготовки</w:t>
      </w:r>
    </w:p>
    <w:p w:rsidR="002B5F67" w:rsidRPr="006F6633" w:rsidRDefault="002B5F67" w:rsidP="002B5F67">
      <w:pPr>
        <w:ind w:firstLine="709"/>
        <w:jc w:val="both"/>
        <w:rPr>
          <w:rStyle w:val="FontStyle59"/>
          <w:sz w:val="28"/>
          <w:szCs w:val="28"/>
        </w:rPr>
      </w:pPr>
      <w:r w:rsidRPr="006F6633">
        <w:rPr>
          <w:rStyle w:val="FontStyle59"/>
          <w:sz w:val="28"/>
          <w:szCs w:val="28"/>
        </w:rPr>
        <w:t>Процедура оценивания предполагает демонстрацию или подтверждение того, что обучающиеся освоили требуемые компетенции и могут осуществлять все требуемые действия в рамках данной компетенции.</w:t>
      </w:r>
    </w:p>
    <w:p w:rsidR="002B5F67" w:rsidRPr="006F6633" w:rsidRDefault="002B5F67" w:rsidP="002B5F67">
      <w:pPr>
        <w:ind w:firstLine="709"/>
        <w:jc w:val="both"/>
        <w:rPr>
          <w:rStyle w:val="FontStyle59"/>
          <w:sz w:val="28"/>
          <w:szCs w:val="28"/>
        </w:rPr>
      </w:pPr>
      <w:r w:rsidRPr="006F6633">
        <w:rPr>
          <w:rStyle w:val="FontStyle59"/>
          <w:sz w:val="28"/>
          <w:szCs w:val="28"/>
        </w:rPr>
        <w:t>Оценка образовательных результатов обучающихся базируется на критериях, при этом критерии оценки заранее определяются и формулируются в терминах результатов деятельности/задач модуля.</w:t>
      </w:r>
    </w:p>
    <w:p w:rsidR="002B5F67" w:rsidRPr="006F6633" w:rsidRDefault="002B5F67" w:rsidP="002B5F67">
      <w:pPr>
        <w:ind w:firstLine="709"/>
        <w:jc w:val="both"/>
        <w:rPr>
          <w:rStyle w:val="FontStyle59"/>
          <w:sz w:val="28"/>
          <w:szCs w:val="28"/>
        </w:rPr>
      </w:pPr>
      <w:r w:rsidRPr="006F6633">
        <w:rPr>
          <w:rStyle w:val="FontStyle59"/>
          <w:sz w:val="28"/>
          <w:szCs w:val="28"/>
        </w:rPr>
        <w:t>Оценка освоения компетенции производится на основе всех свидетельств, включая и свидетельства, предоставленные в ходе итоговой оценки.</w:t>
      </w:r>
    </w:p>
    <w:p w:rsidR="002B5F67" w:rsidRPr="006F6633" w:rsidRDefault="002B5F67" w:rsidP="002B5F67">
      <w:pPr>
        <w:ind w:firstLine="709"/>
        <w:jc w:val="both"/>
        <w:rPr>
          <w:rStyle w:val="FontStyle59"/>
          <w:sz w:val="28"/>
          <w:szCs w:val="28"/>
        </w:rPr>
      </w:pPr>
      <w:r w:rsidRPr="006F6633">
        <w:rPr>
          <w:rStyle w:val="FontStyle59"/>
          <w:sz w:val="28"/>
          <w:szCs w:val="28"/>
        </w:rPr>
        <w:t>Важным условием оценивания является обязательное сочетание самооценки и внешней оценки компетенций.</w:t>
      </w:r>
    </w:p>
    <w:p w:rsidR="002B5F67" w:rsidRPr="006F6633" w:rsidRDefault="002B5F67" w:rsidP="002B5F67">
      <w:pPr>
        <w:ind w:firstLine="709"/>
        <w:jc w:val="both"/>
        <w:rPr>
          <w:rStyle w:val="FontStyle59"/>
          <w:sz w:val="28"/>
          <w:szCs w:val="28"/>
        </w:rPr>
      </w:pPr>
      <w:r w:rsidRPr="006F6633">
        <w:rPr>
          <w:rStyle w:val="FontStyle59"/>
          <w:sz w:val="28"/>
          <w:szCs w:val="28"/>
        </w:rPr>
        <w:t xml:space="preserve">В ходе оценивания квалификация определяется как - степень профессиональной подготовленности к выполнению видов </w:t>
      </w:r>
      <w:r w:rsidRPr="006F6633">
        <w:rPr>
          <w:rStyle w:val="FontStyle59"/>
          <w:sz w:val="28"/>
          <w:szCs w:val="28"/>
        </w:rPr>
        <w:lastRenderedPageBreak/>
        <w:t>профессиональной деятельности (ВПД) в соответствие с освоенными по видам профессиональной деятельности компетенциями.</w:t>
      </w:r>
    </w:p>
    <w:p w:rsidR="002B5F67" w:rsidRPr="006F6633" w:rsidRDefault="002B5F67" w:rsidP="002B5F67">
      <w:pPr>
        <w:ind w:firstLine="709"/>
        <w:jc w:val="both"/>
        <w:rPr>
          <w:rStyle w:val="FontStyle59"/>
          <w:sz w:val="28"/>
          <w:szCs w:val="28"/>
        </w:rPr>
      </w:pPr>
      <w:r w:rsidRPr="006F6633">
        <w:rPr>
          <w:rStyle w:val="FontStyle59"/>
          <w:sz w:val="28"/>
          <w:szCs w:val="28"/>
        </w:rPr>
        <w:t xml:space="preserve">Для оценивания степень профессиональной подготовленности обучающихся к выполнению видов профессиональной деятельности по </w:t>
      </w:r>
      <w:r>
        <w:rPr>
          <w:rStyle w:val="FontStyle59"/>
          <w:sz w:val="28"/>
          <w:szCs w:val="28"/>
        </w:rPr>
        <w:t>ППКРС</w:t>
      </w:r>
      <w:r w:rsidRPr="006F6633">
        <w:rPr>
          <w:rStyle w:val="FontStyle59"/>
          <w:sz w:val="28"/>
          <w:szCs w:val="28"/>
        </w:rPr>
        <w:t xml:space="preserve"> Мастер по обработке цифровой информации используются следующие базовые виды оценивания:</w:t>
      </w:r>
    </w:p>
    <w:p w:rsidR="002B5F67" w:rsidRPr="006F6633" w:rsidRDefault="002B5F67" w:rsidP="002B5F67">
      <w:pPr>
        <w:ind w:firstLine="709"/>
        <w:jc w:val="both"/>
        <w:rPr>
          <w:rStyle w:val="FontStyle59"/>
          <w:sz w:val="28"/>
          <w:szCs w:val="28"/>
        </w:rPr>
      </w:pPr>
      <w:r w:rsidRPr="006F6633">
        <w:rPr>
          <w:rStyle w:val="FontStyle59"/>
          <w:sz w:val="28"/>
          <w:szCs w:val="28"/>
        </w:rPr>
        <w:t>Суммирующая оценка (внешняя, стандартизированная), позволяющая единообразно зафиксировать уровень достижений обучающихся по итогам освоения конкретного содержания образования.</w:t>
      </w:r>
    </w:p>
    <w:p w:rsidR="002B5F67" w:rsidRPr="006F6633" w:rsidRDefault="002B5F67" w:rsidP="002B5F67">
      <w:pPr>
        <w:ind w:firstLine="709"/>
        <w:jc w:val="both"/>
        <w:rPr>
          <w:rStyle w:val="FontStyle59"/>
          <w:sz w:val="28"/>
          <w:szCs w:val="28"/>
        </w:rPr>
      </w:pPr>
      <w:r w:rsidRPr="006F6633">
        <w:rPr>
          <w:rStyle w:val="FontStyle59"/>
          <w:sz w:val="28"/>
          <w:szCs w:val="28"/>
        </w:rPr>
        <w:t>Формирующая оценка (внутренняя, «оценка в классной комнате») оценка, цель которой выявить пробелы в освоении конкретным обучающимся элемента содержания образования с тем, чтобы восполнить их с максимальной эффективностью.</w:t>
      </w:r>
    </w:p>
    <w:p w:rsidR="002B5F67" w:rsidRPr="006F6633" w:rsidRDefault="002B5F67" w:rsidP="002B5F67">
      <w:pPr>
        <w:ind w:firstLine="709"/>
        <w:jc w:val="both"/>
        <w:rPr>
          <w:rStyle w:val="FontStyle59"/>
          <w:sz w:val="28"/>
          <w:szCs w:val="28"/>
        </w:rPr>
      </w:pPr>
      <w:r w:rsidRPr="006F6633">
        <w:rPr>
          <w:rStyle w:val="FontStyle59"/>
          <w:sz w:val="28"/>
          <w:szCs w:val="28"/>
        </w:rPr>
        <w:t>Таким образом, оценка качества подготовки выпускника по профессии Мастер по обработке цифровой информации складывается из:</w:t>
      </w:r>
    </w:p>
    <w:p w:rsidR="002B5F67" w:rsidRPr="006F6633" w:rsidRDefault="002B5F67" w:rsidP="002B5F67">
      <w:pPr>
        <w:ind w:firstLine="709"/>
        <w:jc w:val="both"/>
        <w:rPr>
          <w:rStyle w:val="FontStyle59"/>
          <w:sz w:val="28"/>
          <w:szCs w:val="28"/>
        </w:rPr>
      </w:pPr>
      <w:r w:rsidRPr="006F6633">
        <w:rPr>
          <w:rStyle w:val="FontStyle59"/>
          <w:sz w:val="28"/>
          <w:szCs w:val="28"/>
        </w:rPr>
        <w:t>Оценки учебных достижений, куда входят - оценки по дисциплинам, оценки за МДК.</w:t>
      </w:r>
    </w:p>
    <w:p w:rsidR="002B5F67" w:rsidRPr="006F6633" w:rsidRDefault="002B5F67" w:rsidP="002B5F67">
      <w:pPr>
        <w:ind w:firstLine="709"/>
        <w:jc w:val="both"/>
        <w:rPr>
          <w:rStyle w:val="FontStyle59"/>
          <w:sz w:val="28"/>
          <w:szCs w:val="28"/>
        </w:rPr>
      </w:pPr>
      <w:r w:rsidRPr="006F6633">
        <w:rPr>
          <w:rStyle w:val="FontStyle59"/>
          <w:sz w:val="28"/>
          <w:szCs w:val="28"/>
        </w:rPr>
        <w:t>Оценки квалификации, состоящей из оценки ВКР, материалы свидетельствующие об освоении ПМ, сертификаты и др. информация, необходимая для работодателя.</w:t>
      </w:r>
    </w:p>
    <w:p w:rsidR="002B5F67" w:rsidRDefault="002B5F67" w:rsidP="002B5F67">
      <w:pPr>
        <w:rPr>
          <w:rStyle w:val="FontStyle60"/>
          <w:sz w:val="28"/>
          <w:szCs w:val="28"/>
        </w:rPr>
      </w:pPr>
    </w:p>
    <w:p w:rsidR="002B5F67" w:rsidRDefault="002B5F67" w:rsidP="002B5F67">
      <w:pPr>
        <w:jc w:val="center"/>
        <w:rPr>
          <w:rStyle w:val="FontStyle60"/>
          <w:sz w:val="28"/>
          <w:szCs w:val="28"/>
        </w:rPr>
      </w:pPr>
      <w:r w:rsidRPr="006F6633">
        <w:rPr>
          <w:rStyle w:val="FontStyle60"/>
          <w:sz w:val="28"/>
          <w:szCs w:val="28"/>
        </w:rPr>
        <w:t>5.1.1 Оценка общих компетенций</w:t>
      </w:r>
    </w:p>
    <w:p w:rsidR="002B5F67" w:rsidRDefault="002B5F67" w:rsidP="002B5F67">
      <w:pPr>
        <w:jc w:val="center"/>
        <w:rPr>
          <w:rStyle w:val="FontStyle60"/>
          <w:sz w:val="28"/>
          <w:szCs w:val="28"/>
        </w:rPr>
      </w:pPr>
    </w:p>
    <w:p w:rsidR="002B5F67" w:rsidRPr="006F6633" w:rsidRDefault="002B5F67" w:rsidP="002B5F67">
      <w:pPr>
        <w:ind w:firstLine="709"/>
        <w:jc w:val="both"/>
        <w:rPr>
          <w:rStyle w:val="FontStyle59"/>
          <w:sz w:val="28"/>
          <w:szCs w:val="28"/>
        </w:rPr>
      </w:pPr>
      <w:r w:rsidRPr="006F6633">
        <w:rPr>
          <w:rStyle w:val="FontStyle60"/>
          <w:sz w:val="28"/>
          <w:szCs w:val="28"/>
        </w:rPr>
        <w:t xml:space="preserve">Общая компетенция </w:t>
      </w:r>
      <w:r w:rsidRPr="006F6633">
        <w:rPr>
          <w:rStyle w:val="FontStyle59"/>
          <w:sz w:val="28"/>
          <w:szCs w:val="28"/>
        </w:rPr>
        <w:t>- образовательный результат, выражающийся в овладении универсальными способами деятельности, направленными на решение профессионально-трудовых задач и являющимися условием интеграции выпускника в социально-трудовые отношения на рынке труда.</w:t>
      </w:r>
    </w:p>
    <w:p w:rsidR="002B5F67" w:rsidRPr="006F6633" w:rsidRDefault="002B5F67" w:rsidP="002B5F67">
      <w:pPr>
        <w:ind w:firstLine="709"/>
        <w:jc w:val="both"/>
        <w:rPr>
          <w:rStyle w:val="FontStyle59"/>
          <w:sz w:val="28"/>
          <w:szCs w:val="28"/>
        </w:rPr>
      </w:pPr>
      <w:r w:rsidRPr="006F6633">
        <w:rPr>
          <w:rStyle w:val="FontStyle59"/>
          <w:sz w:val="28"/>
          <w:szCs w:val="28"/>
        </w:rPr>
        <w:t>Особенности образовательного результата:</w:t>
      </w:r>
    </w:p>
    <w:p w:rsidR="002B5F67" w:rsidRPr="00D57239" w:rsidRDefault="002B5F67" w:rsidP="002B5F67">
      <w:pPr>
        <w:pStyle w:val="a7"/>
        <w:numPr>
          <w:ilvl w:val="0"/>
          <w:numId w:val="10"/>
        </w:numPr>
        <w:ind w:firstLine="709"/>
        <w:jc w:val="both"/>
        <w:rPr>
          <w:rStyle w:val="FontStyle59"/>
          <w:sz w:val="28"/>
          <w:szCs w:val="28"/>
        </w:rPr>
      </w:pPr>
      <w:r w:rsidRPr="00D57239">
        <w:rPr>
          <w:rStyle w:val="FontStyle59"/>
          <w:sz w:val="28"/>
          <w:szCs w:val="28"/>
        </w:rPr>
        <w:t>формируется и проявляется в деятельности;</w:t>
      </w:r>
    </w:p>
    <w:p w:rsidR="002B5F67" w:rsidRPr="00D57239" w:rsidRDefault="002B5F67" w:rsidP="002B5F67">
      <w:pPr>
        <w:pStyle w:val="a7"/>
        <w:numPr>
          <w:ilvl w:val="0"/>
          <w:numId w:val="10"/>
        </w:numPr>
        <w:ind w:firstLine="709"/>
        <w:jc w:val="both"/>
        <w:rPr>
          <w:rStyle w:val="FontStyle59"/>
          <w:sz w:val="28"/>
          <w:szCs w:val="28"/>
        </w:rPr>
      </w:pPr>
      <w:r w:rsidRPr="00D57239">
        <w:rPr>
          <w:rStyle w:val="FontStyle59"/>
          <w:sz w:val="28"/>
          <w:szCs w:val="28"/>
        </w:rPr>
        <w:t xml:space="preserve">универсален в отношении объектов воздействия, следовательно, может быть оценен при работе с </w:t>
      </w:r>
      <w:r w:rsidRPr="00D57239">
        <w:rPr>
          <w:rStyle w:val="FontStyle60"/>
          <w:sz w:val="28"/>
          <w:szCs w:val="28"/>
        </w:rPr>
        <w:t xml:space="preserve">субъективно незнакомыми </w:t>
      </w:r>
      <w:r w:rsidRPr="00D57239">
        <w:rPr>
          <w:rStyle w:val="FontStyle59"/>
          <w:sz w:val="28"/>
          <w:szCs w:val="28"/>
        </w:rPr>
        <w:t>объектами воздействия.</w:t>
      </w:r>
    </w:p>
    <w:p w:rsidR="002B5F67" w:rsidRPr="006F6633" w:rsidRDefault="002B5F67" w:rsidP="002B5F67">
      <w:pPr>
        <w:ind w:firstLine="709"/>
        <w:jc w:val="both"/>
        <w:rPr>
          <w:rStyle w:val="FontStyle59"/>
          <w:sz w:val="28"/>
          <w:szCs w:val="28"/>
        </w:rPr>
      </w:pPr>
      <w:r w:rsidRPr="006F6633">
        <w:rPr>
          <w:rStyle w:val="FontStyle59"/>
          <w:sz w:val="28"/>
          <w:szCs w:val="28"/>
        </w:rPr>
        <w:t>Определяется с помощью описания конкретной деятельности (операции), которую совершает обучающийся, демонстрируя тот или иной уровень сформированности общей компетенции.</w:t>
      </w:r>
    </w:p>
    <w:p w:rsidR="002B5F67" w:rsidRDefault="002B5F67" w:rsidP="002B5F67">
      <w:pPr>
        <w:ind w:firstLine="709"/>
        <w:jc w:val="both"/>
        <w:rPr>
          <w:rStyle w:val="FontStyle59"/>
          <w:sz w:val="28"/>
          <w:szCs w:val="28"/>
        </w:rPr>
      </w:pPr>
      <w:r w:rsidRPr="006F6633">
        <w:rPr>
          <w:rStyle w:val="FontStyle59"/>
          <w:sz w:val="28"/>
          <w:szCs w:val="28"/>
        </w:rPr>
        <w:t xml:space="preserve">Система оценивания общих компетенций выпускника, освоившего </w:t>
      </w:r>
      <w:r>
        <w:rPr>
          <w:rStyle w:val="FontStyle59"/>
          <w:sz w:val="28"/>
          <w:szCs w:val="28"/>
        </w:rPr>
        <w:t>ППКРС</w:t>
      </w:r>
      <w:r w:rsidRPr="006F6633">
        <w:rPr>
          <w:rStyle w:val="FontStyle59"/>
          <w:sz w:val="28"/>
          <w:szCs w:val="28"/>
        </w:rPr>
        <w:t xml:space="preserve"> Мастер по обработке цифровой инфо</w:t>
      </w:r>
      <w:r>
        <w:rPr>
          <w:rStyle w:val="FontStyle59"/>
          <w:sz w:val="28"/>
          <w:szCs w:val="28"/>
        </w:rPr>
        <w:t>рмации, заключается в следующем:</w:t>
      </w:r>
    </w:p>
    <w:p w:rsidR="002B5F67" w:rsidRDefault="002B5F67" w:rsidP="002B5F67">
      <w:pPr>
        <w:pStyle w:val="Style13"/>
        <w:widowControl/>
        <w:spacing w:before="34"/>
        <w:rPr>
          <w:rStyle w:val="FontStyle60"/>
          <w:sz w:val="28"/>
          <w:szCs w:val="28"/>
        </w:rPr>
      </w:pPr>
    </w:p>
    <w:p w:rsidR="002B5F67" w:rsidRDefault="002B5F67" w:rsidP="002B5F67">
      <w:pPr>
        <w:pStyle w:val="Style13"/>
        <w:widowControl/>
        <w:spacing w:before="34"/>
        <w:rPr>
          <w:rStyle w:val="FontStyle60"/>
          <w:sz w:val="28"/>
          <w:szCs w:val="28"/>
        </w:rPr>
      </w:pPr>
    </w:p>
    <w:p w:rsidR="002B5F67" w:rsidRDefault="002B5F67" w:rsidP="002B5F67">
      <w:pPr>
        <w:pStyle w:val="Style13"/>
        <w:widowControl/>
        <w:spacing w:before="34"/>
        <w:rPr>
          <w:rStyle w:val="FontStyle60"/>
          <w:sz w:val="28"/>
          <w:szCs w:val="28"/>
        </w:rPr>
      </w:pPr>
    </w:p>
    <w:p w:rsidR="002B5F67" w:rsidRDefault="002B5F67" w:rsidP="002B5F67">
      <w:pPr>
        <w:pStyle w:val="Style13"/>
        <w:widowControl/>
        <w:spacing w:before="34"/>
        <w:rPr>
          <w:rStyle w:val="FontStyle60"/>
          <w:sz w:val="28"/>
          <w:szCs w:val="28"/>
        </w:rPr>
      </w:pPr>
    </w:p>
    <w:p w:rsidR="002B5F67" w:rsidRDefault="002B5F67" w:rsidP="002B5F67">
      <w:pPr>
        <w:pStyle w:val="Style13"/>
        <w:widowControl/>
        <w:spacing w:before="34"/>
        <w:rPr>
          <w:rStyle w:val="FontStyle60"/>
          <w:sz w:val="28"/>
          <w:szCs w:val="28"/>
        </w:rPr>
      </w:pPr>
    </w:p>
    <w:p w:rsidR="002B5F67" w:rsidRDefault="002B5F67" w:rsidP="002B5F67">
      <w:pPr>
        <w:pStyle w:val="Style13"/>
        <w:widowControl/>
        <w:spacing w:before="34"/>
        <w:rPr>
          <w:rStyle w:val="FontStyle60"/>
          <w:sz w:val="28"/>
          <w:szCs w:val="28"/>
        </w:rPr>
      </w:pPr>
    </w:p>
    <w:p w:rsidR="002B5F67" w:rsidRDefault="002B5F67" w:rsidP="002B5F67">
      <w:pPr>
        <w:pStyle w:val="Style13"/>
        <w:widowControl/>
        <w:spacing w:before="34"/>
        <w:rPr>
          <w:rStyle w:val="FontStyle60"/>
          <w:sz w:val="28"/>
          <w:szCs w:val="28"/>
        </w:rPr>
      </w:pPr>
    </w:p>
    <w:p w:rsidR="002B5F67" w:rsidRDefault="002B5F67" w:rsidP="002B5F67">
      <w:pPr>
        <w:pStyle w:val="Style13"/>
        <w:widowControl/>
        <w:spacing w:before="34"/>
        <w:rPr>
          <w:rStyle w:val="FontStyle60"/>
          <w:sz w:val="28"/>
          <w:szCs w:val="28"/>
        </w:rPr>
      </w:pPr>
      <w:r w:rsidRPr="006F6633">
        <w:rPr>
          <w:rStyle w:val="FontStyle60"/>
          <w:sz w:val="28"/>
          <w:szCs w:val="28"/>
        </w:rPr>
        <w:t>Контроль и оценка результата освоения общих компе</w:t>
      </w:r>
      <w:r>
        <w:rPr>
          <w:rStyle w:val="FontStyle60"/>
          <w:sz w:val="28"/>
          <w:szCs w:val="28"/>
        </w:rPr>
        <w:t>тенций</w:t>
      </w:r>
    </w:p>
    <w:tbl>
      <w:tblPr>
        <w:tblpPr w:leftFromText="180" w:rightFromText="180" w:vertAnchor="text" w:horzAnchor="page" w:tblpX="891" w:tblpY="685"/>
        <w:tblW w:w="10919" w:type="dxa"/>
        <w:tblLayout w:type="fixed"/>
        <w:tblCellMar>
          <w:left w:w="40" w:type="dxa"/>
          <w:right w:w="40" w:type="dxa"/>
        </w:tblCellMar>
        <w:tblLook w:val="0000"/>
      </w:tblPr>
      <w:tblGrid>
        <w:gridCol w:w="3235"/>
        <w:gridCol w:w="3182"/>
        <w:gridCol w:w="2520"/>
        <w:gridCol w:w="1982"/>
      </w:tblGrid>
      <w:tr w:rsidR="002B5F67" w:rsidTr="002B5F67">
        <w:tc>
          <w:tcPr>
            <w:tcW w:w="10919" w:type="dxa"/>
            <w:gridSpan w:val="4"/>
            <w:tcBorders>
              <w:top w:val="single" w:sz="6" w:space="0" w:color="auto"/>
              <w:left w:val="single" w:sz="6" w:space="0" w:color="auto"/>
              <w:bottom w:val="single" w:sz="6" w:space="0" w:color="auto"/>
              <w:right w:val="single" w:sz="6" w:space="0" w:color="auto"/>
            </w:tcBorders>
          </w:tcPr>
          <w:p w:rsidR="002B5F67" w:rsidRDefault="002B5F67" w:rsidP="002B5F67">
            <w:pPr>
              <w:rPr>
                <w:rStyle w:val="FontStyle57"/>
              </w:rPr>
            </w:pPr>
            <w:r>
              <w:rPr>
                <w:rStyle w:val="FontStyle57"/>
              </w:rPr>
              <w:t>ОК 1. Понимать сущность и социальную значимость своей будущей профессии, проявлять к ней устойчивый интерес (из ФГОС)</w:t>
            </w:r>
          </w:p>
        </w:tc>
      </w:tr>
      <w:tr w:rsidR="002B5F67" w:rsidTr="002B5F67">
        <w:tc>
          <w:tcPr>
            <w:tcW w:w="3235" w:type="dxa"/>
            <w:tcBorders>
              <w:top w:val="single" w:sz="6" w:space="0" w:color="auto"/>
              <w:left w:val="single" w:sz="6" w:space="0" w:color="auto"/>
              <w:bottom w:val="single" w:sz="6" w:space="0" w:color="auto"/>
              <w:right w:val="single" w:sz="6" w:space="0" w:color="auto"/>
            </w:tcBorders>
          </w:tcPr>
          <w:p w:rsidR="002B5F67" w:rsidRDefault="002B5F67" w:rsidP="002B5F67">
            <w:pPr>
              <w:rPr>
                <w:rStyle w:val="FontStyle56"/>
              </w:rPr>
            </w:pPr>
            <w:r>
              <w:rPr>
                <w:rStyle w:val="FontStyle56"/>
              </w:rPr>
              <w:t>Элементы компетенции</w:t>
            </w:r>
          </w:p>
        </w:tc>
        <w:tc>
          <w:tcPr>
            <w:tcW w:w="3182" w:type="dxa"/>
            <w:tcBorders>
              <w:top w:val="single" w:sz="6" w:space="0" w:color="auto"/>
              <w:left w:val="single" w:sz="6" w:space="0" w:color="auto"/>
              <w:bottom w:val="single" w:sz="6" w:space="0" w:color="auto"/>
              <w:right w:val="single" w:sz="6" w:space="0" w:color="auto"/>
            </w:tcBorders>
          </w:tcPr>
          <w:p w:rsidR="002B5F67" w:rsidRDefault="002B5F67" w:rsidP="002B5F67">
            <w:pPr>
              <w:rPr>
                <w:rStyle w:val="FontStyle56"/>
              </w:rPr>
            </w:pPr>
            <w:r>
              <w:rPr>
                <w:rStyle w:val="FontStyle56"/>
              </w:rPr>
              <w:t>Предмет оценивания (продукт деятельности, результат наблюдения и др.)</w:t>
            </w:r>
          </w:p>
        </w:tc>
        <w:tc>
          <w:tcPr>
            <w:tcW w:w="2520" w:type="dxa"/>
            <w:tcBorders>
              <w:top w:val="single" w:sz="6" w:space="0" w:color="auto"/>
              <w:left w:val="single" w:sz="6" w:space="0" w:color="auto"/>
              <w:bottom w:val="single" w:sz="6" w:space="0" w:color="auto"/>
              <w:right w:val="single" w:sz="6" w:space="0" w:color="auto"/>
            </w:tcBorders>
          </w:tcPr>
          <w:p w:rsidR="002B5F67" w:rsidRDefault="002B5F67" w:rsidP="002B5F67">
            <w:pPr>
              <w:rPr>
                <w:rStyle w:val="FontStyle56"/>
              </w:rPr>
            </w:pPr>
            <w:r>
              <w:rPr>
                <w:rStyle w:val="FontStyle56"/>
              </w:rPr>
              <w:t>Процедура оценивания (сравнение с образцом и</w:t>
            </w:r>
          </w:p>
          <w:p w:rsidR="002B5F67" w:rsidRDefault="002B5F67" w:rsidP="002B5F67">
            <w:pPr>
              <w:rPr>
                <w:rStyle w:val="FontStyle56"/>
              </w:rPr>
            </w:pPr>
            <w:r>
              <w:rPr>
                <w:rStyle w:val="FontStyle56"/>
              </w:rPr>
              <w:t>др.)</w:t>
            </w:r>
          </w:p>
        </w:tc>
        <w:tc>
          <w:tcPr>
            <w:tcW w:w="1982" w:type="dxa"/>
            <w:tcBorders>
              <w:top w:val="single" w:sz="6" w:space="0" w:color="auto"/>
              <w:left w:val="single" w:sz="6" w:space="0" w:color="auto"/>
              <w:bottom w:val="single" w:sz="6" w:space="0" w:color="auto"/>
              <w:right w:val="single" w:sz="6" w:space="0" w:color="auto"/>
            </w:tcBorders>
          </w:tcPr>
          <w:p w:rsidR="002B5F67" w:rsidRDefault="002B5F67" w:rsidP="002B5F67">
            <w:pPr>
              <w:rPr>
                <w:rStyle w:val="FontStyle56"/>
              </w:rPr>
            </w:pPr>
            <w:r>
              <w:rPr>
                <w:rStyle w:val="FontStyle56"/>
              </w:rPr>
              <w:t>Уровень сформированности (2-репрод. 3-продукт.)</w:t>
            </w:r>
          </w:p>
        </w:tc>
      </w:tr>
      <w:tr w:rsidR="002B5F67" w:rsidTr="002B5F67">
        <w:tc>
          <w:tcPr>
            <w:tcW w:w="3235" w:type="dxa"/>
            <w:tcBorders>
              <w:top w:val="single" w:sz="6" w:space="0" w:color="auto"/>
              <w:left w:val="single" w:sz="6" w:space="0" w:color="auto"/>
              <w:bottom w:val="single" w:sz="6" w:space="0" w:color="auto"/>
              <w:right w:val="single" w:sz="6" w:space="0" w:color="auto"/>
            </w:tcBorders>
          </w:tcPr>
          <w:p w:rsidR="002B5F67" w:rsidRDefault="002B5F67" w:rsidP="002B5F67">
            <w:pPr>
              <w:spacing w:line="240" w:lineRule="atLeast"/>
              <w:contextualSpacing/>
              <w:rPr>
                <w:rStyle w:val="FontStyle57"/>
              </w:rPr>
            </w:pPr>
            <w:r>
              <w:rPr>
                <w:rStyle w:val="FontStyle57"/>
              </w:rPr>
              <w:t>Понимать сущность и социальную значимость своей будущей профессии</w:t>
            </w:r>
          </w:p>
        </w:tc>
        <w:tc>
          <w:tcPr>
            <w:tcW w:w="3182" w:type="dxa"/>
            <w:tcBorders>
              <w:top w:val="single" w:sz="6" w:space="0" w:color="auto"/>
              <w:left w:val="single" w:sz="6" w:space="0" w:color="auto"/>
              <w:bottom w:val="single" w:sz="6" w:space="0" w:color="auto"/>
              <w:right w:val="single" w:sz="6" w:space="0" w:color="auto"/>
            </w:tcBorders>
          </w:tcPr>
          <w:p w:rsidR="002B5F67" w:rsidRDefault="002B5F67" w:rsidP="002B5F67">
            <w:pPr>
              <w:spacing w:line="240" w:lineRule="atLeast"/>
              <w:contextualSpacing/>
              <w:rPr>
                <w:rStyle w:val="FontStyle57"/>
              </w:rPr>
            </w:pPr>
            <w:r>
              <w:rPr>
                <w:rStyle w:val="FontStyle57"/>
              </w:rPr>
              <w:t>Портфолио, анкетирование и т.д.</w:t>
            </w:r>
          </w:p>
        </w:tc>
        <w:tc>
          <w:tcPr>
            <w:tcW w:w="2520" w:type="dxa"/>
            <w:tcBorders>
              <w:top w:val="single" w:sz="6" w:space="0" w:color="auto"/>
              <w:left w:val="single" w:sz="6" w:space="0" w:color="auto"/>
              <w:bottom w:val="single" w:sz="6" w:space="0" w:color="auto"/>
              <w:right w:val="single" w:sz="6" w:space="0" w:color="auto"/>
            </w:tcBorders>
          </w:tcPr>
          <w:p w:rsidR="002B5F67" w:rsidRDefault="002B5F67" w:rsidP="002B5F67">
            <w:pPr>
              <w:spacing w:line="240" w:lineRule="atLeast"/>
              <w:contextualSpacing/>
              <w:rPr>
                <w:rStyle w:val="FontStyle57"/>
              </w:rPr>
            </w:pPr>
            <w:r>
              <w:rPr>
                <w:rStyle w:val="FontStyle57"/>
              </w:rPr>
              <w:t>Профессиональные олимпиады, кружки, проектная деятельность, рефераты, сообщения.</w:t>
            </w:r>
          </w:p>
        </w:tc>
        <w:tc>
          <w:tcPr>
            <w:tcW w:w="1982" w:type="dxa"/>
            <w:tcBorders>
              <w:top w:val="single" w:sz="6" w:space="0" w:color="auto"/>
              <w:left w:val="single" w:sz="6" w:space="0" w:color="auto"/>
              <w:bottom w:val="single" w:sz="6" w:space="0" w:color="auto"/>
              <w:right w:val="single" w:sz="6" w:space="0" w:color="auto"/>
            </w:tcBorders>
          </w:tcPr>
          <w:p w:rsidR="002B5F67" w:rsidRDefault="002B5F67" w:rsidP="002B5F67">
            <w:pPr>
              <w:spacing w:line="240" w:lineRule="atLeast"/>
              <w:contextualSpacing/>
              <w:rPr>
                <w:rStyle w:val="FontStyle57"/>
              </w:rPr>
            </w:pPr>
            <w:r>
              <w:rPr>
                <w:rStyle w:val="FontStyle57"/>
              </w:rPr>
              <w:t>3</w:t>
            </w:r>
          </w:p>
        </w:tc>
      </w:tr>
      <w:tr w:rsidR="002B5F67" w:rsidTr="002B5F67">
        <w:tc>
          <w:tcPr>
            <w:tcW w:w="3235" w:type="dxa"/>
            <w:tcBorders>
              <w:top w:val="single" w:sz="6" w:space="0" w:color="auto"/>
              <w:left w:val="single" w:sz="6" w:space="0" w:color="auto"/>
              <w:bottom w:val="single" w:sz="6" w:space="0" w:color="auto"/>
              <w:right w:val="single" w:sz="6" w:space="0" w:color="auto"/>
            </w:tcBorders>
          </w:tcPr>
          <w:p w:rsidR="002B5F67" w:rsidRDefault="002B5F67" w:rsidP="002B5F67">
            <w:pPr>
              <w:pStyle w:val="a8"/>
              <w:rPr>
                <w:rStyle w:val="FontStyle57"/>
              </w:rPr>
            </w:pPr>
            <w:r>
              <w:rPr>
                <w:rStyle w:val="FontStyle57"/>
              </w:rPr>
              <w:t>Проявлять к ней устойчивый интерес к своей будущей профессии</w:t>
            </w:r>
          </w:p>
        </w:tc>
        <w:tc>
          <w:tcPr>
            <w:tcW w:w="3182" w:type="dxa"/>
            <w:tcBorders>
              <w:top w:val="single" w:sz="6" w:space="0" w:color="auto"/>
              <w:left w:val="single" w:sz="6" w:space="0" w:color="auto"/>
              <w:bottom w:val="single" w:sz="6" w:space="0" w:color="auto"/>
              <w:right w:val="single" w:sz="6" w:space="0" w:color="auto"/>
            </w:tcBorders>
          </w:tcPr>
          <w:p w:rsidR="002B5F67" w:rsidRDefault="002B5F67" w:rsidP="002B5F67">
            <w:pPr>
              <w:pStyle w:val="a8"/>
              <w:rPr>
                <w:rStyle w:val="FontStyle57"/>
              </w:rPr>
            </w:pPr>
            <w:r>
              <w:rPr>
                <w:rStyle w:val="FontStyle57"/>
              </w:rPr>
              <w:t>Портфолио, анкетирование и т.д.</w:t>
            </w:r>
          </w:p>
        </w:tc>
        <w:tc>
          <w:tcPr>
            <w:tcW w:w="2520" w:type="dxa"/>
            <w:tcBorders>
              <w:top w:val="single" w:sz="6" w:space="0" w:color="auto"/>
              <w:left w:val="single" w:sz="6" w:space="0" w:color="auto"/>
              <w:bottom w:val="single" w:sz="6" w:space="0" w:color="auto"/>
              <w:right w:val="single" w:sz="6" w:space="0" w:color="auto"/>
            </w:tcBorders>
          </w:tcPr>
          <w:p w:rsidR="002B5F67" w:rsidRDefault="002B5F67" w:rsidP="002B5F67">
            <w:pPr>
              <w:pStyle w:val="a8"/>
              <w:rPr>
                <w:rStyle w:val="FontStyle57"/>
              </w:rPr>
            </w:pPr>
            <w:r>
              <w:rPr>
                <w:rStyle w:val="FontStyle57"/>
              </w:rPr>
              <w:t>Профессиональные олимпиады, кружки, проектная деятельность, рефераты, сообщения.</w:t>
            </w:r>
          </w:p>
        </w:tc>
        <w:tc>
          <w:tcPr>
            <w:tcW w:w="1982" w:type="dxa"/>
            <w:tcBorders>
              <w:top w:val="single" w:sz="6" w:space="0" w:color="auto"/>
              <w:left w:val="single" w:sz="6" w:space="0" w:color="auto"/>
              <w:bottom w:val="single" w:sz="6" w:space="0" w:color="auto"/>
              <w:right w:val="single" w:sz="6" w:space="0" w:color="auto"/>
            </w:tcBorders>
          </w:tcPr>
          <w:p w:rsidR="002B5F67" w:rsidRDefault="002B5F67" w:rsidP="002B5F67">
            <w:pPr>
              <w:pStyle w:val="a8"/>
              <w:rPr>
                <w:rStyle w:val="FontStyle57"/>
              </w:rPr>
            </w:pPr>
            <w:r>
              <w:rPr>
                <w:rStyle w:val="FontStyle57"/>
              </w:rPr>
              <w:t>3</w:t>
            </w:r>
          </w:p>
        </w:tc>
      </w:tr>
      <w:tr w:rsidR="002B5F67" w:rsidTr="002B5F67">
        <w:tc>
          <w:tcPr>
            <w:tcW w:w="10919" w:type="dxa"/>
            <w:gridSpan w:val="4"/>
            <w:tcBorders>
              <w:top w:val="single" w:sz="6" w:space="0" w:color="auto"/>
              <w:left w:val="single" w:sz="6" w:space="0" w:color="auto"/>
              <w:bottom w:val="single" w:sz="6" w:space="0" w:color="auto"/>
              <w:right w:val="single" w:sz="6" w:space="0" w:color="auto"/>
            </w:tcBorders>
          </w:tcPr>
          <w:p w:rsidR="002B5F67" w:rsidRDefault="002B5F67" w:rsidP="002B5F67">
            <w:pPr>
              <w:pStyle w:val="a8"/>
              <w:rPr>
                <w:rStyle w:val="FontStyle57"/>
              </w:rPr>
            </w:pPr>
            <w:r>
              <w:rPr>
                <w:rStyle w:val="FontStyle57"/>
              </w:rPr>
              <w:t>ОК 2. Организовывать собственную деятельность, исходя из цели и способов ее достижения, определенных руководителем. (из ФГОС)</w:t>
            </w:r>
          </w:p>
        </w:tc>
      </w:tr>
      <w:tr w:rsidR="002B5F67" w:rsidTr="002B5F67">
        <w:tc>
          <w:tcPr>
            <w:tcW w:w="3235" w:type="dxa"/>
            <w:tcBorders>
              <w:top w:val="single" w:sz="6" w:space="0" w:color="auto"/>
              <w:left w:val="single" w:sz="6" w:space="0" w:color="auto"/>
              <w:bottom w:val="single" w:sz="6" w:space="0" w:color="auto"/>
              <w:right w:val="single" w:sz="6" w:space="0" w:color="auto"/>
            </w:tcBorders>
          </w:tcPr>
          <w:p w:rsidR="002B5F67" w:rsidRDefault="002B5F67" w:rsidP="002B5F67">
            <w:pPr>
              <w:pStyle w:val="a8"/>
              <w:rPr>
                <w:rStyle w:val="FontStyle56"/>
              </w:rPr>
            </w:pPr>
            <w:r>
              <w:rPr>
                <w:rStyle w:val="FontStyle56"/>
              </w:rPr>
              <w:t>Элементы компетенции</w:t>
            </w:r>
          </w:p>
        </w:tc>
        <w:tc>
          <w:tcPr>
            <w:tcW w:w="3182" w:type="dxa"/>
            <w:tcBorders>
              <w:top w:val="single" w:sz="6" w:space="0" w:color="auto"/>
              <w:left w:val="single" w:sz="6" w:space="0" w:color="auto"/>
              <w:bottom w:val="single" w:sz="6" w:space="0" w:color="auto"/>
              <w:right w:val="single" w:sz="6" w:space="0" w:color="auto"/>
            </w:tcBorders>
          </w:tcPr>
          <w:p w:rsidR="002B5F67" w:rsidRDefault="002B5F67" w:rsidP="002B5F67">
            <w:pPr>
              <w:pStyle w:val="a8"/>
              <w:rPr>
                <w:rStyle w:val="FontStyle56"/>
              </w:rPr>
            </w:pPr>
            <w:r>
              <w:rPr>
                <w:rStyle w:val="FontStyle56"/>
              </w:rPr>
              <w:t>Предмет оценивания (продукт деятельности, результат наблюдения и др.)</w:t>
            </w:r>
          </w:p>
        </w:tc>
        <w:tc>
          <w:tcPr>
            <w:tcW w:w="2520" w:type="dxa"/>
            <w:tcBorders>
              <w:top w:val="single" w:sz="6" w:space="0" w:color="auto"/>
              <w:left w:val="single" w:sz="6" w:space="0" w:color="auto"/>
              <w:bottom w:val="single" w:sz="6" w:space="0" w:color="auto"/>
              <w:right w:val="single" w:sz="6" w:space="0" w:color="auto"/>
            </w:tcBorders>
          </w:tcPr>
          <w:p w:rsidR="002B5F67" w:rsidRDefault="002B5F67" w:rsidP="002B5F67">
            <w:pPr>
              <w:pStyle w:val="a8"/>
              <w:rPr>
                <w:rStyle w:val="FontStyle56"/>
              </w:rPr>
            </w:pPr>
            <w:r>
              <w:rPr>
                <w:rStyle w:val="FontStyle56"/>
              </w:rPr>
              <w:t>Процедура оценивания (сравнение с образцом и</w:t>
            </w:r>
          </w:p>
          <w:p w:rsidR="002B5F67" w:rsidRDefault="002B5F67" w:rsidP="002B5F67">
            <w:pPr>
              <w:pStyle w:val="a8"/>
              <w:rPr>
                <w:rStyle w:val="FontStyle56"/>
              </w:rPr>
            </w:pPr>
            <w:r>
              <w:rPr>
                <w:rStyle w:val="FontStyle56"/>
              </w:rPr>
              <w:t>др.)</w:t>
            </w:r>
          </w:p>
        </w:tc>
        <w:tc>
          <w:tcPr>
            <w:tcW w:w="1982" w:type="dxa"/>
            <w:tcBorders>
              <w:top w:val="single" w:sz="6" w:space="0" w:color="auto"/>
              <w:left w:val="single" w:sz="6" w:space="0" w:color="auto"/>
              <w:bottom w:val="single" w:sz="6" w:space="0" w:color="auto"/>
              <w:right w:val="single" w:sz="6" w:space="0" w:color="auto"/>
            </w:tcBorders>
          </w:tcPr>
          <w:p w:rsidR="002B5F67" w:rsidRDefault="002B5F67" w:rsidP="002B5F67">
            <w:pPr>
              <w:pStyle w:val="a8"/>
              <w:rPr>
                <w:rStyle w:val="FontStyle56"/>
              </w:rPr>
            </w:pPr>
            <w:r>
              <w:rPr>
                <w:rStyle w:val="FontStyle56"/>
              </w:rPr>
              <w:t>Уровень сформированности (2-репрод. 3-продукт.)</w:t>
            </w:r>
          </w:p>
        </w:tc>
      </w:tr>
      <w:tr w:rsidR="002B5F67" w:rsidTr="002B5F67">
        <w:tc>
          <w:tcPr>
            <w:tcW w:w="3235" w:type="dxa"/>
            <w:tcBorders>
              <w:top w:val="single" w:sz="6" w:space="0" w:color="auto"/>
              <w:left w:val="single" w:sz="6" w:space="0" w:color="auto"/>
              <w:bottom w:val="single" w:sz="6" w:space="0" w:color="auto"/>
              <w:right w:val="single" w:sz="6" w:space="0" w:color="auto"/>
            </w:tcBorders>
          </w:tcPr>
          <w:p w:rsidR="002B5F67" w:rsidRDefault="002B5F67" w:rsidP="002B5F67">
            <w:pPr>
              <w:pStyle w:val="a8"/>
              <w:rPr>
                <w:rStyle w:val="FontStyle57"/>
              </w:rPr>
            </w:pPr>
            <w:r>
              <w:rPr>
                <w:rStyle w:val="FontStyle57"/>
              </w:rPr>
              <w:t>Ставить собственные цели и способы их достижения, в соответствие с целями, определенными руководителем</w:t>
            </w:r>
          </w:p>
        </w:tc>
        <w:tc>
          <w:tcPr>
            <w:tcW w:w="3182" w:type="dxa"/>
            <w:tcBorders>
              <w:top w:val="single" w:sz="6" w:space="0" w:color="auto"/>
              <w:left w:val="single" w:sz="6" w:space="0" w:color="auto"/>
              <w:bottom w:val="single" w:sz="6" w:space="0" w:color="auto"/>
              <w:right w:val="single" w:sz="6" w:space="0" w:color="auto"/>
            </w:tcBorders>
          </w:tcPr>
          <w:p w:rsidR="002B5F67" w:rsidRDefault="002B5F67" w:rsidP="002B5F67">
            <w:pPr>
              <w:pStyle w:val="a8"/>
              <w:rPr>
                <w:rStyle w:val="FontStyle57"/>
              </w:rPr>
            </w:pPr>
            <w:r>
              <w:rPr>
                <w:rStyle w:val="FontStyle57"/>
              </w:rPr>
              <w:t>Создание курсовых работ (проектов), выполнение практических заданий, лабораторных работ.</w:t>
            </w:r>
          </w:p>
        </w:tc>
        <w:tc>
          <w:tcPr>
            <w:tcW w:w="2520" w:type="dxa"/>
            <w:tcBorders>
              <w:top w:val="single" w:sz="6" w:space="0" w:color="auto"/>
              <w:left w:val="single" w:sz="6" w:space="0" w:color="auto"/>
              <w:bottom w:val="single" w:sz="6" w:space="0" w:color="auto"/>
              <w:right w:val="single" w:sz="6" w:space="0" w:color="auto"/>
            </w:tcBorders>
          </w:tcPr>
          <w:p w:rsidR="002B5F67" w:rsidRDefault="002B5F67" w:rsidP="002B5F67">
            <w:pPr>
              <w:pStyle w:val="a8"/>
              <w:rPr>
                <w:rStyle w:val="FontStyle57"/>
              </w:rPr>
            </w:pPr>
            <w:r>
              <w:rPr>
                <w:rStyle w:val="FontStyle57"/>
              </w:rPr>
              <w:t>Проектная   деятельность, уроки с использованием ИКТ     и     проблемных технологий.</w:t>
            </w:r>
          </w:p>
        </w:tc>
        <w:tc>
          <w:tcPr>
            <w:tcW w:w="1982" w:type="dxa"/>
            <w:tcBorders>
              <w:top w:val="single" w:sz="6" w:space="0" w:color="auto"/>
              <w:left w:val="single" w:sz="6" w:space="0" w:color="auto"/>
              <w:bottom w:val="single" w:sz="6" w:space="0" w:color="auto"/>
              <w:right w:val="single" w:sz="6" w:space="0" w:color="auto"/>
            </w:tcBorders>
          </w:tcPr>
          <w:p w:rsidR="002B5F67" w:rsidRDefault="002B5F67" w:rsidP="002B5F67">
            <w:pPr>
              <w:pStyle w:val="a8"/>
              <w:rPr>
                <w:rStyle w:val="FontStyle57"/>
              </w:rPr>
            </w:pPr>
            <w:r>
              <w:rPr>
                <w:rStyle w:val="FontStyle57"/>
              </w:rPr>
              <w:t>3</w:t>
            </w:r>
          </w:p>
        </w:tc>
      </w:tr>
      <w:tr w:rsidR="002B5F67" w:rsidTr="002B5F67">
        <w:tc>
          <w:tcPr>
            <w:tcW w:w="3235" w:type="dxa"/>
            <w:tcBorders>
              <w:top w:val="single" w:sz="6" w:space="0" w:color="auto"/>
              <w:left w:val="single" w:sz="6" w:space="0" w:color="auto"/>
              <w:bottom w:val="single" w:sz="6" w:space="0" w:color="auto"/>
              <w:right w:val="single" w:sz="6" w:space="0" w:color="auto"/>
            </w:tcBorders>
          </w:tcPr>
          <w:p w:rsidR="002B5F67" w:rsidRDefault="002B5F67" w:rsidP="002B5F67">
            <w:pPr>
              <w:pStyle w:val="a8"/>
              <w:rPr>
                <w:rStyle w:val="FontStyle57"/>
              </w:rPr>
            </w:pPr>
            <w:r>
              <w:rPr>
                <w:rStyle w:val="FontStyle57"/>
              </w:rPr>
              <w:t>Организовывать собственную деятельность в соответствие с поставленными целями</w:t>
            </w:r>
          </w:p>
        </w:tc>
        <w:tc>
          <w:tcPr>
            <w:tcW w:w="3182" w:type="dxa"/>
            <w:tcBorders>
              <w:top w:val="single" w:sz="6" w:space="0" w:color="auto"/>
              <w:left w:val="single" w:sz="6" w:space="0" w:color="auto"/>
              <w:bottom w:val="single" w:sz="6" w:space="0" w:color="auto"/>
              <w:right w:val="single" w:sz="6" w:space="0" w:color="auto"/>
            </w:tcBorders>
          </w:tcPr>
          <w:p w:rsidR="002B5F67" w:rsidRDefault="002B5F67" w:rsidP="002B5F67">
            <w:pPr>
              <w:pStyle w:val="a8"/>
              <w:rPr>
                <w:rStyle w:val="FontStyle57"/>
              </w:rPr>
            </w:pPr>
            <w:r>
              <w:rPr>
                <w:rStyle w:val="FontStyle57"/>
              </w:rPr>
              <w:t>Создание курсовых работ (проектов), выполнение практических заданий, лабораторных работ.</w:t>
            </w:r>
          </w:p>
        </w:tc>
        <w:tc>
          <w:tcPr>
            <w:tcW w:w="2520" w:type="dxa"/>
            <w:tcBorders>
              <w:top w:val="single" w:sz="6" w:space="0" w:color="auto"/>
              <w:left w:val="single" w:sz="6" w:space="0" w:color="auto"/>
              <w:bottom w:val="single" w:sz="6" w:space="0" w:color="auto"/>
              <w:right w:val="single" w:sz="6" w:space="0" w:color="auto"/>
            </w:tcBorders>
          </w:tcPr>
          <w:p w:rsidR="002B5F67" w:rsidRDefault="002B5F67" w:rsidP="002B5F67">
            <w:pPr>
              <w:pStyle w:val="a8"/>
              <w:rPr>
                <w:rStyle w:val="FontStyle57"/>
              </w:rPr>
            </w:pPr>
            <w:r>
              <w:rPr>
                <w:rStyle w:val="FontStyle57"/>
              </w:rPr>
              <w:t>Производственная практика, решение проблемных</w:t>
            </w:r>
          </w:p>
          <w:p w:rsidR="002B5F67" w:rsidRDefault="002B5F67" w:rsidP="002B5F67">
            <w:pPr>
              <w:pStyle w:val="a8"/>
              <w:rPr>
                <w:rStyle w:val="FontStyle57"/>
              </w:rPr>
            </w:pPr>
            <w:r>
              <w:rPr>
                <w:rStyle w:val="FontStyle57"/>
              </w:rPr>
              <w:t>производственных задач и ситуаций. Игровые технологии.</w:t>
            </w:r>
          </w:p>
        </w:tc>
        <w:tc>
          <w:tcPr>
            <w:tcW w:w="1982" w:type="dxa"/>
            <w:tcBorders>
              <w:top w:val="single" w:sz="6" w:space="0" w:color="auto"/>
              <w:left w:val="single" w:sz="6" w:space="0" w:color="auto"/>
              <w:bottom w:val="single" w:sz="6" w:space="0" w:color="auto"/>
              <w:right w:val="single" w:sz="6" w:space="0" w:color="auto"/>
            </w:tcBorders>
          </w:tcPr>
          <w:p w:rsidR="002B5F67" w:rsidRDefault="002B5F67" w:rsidP="002B5F67">
            <w:pPr>
              <w:pStyle w:val="a8"/>
              <w:rPr>
                <w:rStyle w:val="FontStyle57"/>
              </w:rPr>
            </w:pPr>
            <w:r>
              <w:rPr>
                <w:rStyle w:val="FontStyle57"/>
              </w:rPr>
              <w:t>3</w:t>
            </w:r>
          </w:p>
        </w:tc>
      </w:tr>
      <w:tr w:rsidR="002B5F67" w:rsidTr="002B5F67">
        <w:tc>
          <w:tcPr>
            <w:tcW w:w="10919" w:type="dxa"/>
            <w:gridSpan w:val="4"/>
            <w:tcBorders>
              <w:top w:val="single" w:sz="6" w:space="0" w:color="auto"/>
              <w:left w:val="single" w:sz="6" w:space="0" w:color="auto"/>
              <w:bottom w:val="single" w:sz="6" w:space="0" w:color="auto"/>
              <w:right w:val="single" w:sz="6" w:space="0" w:color="auto"/>
            </w:tcBorders>
          </w:tcPr>
          <w:p w:rsidR="002B5F67" w:rsidRDefault="002B5F67" w:rsidP="002B5F67">
            <w:pPr>
              <w:pStyle w:val="a8"/>
              <w:rPr>
                <w:rStyle w:val="FontStyle57"/>
              </w:rPr>
            </w:pPr>
            <w:r>
              <w:rPr>
                <w:rStyle w:val="FontStyle57"/>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 (из ФГОС)</w:t>
            </w:r>
          </w:p>
        </w:tc>
      </w:tr>
      <w:tr w:rsidR="002B5F67" w:rsidTr="002B5F67">
        <w:tc>
          <w:tcPr>
            <w:tcW w:w="3235" w:type="dxa"/>
            <w:tcBorders>
              <w:top w:val="single" w:sz="6" w:space="0" w:color="auto"/>
              <w:left w:val="single" w:sz="6" w:space="0" w:color="auto"/>
              <w:bottom w:val="single" w:sz="6" w:space="0" w:color="auto"/>
              <w:right w:val="single" w:sz="6" w:space="0" w:color="auto"/>
            </w:tcBorders>
          </w:tcPr>
          <w:p w:rsidR="002B5F67" w:rsidRDefault="002B5F67" w:rsidP="002B5F67">
            <w:pPr>
              <w:pStyle w:val="a8"/>
              <w:rPr>
                <w:rStyle w:val="FontStyle56"/>
              </w:rPr>
            </w:pPr>
            <w:r>
              <w:rPr>
                <w:rStyle w:val="FontStyle56"/>
              </w:rPr>
              <w:t>Элементы компетенции</w:t>
            </w:r>
          </w:p>
        </w:tc>
        <w:tc>
          <w:tcPr>
            <w:tcW w:w="3182" w:type="dxa"/>
            <w:tcBorders>
              <w:top w:val="single" w:sz="6" w:space="0" w:color="auto"/>
              <w:left w:val="single" w:sz="6" w:space="0" w:color="auto"/>
              <w:bottom w:val="single" w:sz="6" w:space="0" w:color="auto"/>
              <w:right w:val="single" w:sz="6" w:space="0" w:color="auto"/>
            </w:tcBorders>
          </w:tcPr>
          <w:p w:rsidR="002B5F67" w:rsidRDefault="002B5F67" w:rsidP="002B5F67">
            <w:pPr>
              <w:pStyle w:val="a8"/>
              <w:rPr>
                <w:rStyle w:val="FontStyle56"/>
              </w:rPr>
            </w:pPr>
            <w:r>
              <w:rPr>
                <w:rStyle w:val="FontStyle56"/>
              </w:rPr>
              <w:t>Предмет оценивания (продукт деятельности, результат наблюдения и др.)</w:t>
            </w:r>
          </w:p>
        </w:tc>
        <w:tc>
          <w:tcPr>
            <w:tcW w:w="2520" w:type="dxa"/>
            <w:tcBorders>
              <w:top w:val="single" w:sz="6" w:space="0" w:color="auto"/>
              <w:left w:val="single" w:sz="6" w:space="0" w:color="auto"/>
              <w:bottom w:val="single" w:sz="6" w:space="0" w:color="auto"/>
              <w:right w:val="single" w:sz="6" w:space="0" w:color="auto"/>
            </w:tcBorders>
          </w:tcPr>
          <w:p w:rsidR="002B5F67" w:rsidRDefault="002B5F67" w:rsidP="002B5F67">
            <w:pPr>
              <w:pStyle w:val="a8"/>
              <w:rPr>
                <w:rStyle w:val="FontStyle56"/>
              </w:rPr>
            </w:pPr>
            <w:r>
              <w:rPr>
                <w:rStyle w:val="FontStyle56"/>
              </w:rPr>
              <w:t>Процедура оценивания (сравнение с образцом и</w:t>
            </w:r>
          </w:p>
          <w:p w:rsidR="002B5F67" w:rsidRDefault="002B5F67" w:rsidP="002B5F67">
            <w:pPr>
              <w:pStyle w:val="a8"/>
              <w:rPr>
                <w:rStyle w:val="FontStyle56"/>
              </w:rPr>
            </w:pPr>
            <w:r>
              <w:rPr>
                <w:rStyle w:val="FontStyle56"/>
              </w:rPr>
              <w:t>др.)</w:t>
            </w:r>
          </w:p>
        </w:tc>
        <w:tc>
          <w:tcPr>
            <w:tcW w:w="1982" w:type="dxa"/>
            <w:tcBorders>
              <w:top w:val="single" w:sz="6" w:space="0" w:color="auto"/>
              <w:left w:val="single" w:sz="6" w:space="0" w:color="auto"/>
              <w:bottom w:val="single" w:sz="6" w:space="0" w:color="auto"/>
              <w:right w:val="single" w:sz="6" w:space="0" w:color="auto"/>
            </w:tcBorders>
          </w:tcPr>
          <w:p w:rsidR="002B5F67" w:rsidRDefault="002B5F67" w:rsidP="002B5F67">
            <w:pPr>
              <w:pStyle w:val="a8"/>
              <w:rPr>
                <w:rStyle w:val="FontStyle56"/>
              </w:rPr>
            </w:pPr>
            <w:r>
              <w:rPr>
                <w:rStyle w:val="FontStyle56"/>
              </w:rPr>
              <w:t>Уровень сформированности (2-репрод. 3-продукт.)</w:t>
            </w:r>
          </w:p>
        </w:tc>
      </w:tr>
      <w:tr w:rsidR="002B5F67" w:rsidTr="002B5F67">
        <w:tc>
          <w:tcPr>
            <w:tcW w:w="3235" w:type="dxa"/>
            <w:tcBorders>
              <w:top w:val="single" w:sz="6" w:space="0" w:color="auto"/>
              <w:left w:val="single" w:sz="6" w:space="0" w:color="auto"/>
              <w:bottom w:val="single" w:sz="6" w:space="0" w:color="auto"/>
              <w:right w:val="single" w:sz="6" w:space="0" w:color="auto"/>
            </w:tcBorders>
          </w:tcPr>
          <w:p w:rsidR="002B5F67" w:rsidRDefault="002B5F67" w:rsidP="002B5F67">
            <w:pPr>
              <w:pStyle w:val="a8"/>
              <w:rPr>
                <w:rStyle w:val="FontStyle57"/>
              </w:rPr>
            </w:pPr>
            <w:r>
              <w:rPr>
                <w:rStyle w:val="FontStyle57"/>
              </w:rPr>
              <w:t>Анализировать рабочую ситуацию</w:t>
            </w:r>
          </w:p>
        </w:tc>
        <w:tc>
          <w:tcPr>
            <w:tcW w:w="3182" w:type="dxa"/>
            <w:tcBorders>
              <w:top w:val="single" w:sz="6" w:space="0" w:color="auto"/>
              <w:left w:val="single" w:sz="6" w:space="0" w:color="auto"/>
              <w:bottom w:val="single" w:sz="6" w:space="0" w:color="auto"/>
              <w:right w:val="single" w:sz="6" w:space="0" w:color="auto"/>
            </w:tcBorders>
          </w:tcPr>
          <w:p w:rsidR="002B5F67" w:rsidRDefault="002B5F67" w:rsidP="002B5F67">
            <w:pPr>
              <w:pStyle w:val="a8"/>
              <w:rPr>
                <w:rStyle w:val="FontStyle57"/>
              </w:rPr>
            </w:pPr>
            <w:r>
              <w:rPr>
                <w:rStyle w:val="FontStyle57"/>
              </w:rPr>
              <w:t>Самооценка    и     взаимооценка контрольных,   лабораторных   и практических работы, тестов.</w:t>
            </w:r>
          </w:p>
        </w:tc>
        <w:tc>
          <w:tcPr>
            <w:tcW w:w="2520" w:type="dxa"/>
            <w:tcBorders>
              <w:top w:val="single" w:sz="6" w:space="0" w:color="auto"/>
              <w:left w:val="single" w:sz="6" w:space="0" w:color="auto"/>
              <w:bottom w:val="single" w:sz="6" w:space="0" w:color="auto"/>
              <w:right w:val="single" w:sz="6" w:space="0" w:color="auto"/>
            </w:tcBorders>
          </w:tcPr>
          <w:p w:rsidR="002B5F67" w:rsidRDefault="002B5F67" w:rsidP="002B5F67">
            <w:pPr>
              <w:pStyle w:val="a8"/>
              <w:rPr>
                <w:rStyle w:val="FontStyle57"/>
              </w:rPr>
            </w:pPr>
            <w:r>
              <w:rPr>
                <w:rStyle w:val="FontStyle57"/>
              </w:rPr>
              <w:t>Задания с выбором из избыточных ресурсов, выполнение контрольных работ, тестовых заданий.</w:t>
            </w:r>
          </w:p>
        </w:tc>
        <w:tc>
          <w:tcPr>
            <w:tcW w:w="1982" w:type="dxa"/>
            <w:tcBorders>
              <w:top w:val="single" w:sz="6" w:space="0" w:color="auto"/>
              <w:left w:val="single" w:sz="6" w:space="0" w:color="auto"/>
              <w:bottom w:val="single" w:sz="6" w:space="0" w:color="auto"/>
              <w:right w:val="single" w:sz="6" w:space="0" w:color="auto"/>
            </w:tcBorders>
          </w:tcPr>
          <w:p w:rsidR="002B5F67" w:rsidRDefault="002B5F67" w:rsidP="002B5F67">
            <w:pPr>
              <w:pStyle w:val="a8"/>
              <w:rPr>
                <w:rStyle w:val="FontStyle57"/>
              </w:rPr>
            </w:pPr>
            <w:r>
              <w:rPr>
                <w:rStyle w:val="FontStyle57"/>
              </w:rPr>
              <w:t>3</w:t>
            </w:r>
          </w:p>
        </w:tc>
      </w:tr>
      <w:tr w:rsidR="002B5F67" w:rsidTr="002B5F67">
        <w:tc>
          <w:tcPr>
            <w:tcW w:w="3235" w:type="dxa"/>
            <w:tcBorders>
              <w:top w:val="single" w:sz="6" w:space="0" w:color="auto"/>
              <w:left w:val="single" w:sz="6" w:space="0" w:color="auto"/>
              <w:bottom w:val="single" w:sz="6" w:space="0" w:color="auto"/>
              <w:right w:val="single" w:sz="6" w:space="0" w:color="auto"/>
            </w:tcBorders>
          </w:tcPr>
          <w:p w:rsidR="002B5F67" w:rsidRDefault="002B5F67" w:rsidP="002B5F67">
            <w:pPr>
              <w:pStyle w:val="a8"/>
              <w:rPr>
                <w:rStyle w:val="FontStyle57"/>
              </w:rPr>
            </w:pPr>
            <w:r>
              <w:rPr>
                <w:rStyle w:val="FontStyle57"/>
              </w:rPr>
              <w:t>Осуществлять текущий и итоговый контроль</w:t>
            </w:r>
          </w:p>
        </w:tc>
        <w:tc>
          <w:tcPr>
            <w:tcW w:w="3182" w:type="dxa"/>
            <w:tcBorders>
              <w:top w:val="single" w:sz="6" w:space="0" w:color="auto"/>
              <w:left w:val="single" w:sz="6" w:space="0" w:color="auto"/>
              <w:bottom w:val="single" w:sz="6" w:space="0" w:color="auto"/>
              <w:right w:val="single" w:sz="6" w:space="0" w:color="auto"/>
            </w:tcBorders>
          </w:tcPr>
          <w:p w:rsidR="002B5F67" w:rsidRDefault="002B5F67" w:rsidP="002B5F67">
            <w:pPr>
              <w:pStyle w:val="a8"/>
              <w:rPr>
                <w:rStyle w:val="FontStyle57"/>
              </w:rPr>
            </w:pPr>
            <w:r>
              <w:rPr>
                <w:rStyle w:val="FontStyle57"/>
              </w:rPr>
              <w:t>Дипломная работа.</w:t>
            </w:r>
          </w:p>
        </w:tc>
        <w:tc>
          <w:tcPr>
            <w:tcW w:w="2520" w:type="dxa"/>
            <w:tcBorders>
              <w:top w:val="single" w:sz="6" w:space="0" w:color="auto"/>
              <w:left w:val="single" w:sz="6" w:space="0" w:color="auto"/>
              <w:bottom w:val="single" w:sz="6" w:space="0" w:color="auto"/>
              <w:right w:val="single" w:sz="6" w:space="0" w:color="auto"/>
            </w:tcBorders>
          </w:tcPr>
          <w:p w:rsidR="002B5F67" w:rsidRDefault="002B5F67" w:rsidP="002B5F67">
            <w:pPr>
              <w:pStyle w:val="a8"/>
              <w:rPr>
                <w:rStyle w:val="FontStyle57"/>
              </w:rPr>
            </w:pPr>
            <w:r>
              <w:rPr>
                <w:rStyle w:val="FontStyle57"/>
              </w:rPr>
              <w:t>Поэтапные</w:t>
            </w:r>
          </w:p>
          <w:p w:rsidR="002B5F67" w:rsidRDefault="002B5F67" w:rsidP="002B5F67">
            <w:pPr>
              <w:pStyle w:val="a8"/>
              <w:rPr>
                <w:rStyle w:val="FontStyle57"/>
              </w:rPr>
            </w:pPr>
            <w:r>
              <w:rPr>
                <w:rStyle w:val="FontStyle57"/>
              </w:rPr>
              <w:t>квалификационные</w:t>
            </w:r>
          </w:p>
          <w:p w:rsidR="002B5F67" w:rsidRDefault="002B5F67" w:rsidP="002B5F67">
            <w:pPr>
              <w:pStyle w:val="a8"/>
              <w:rPr>
                <w:rStyle w:val="FontStyle57"/>
              </w:rPr>
            </w:pPr>
            <w:r>
              <w:rPr>
                <w:rStyle w:val="FontStyle57"/>
              </w:rPr>
              <w:t>испытания.</w:t>
            </w:r>
          </w:p>
        </w:tc>
        <w:tc>
          <w:tcPr>
            <w:tcW w:w="1982" w:type="dxa"/>
            <w:tcBorders>
              <w:top w:val="single" w:sz="6" w:space="0" w:color="auto"/>
              <w:left w:val="single" w:sz="6" w:space="0" w:color="auto"/>
              <w:bottom w:val="single" w:sz="6" w:space="0" w:color="auto"/>
              <w:right w:val="single" w:sz="6" w:space="0" w:color="auto"/>
            </w:tcBorders>
          </w:tcPr>
          <w:p w:rsidR="002B5F67" w:rsidRDefault="002B5F67" w:rsidP="002B5F67">
            <w:pPr>
              <w:pStyle w:val="a8"/>
              <w:rPr>
                <w:rStyle w:val="FontStyle57"/>
              </w:rPr>
            </w:pPr>
            <w:r>
              <w:rPr>
                <w:rStyle w:val="FontStyle57"/>
              </w:rPr>
              <w:t>3</w:t>
            </w:r>
          </w:p>
        </w:tc>
      </w:tr>
      <w:tr w:rsidR="002B5F67" w:rsidTr="002B5F67">
        <w:tc>
          <w:tcPr>
            <w:tcW w:w="3235" w:type="dxa"/>
            <w:tcBorders>
              <w:top w:val="single" w:sz="6" w:space="0" w:color="auto"/>
              <w:left w:val="single" w:sz="6" w:space="0" w:color="auto"/>
              <w:bottom w:val="single" w:sz="6" w:space="0" w:color="auto"/>
              <w:right w:val="single" w:sz="6" w:space="0" w:color="auto"/>
            </w:tcBorders>
          </w:tcPr>
          <w:p w:rsidR="002B5F67" w:rsidRDefault="002B5F67" w:rsidP="002B5F67">
            <w:pPr>
              <w:pStyle w:val="a8"/>
              <w:rPr>
                <w:rStyle w:val="FontStyle57"/>
              </w:rPr>
            </w:pPr>
            <w:r>
              <w:rPr>
                <w:rStyle w:val="FontStyle57"/>
              </w:rPr>
              <w:t>Осуществлять оценку и коррекцию собственной деятельности</w:t>
            </w:r>
          </w:p>
        </w:tc>
        <w:tc>
          <w:tcPr>
            <w:tcW w:w="3182" w:type="dxa"/>
            <w:tcBorders>
              <w:top w:val="single" w:sz="6" w:space="0" w:color="auto"/>
              <w:left w:val="single" w:sz="6" w:space="0" w:color="auto"/>
              <w:bottom w:val="single" w:sz="6" w:space="0" w:color="auto"/>
              <w:right w:val="single" w:sz="6" w:space="0" w:color="auto"/>
            </w:tcBorders>
          </w:tcPr>
          <w:p w:rsidR="002B5F67" w:rsidRDefault="002B5F67" w:rsidP="002B5F67">
            <w:pPr>
              <w:pStyle w:val="a8"/>
              <w:rPr>
                <w:rStyle w:val="FontStyle57"/>
              </w:rPr>
            </w:pPr>
            <w:r>
              <w:rPr>
                <w:rStyle w:val="FontStyle57"/>
              </w:rPr>
              <w:t>Самооценка    и     взаимооценка контрольных,   лабораторных   и практических работы, тестов.</w:t>
            </w:r>
          </w:p>
        </w:tc>
        <w:tc>
          <w:tcPr>
            <w:tcW w:w="2520" w:type="dxa"/>
            <w:tcBorders>
              <w:top w:val="single" w:sz="6" w:space="0" w:color="auto"/>
              <w:left w:val="single" w:sz="6" w:space="0" w:color="auto"/>
              <w:bottom w:val="single" w:sz="6" w:space="0" w:color="auto"/>
              <w:right w:val="single" w:sz="6" w:space="0" w:color="auto"/>
            </w:tcBorders>
          </w:tcPr>
          <w:p w:rsidR="002B5F67" w:rsidRDefault="002B5F67" w:rsidP="002B5F67">
            <w:pPr>
              <w:pStyle w:val="a8"/>
              <w:rPr>
                <w:rStyle w:val="FontStyle57"/>
              </w:rPr>
            </w:pPr>
            <w:r>
              <w:rPr>
                <w:rStyle w:val="FontStyle57"/>
              </w:rPr>
              <w:t>Задания с выбором из избыточных ресурсов, выполнение контрольных работ, тестовых заданий.</w:t>
            </w:r>
          </w:p>
        </w:tc>
        <w:tc>
          <w:tcPr>
            <w:tcW w:w="1982" w:type="dxa"/>
            <w:tcBorders>
              <w:top w:val="single" w:sz="6" w:space="0" w:color="auto"/>
              <w:left w:val="single" w:sz="6" w:space="0" w:color="auto"/>
              <w:bottom w:val="single" w:sz="6" w:space="0" w:color="auto"/>
              <w:right w:val="single" w:sz="6" w:space="0" w:color="auto"/>
            </w:tcBorders>
          </w:tcPr>
          <w:p w:rsidR="002B5F67" w:rsidRDefault="002B5F67" w:rsidP="002B5F67">
            <w:pPr>
              <w:pStyle w:val="a8"/>
              <w:rPr>
                <w:rStyle w:val="FontStyle57"/>
              </w:rPr>
            </w:pPr>
            <w:r>
              <w:rPr>
                <w:rStyle w:val="FontStyle57"/>
              </w:rPr>
              <w:t>3</w:t>
            </w:r>
          </w:p>
        </w:tc>
      </w:tr>
      <w:tr w:rsidR="002B5F67" w:rsidTr="002B5F67">
        <w:tc>
          <w:tcPr>
            <w:tcW w:w="3235" w:type="dxa"/>
            <w:tcBorders>
              <w:top w:val="single" w:sz="6" w:space="0" w:color="auto"/>
              <w:left w:val="single" w:sz="6" w:space="0" w:color="auto"/>
              <w:bottom w:val="single" w:sz="6" w:space="0" w:color="auto"/>
              <w:right w:val="single" w:sz="6" w:space="0" w:color="auto"/>
            </w:tcBorders>
          </w:tcPr>
          <w:p w:rsidR="002B5F67" w:rsidRDefault="002B5F67" w:rsidP="002B5F67">
            <w:pPr>
              <w:pStyle w:val="a8"/>
              <w:rPr>
                <w:rStyle w:val="FontStyle57"/>
              </w:rPr>
            </w:pPr>
            <w:r>
              <w:rPr>
                <w:rStyle w:val="FontStyle57"/>
              </w:rPr>
              <w:t>Нести ответственность за результаты своей работы</w:t>
            </w:r>
          </w:p>
        </w:tc>
        <w:tc>
          <w:tcPr>
            <w:tcW w:w="3182" w:type="dxa"/>
            <w:tcBorders>
              <w:top w:val="single" w:sz="6" w:space="0" w:color="auto"/>
              <w:left w:val="single" w:sz="6" w:space="0" w:color="auto"/>
              <w:bottom w:val="single" w:sz="6" w:space="0" w:color="auto"/>
              <w:right w:val="single" w:sz="6" w:space="0" w:color="auto"/>
            </w:tcBorders>
          </w:tcPr>
          <w:p w:rsidR="002B5F67" w:rsidRDefault="002B5F67" w:rsidP="002B5F67">
            <w:pPr>
              <w:pStyle w:val="a8"/>
              <w:rPr>
                <w:rStyle w:val="FontStyle57"/>
              </w:rPr>
            </w:pPr>
            <w:r>
              <w:rPr>
                <w:rStyle w:val="FontStyle57"/>
              </w:rPr>
              <w:t>Дипломная работа.</w:t>
            </w:r>
          </w:p>
        </w:tc>
        <w:tc>
          <w:tcPr>
            <w:tcW w:w="2520" w:type="dxa"/>
            <w:tcBorders>
              <w:top w:val="single" w:sz="6" w:space="0" w:color="auto"/>
              <w:left w:val="single" w:sz="6" w:space="0" w:color="auto"/>
              <w:bottom w:val="single" w:sz="6" w:space="0" w:color="auto"/>
              <w:right w:val="single" w:sz="6" w:space="0" w:color="auto"/>
            </w:tcBorders>
          </w:tcPr>
          <w:p w:rsidR="002B5F67" w:rsidRDefault="002B5F67" w:rsidP="002B5F67">
            <w:pPr>
              <w:pStyle w:val="a8"/>
              <w:rPr>
                <w:rStyle w:val="FontStyle57"/>
              </w:rPr>
            </w:pPr>
            <w:r>
              <w:rPr>
                <w:rStyle w:val="FontStyle57"/>
              </w:rPr>
              <w:t>Поэтапные квалификационные испытания, ГИА.</w:t>
            </w:r>
          </w:p>
        </w:tc>
        <w:tc>
          <w:tcPr>
            <w:tcW w:w="1982" w:type="dxa"/>
            <w:tcBorders>
              <w:top w:val="single" w:sz="6" w:space="0" w:color="auto"/>
              <w:left w:val="single" w:sz="6" w:space="0" w:color="auto"/>
              <w:bottom w:val="single" w:sz="6" w:space="0" w:color="auto"/>
              <w:right w:val="single" w:sz="6" w:space="0" w:color="auto"/>
            </w:tcBorders>
          </w:tcPr>
          <w:p w:rsidR="002B5F67" w:rsidRDefault="002B5F67" w:rsidP="002B5F67">
            <w:pPr>
              <w:pStyle w:val="a8"/>
              <w:rPr>
                <w:rStyle w:val="FontStyle57"/>
              </w:rPr>
            </w:pPr>
            <w:r>
              <w:rPr>
                <w:rStyle w:val="FontStyle57"/>
              </w:rPr>
              <w:t>3</w:t>
            </w:r>
          </w:p>
        </w:tc>
      </w:tr>
      <w:tr w:rsidR="002B5F67" w:rsidTr="002B5F67">
        <w:tc>
          <w:tcPr>
            <w:tcW w:w="10919" w:type="dxa"/>
            <w:gridSpan w:val="4"/>
            <w:tcBorders>
              <w:top w:val="single" w:sz="6" w:space="0" w:color="auto"/>
              <w:left w:val="nil"/>
              <w:bottom w:val="single" w:sz="6" w:space="0" w:color="auto"/>
              <w:right w:val="nil"/>
            </w:tcBorders>
          </w:tcPr>
          <w:p w:rsidR="002B5F67" w:rsidRDefault="002B5F67" w:rsidP="002B5F67">
            <w:pPr>
              <w:pStyle w:val="a8"/>
              <w:rPr>
                <w:rStyle w:val="FontStyle57"/>
              </w:rPr>
            </w:pPr>
            <w:r>
              <w:rPr>
                <w:rStyle w:val="FontStyle57"/>
              </w:rPr>
              <w:t>ОК 4. Осуществлять поиск информации, необходимой для эффективного выполнения профессиональных задач. (из ФГОС)</w:t>
            </w:r>
          </w:p>
        </w:tc>
      </w:tr>
      <w:tr w:rsidR="002B5F67" w:rsidTr="002B5F67">
        <w:tc>
          <w:tcPr>
            <w:tcW w:w="3235" w:type="dxa"/>
            <w:tcBorders>
              <w:top w:val="single" w:sz="6" w:space="0" w:color="auto"/>
              <w:left w:val="single" w:sz="6" w:space="0" w:color="auto"/>
              <w:bottom w:val="single" w:sz="6" w:space="0" w:color="auto"/>
              <w:right w:val="single" w:sz="6" w:space="0" w:color="auto"/>
            </w:tcBorders>
          </w:tcPr>
          <w:p w:rsidR="002B5F67" w:rsidRDefault="002B5F67" w:rsidP="002B5F67">
            <w:pPr>
              <w:pStyle w:val="a8"/>
              <w:rPr>
                <w:rStyle w:val="FontStyle56"/>
              </w:rPr>
            </w:pPr>
            <w:r>
              <w:rPr>
                <w:rStyle w:val="FontStyle56"/>
              </w:rPr>
              <w:t>Элементы компетенции</w:t>
            </w:r>
          </w:p>
        </w:tc>
        <w:tc>
          <w:tcPr>
            <w:tcW w:w="3182" w:type="dxa"/>
            <w:tcBorders>
              <w:top w:val="single" w:sz="6" w:space="0" w:color="auto"/>
              <w:left w:val="single" w:sz="6" w:space="0" w:color="auto"/>
              <w:bottom w:val="single" w:sz="6" w:space="0" w:color="auto"/>
              <w:right w:val="single" w:sz="6" w:space="0" w:color="auto"/>
            </w:tcBorders>
          </w:tcPr>
          <w:p w:rsidR="002B5F67" w:rsidRDefault="002B5F67" w:rsidP="002B5F67">
            <w:pPr>
              <w:pStyle w:val="a8"/>
              <w:rPr>
                <w:rStyle w:val="FontStyle56"/>
              </w:rPr>
            </w:pPr>
            <w:r>
              <w:rPr>
                <w:rStyle w:val="FontStyle56"/>
              </w:rPr>
              <w:t>Предмет оценивания (продукт деятельности, результат наблюдения и др.)</w:t>
            </w:r>
          </w:p>
        </w:tc>
        <w:tc>
          <w:tcPr>
            <w:tcW w:w="2520" w:type="dxa"/>
            <w:tcBorders>
              <w:top w:val="single" w:sz="6" w:space="0" w:color="auto"/>
              <w:left w:val="single" w:sz="6" w:space="0" w:color="auto"/>
              <w:bottom w:val="single" w:sz="6" w:space="0" w:color="auto"/>
              <w:right w:val="single" w:sz="6" w:space="0" w:color="auto"/>
            </w:tcBorders>
          </w:tcPr>
          <w:p w:rsidR="002B5F67" w:rsidRDefault="002B5F67" w:rsidP="002B5F67">
            <w:pPr>
              <w:pStyle w:val="a8"/>
              <w:rPr>
                <w:rStyle w:val="FontStyle56"/>
              </w:rPr>
            </w:pPr>
            <w:r>
              <w:rPr>
                <w:rStyle w:val="FontStyle56"/>
              </w:rPr>
              <w:t>Процедура оценивания (сравнение с образцом и</w:t>
            </w:r>
          </w:p>
          <w:p w:rsidR="002B5F67" w:rsidRDefault="002B5F67" w:rsidP="002B5F67">
            <w:pPr>
              <w:pStyle w:val="a8"/>
              <w:rPr>
                <w:rStyle w:val="FontStyle56"/>
              </w:rPr>
            </w:pPr>
            <w:r>
              <w:rPr>
                <w:rStyle w:val="FontStyle56"/>
              </w:rPr>
              <w:t>др.)</w:t>
            </w:r>
          </w:p>
        </w:tc>
        <w:tc>
          <w:tcPr>
            <w:tcW w:w="1982" w:type="dxa"/>
            <w:tcBorders>
              <w:top w:val="single" w:sz="6" w:space="0" w:color="auto"/>
              <w:left w:val="single" w:sz="6" w:space="0" w:color="auto"/>
              <w:bottom w:val="single" w:sz="6" w:space="0" w:color="auto"/>
              <w:right w:val="single" w:sz="6" w:space="0" w:color="auto"/>
            </w:tcBorders>
          </w:tcPr>
          <w:p w:rsidR="002B5F67" w:rsidRDefault="002B5F67" w:rsidP="002B5F67">
            <w:pPr>
              <w:pStyle w:val="a8"/>
              <w:rPr>
                <w:rStyle w:val="FontStyle56"/>
              </w:rPr>
            </w:pPr>
            <w:r>
              <w:rPr>
                <w:rStyle w:val="FontStyle56"/>
              </w:rPr>
              <w:t>Уровень сформированности (2-репрод. 3-продукт.)</w:t>
            </w:r>
          </w:p>
        </w:tc>
      </w:tr>
      <w:tr w:rsidR="002B5F67" w:rsidTr="002B5F67">
        <w:tc>
          <w:tcPr>
            <w:tcW w:w="3235" w:type="dxa"/>
            <w:tcBorders>
              <w:top w:val="single" w:sz="6" w:space="0" w:color="auto"/>
              <w:left w:val="single" w:sz="6" w:space="0" w:color="auto"/>
              <w:bottom w:val="single" w:sz="6" w:space="0" w:color="auto"/>
              <w:right w:val="single" w:sz="6" w:space="0" w:color="auto"/>
            </w:tcBorders>
          </w:tcPr>
          <w:p w:rsidR="002B5F67" w:rsidRDefault="002B5F67" w:rsidP="002B5F67">
            <w:pPr>
              <w:pStyle w:val="a8"/>
              <w:rPr>
                <w:rStyle w:val="FontStyle57"/>
              </w:rPr>
            </w:pPr>
            <w:r>
              <w:rPr>
                <w:rStyle w:val="FontStyle57"/>
              </w:rPr>
              <w:t xml:space="preserve">Осуществлять выбор необходимой </w:t>
            </w:r>
            <w:r>
              <w:rPr>
                <w:rStyle w:val="FontStyle57"/>
              </w:rPr>
              <w:lastRenderedPageBreak/>
              <w:t>литературы и источников</w:t>
            </w:r>
          </w:p>
        </w:tc>
        <w:tc>
          <w:tcPr>
            <w:tcW w:w="3182" w:type="dxa"/>
            <w:tcBorders>
              <w:top w:val="single" w:sz="6" w:space="0" w:color="auto"/>
              <w:left w:val="single" w:sz="6" w:space="0" w:color="auto"/>
              <w:bottom w:val="single" w:sz="6" w:space="0" w:color="auto"/>
              <w:right w:val="single" w:sz="6" w:space="0" w:color="auto"/>
            </w:tcBorders>
          </w:tcPr>
          <w:p w:rsidR="002B5F67" w:rsidRDefault="002B5F67" w:rsidP="002B5F67">
            <w:pPr>
              <w:pStyle w:val="a8"/>
              <w:rPr>
                <w:rStyle w:val="FontStyle57"/>
              </w:rPr>
            </w:pPr>
            <w:r>
              <w:rPr>
                <w:rStyle w:val="FontStyle57"/>
              </w:rPr>
              <w:lastRenderedPageBreak/>
              <w:t xml:space="preserve">Выполнение производственных </w:t>
            </w:r>
            <w:r>
              <w:rPr>
                <w:rStyle w:val="FontStyle57"/>
              </w:rPr>
              <w:lastRenderedPageBreak/>
              <w:t>задач.</w:t>
            </w:r>
          </w:p>
        </w:tc>
        <w:tc>
          <w:tcPr>
            <w:tcW w:w="2520" w:type="dxa"/>
            <w:tcBorders>
              <w:top w:val="single" w:sz="6" w:space="0" w:color="auto"/>
              <w:left w:val="single" w:sz="6" w:space="0" w:color="auto"/>
              <w:bottom w:val="single" w:sz="6" w:space="0" w:color="auto"/>
              <w:right w:val="single" w:sz="6" w:space="0" w:color="auto"/>
            </w:tcBorders>
          </w:tcPr>
          <w:p w:rsidR="002B5F67" w:rsidRDefault="002B5F67" w:rsidP="002B5F67">
            <w:pPr>
              <w:pStyle w:val="a8"/>
              <w:rPr>
                <w:rStyle w:val="FontStyle57"/>
              </w:rPr>
            </w:pPr>
            <w:r>
              <w:rPr>
                <w:rStyle w:val="FontStyle57"/>
              </w:rPr>
              <w:lastRenderedPageBreak/>
              <w:t>Решение</w:t>
            </w:r>
          </w:p>
          <w:p w:rsidR="002B5F67" w:rsidRDefault="002B5F67" w:rsidP="002B5F67">
            <w:pPr>
              <w:pStyle w:val="a8"/>
              <w:rPr>
                <w:rStyle w:val="FontStyle57"/>
              </w:rPr>
            </w:pPr>
            <w:r>
              <w:rPr>
                <w:rStyle w:val="FontStyle57"/>
              </w:rPr>
              <w:lastRenderedPageBreak/>
              <w:t>производственных задач в нестандартных ситуациях.</w:t>
            </w:r>
          </w:p>
        </w:tc>
        <w:tc>
          <w:tcPr>
            <w:tcW w:w="1982" w:type="dxa"/>
            <w:tcBorders>
              <w:top w:val="single" w:sz="6" w:space="0" w:color="auto"/>
              <w:left w:val="single" w:sz="6" w:space="0" w:color="auto"/>
              <w:bottom w:val="single" w:sz="6" w:space="0" w:color="auto"/>
              <w:right w:val="single" w:sz="6" w:space="0" w:color="auto"/>
            </w:tcBorders>
          </w:tcPr>
          <w:p w:rsidR="002B5F67" w:rsidRDefault="002B5F67" w:rsidP="002B5F67">
            <w:pPr>
              <w:pStyle w:val="a8"/>
              <w:rPr>
                <w:rStyle w:val="FontStyle57"/>
              </w:rPr>
            </w:pPr>
            <w:r>
              <w:rPr>
                <w:rStyle w:val="FontStyle57"/>
              </w:rPr>
              <w:lastRenderedPageBreak/>
              <w:t>3</w:t>
            </w:r>
          </w:p>
        </w:tc>
      </w:tr>
      <w:tr w:rsidR="002B5F67" w:rsidTr="002B5F67">
        <w:tc>
          <w:tcPr>
            <w:tcW w:w="3235" w:type="dxa"/>
            <w:tcBorders>
              <w:top w:val="single" w:sz="6" w:space="0" w:color="auto"/>
              <w:left w:val="single" w:sz="6" w:space="0" w:color="auto"/>
              <w:bottom w:val="single" w:sz="6" w:space="0" w:color="auto"/>
              <w:right w:val="single" w:sz="6" w:space="0" w:color="auto"/>
            </w:tcBorders>
          </w:tcPr>
          <w:p w:rsidR="002B5F67" w:rsidRDefault="002B5F67" w:rsidP="002B5F67">
            <w:pPr>
              <w:pStyle w:val="a8"/>
              <w:rPr>
                <w:rStyle w:val="FontStyle57"/>
              </w:rPr>
            </w:pPr>
            <w:r>
              <w:rPr>
                <w:rStyle w:val="FontStyle57"/>
              </w:rPr>
              <w:lastRenderedPageBreak/>
              <w:t>Осуществлять поиск информации, необходимой для эффективного выполнения профессиональных задач</w:t>
            </w:r>
          </w:p>
        </w:tc>
        <w:tc>
          <w:tcPr>
            <w:tcW w:w="3182" w:type="dxa"/>
            <w:tcBorders>
              <w:top w:val="single" w:sz="6" w:space="0" w:color="auto"/>
              <w:left w:val="single" w:sz="6" w:space="0" w:color="auto"/>
              <w:bottom w:val="single" w:sz="6" w:space="0" w:color="auto"/>
              <w:right w:val="single" w:sz="6" w:space="0" w:color="auto"/>
            </w:tcBorders>
          </w:tcPr>
          <w:p w:rsidR="002B5F67" w:rsidRDefault="002B5F67" w:rsidP="002B5F67">
            <w:pPr>
              <w:pStyle w:val="a8"/>
              <w:rPr>
                <w:rStyle w:val="FontStyle57"/>
              </w:rPr>
            </w:pPr>
            <w:r>
              <w:rPr>
                <w:rStyle w:val="FontStyle57"/>
              </w:rPr>
              <w:t>Выполнение производственных задач.</w:t>
            </w:r>
          </w:p>
        </w:tc>
        <w:tc>
          <w:tcPr>
            <w:tcW w:w="2520" w:type="dxa"/>
            <w:tcBorders>
              <w:top w:val="single" w:sz="6" w:space="0" w:color="auto"/>
              <w:left w:val="single" w:sz="6" w:space="0" w:color="auto"/>
              <w:bottom w:val="single" w:sz="6" w:space="0" w:color="auto"/>
              <w:right w:val="single" w:sz="6" w:space="0" w:color="auto"/>
            </w:tcBorders>
          </w:tcPr>
          <w:p w:rsidR="002B5F67" w:rsidRDefault="002B5F67" w:rsidP="002B5F67">
            <w:pPr>
              <w:pStyle w:val="a8"/>
              <w:rPr>
                <w:rStyle w:val="FontStyle57"/>
              </w:rPr>
            </w:pPr>
            <w:r>
              <w:rPr>
                <w:rStyle w:val="FontStyle57"/>
              </w:rPr>
              <w:t>Работа в группах (задачи для    решения    которых необходимо распределять работу    для    экономии времени).</w:t>
            </w:r>
          </w:p>
        </w:tc>
        <w:tc>
          <w:tcPr>
            <w:tcW w:w="1982" w:type="dxa"/>
            <w:tcBorders>
              <w:top w:val="single" w:sz="6" w:space="0" w:color="auto"/>
              <w:left w:val="single" w:sz="6" w:space="0" w:color="auto"/>
              <w:bottom w:val="single" w:sz="6" w:space="0" w:color="auto"/>
              <w:right w:val="single" w:sz="6" w:space="0" w:color="auto"/>
            </w:tcBorders>
          </w:tcPr>
          <w:p w:rsidR="002B5F67" w:rsidRDefault="002B5F67" w:rsidP="002B5F67">
            <w:pPr>
              <w:pStyle w:val="a8"/>
              <w:rPr>
                <w:rStyle w:val="FontStyle57"/>
              </w:rPr>
            </w:pPr>
            <w:r>
              <w:rPr>
                <w:rStyle w:val="FontStyle57"/>
              </w:rPr>
              <w:t>3</w:t>
            </w:r>
          </w:p>
        </w:tc>
      </w:tr>
      <w:tr w:rsidR="002B5F67" w:rsidTr="002B5F67">
        <w:tc>
          <w:tcPr>
            <w:tcW w:w="10919" w:type="dxa"/>
            <w:gridSpan w:val="4"/>
            <w:tcBorders>
              <w:top w:val="single" w:sz="6" w:space="0" w:color="auto"/>
              <w:left w:val="nil"/>
              <w:bottom w:val="single" w:sz="6" w:space="0" w:color="auto"/>
              <w:right w:val="nil"/>
            </w:tcBorders>
          </w:tcPr>
          <w:p w:rsidR="002B5F67" w:rsidRDefault="002B5F67" w:rsidP="002B5F67">
            <w:pPr>
              <w:pStyle w:val="a8"/>
              <w:rPr>
                <w:rStyle w:val="FontStyle57"/>
              </w:rPr>
            </w:pPr>
            <w:r>
              <w:rPr>
                <w:rStyle w:val="FontStyle57"/>
              </w:rPr>
              <w:t>ОК 5. Использовать информационно-коммуникационные технологии в профессиональной деятельности. (из ФГОС)</w:t>
            </w:r>
          </w:p>
        </w:tc>
      </w:tr>
      <w:tr w:rsidR="002B5F67" w:rsidTr="002B5F67">
        <w:tc>
          <w:tcPr>
            <w:tcW w:w="3235" w:type="dxa"/>
            <w:tcBorders>
              <w:top w:val="single" w:sz="6" w:space="0" w:color="auto"/>
              <w:left w:val="single" w:sz="6" w:space="0" w:color="auto"/>
              <w:bottom w:val="single" w:sz="6" w:space="0" w:color="auto"/>
              <w:right w:val="single" w:sz="6" w:space="0" w:color="auto"/>
            </w:tcBorders>
          </w:tcPr>
          <w:p w:rsidR="002B5F67" w:rsidRDefault="002B5F67" w:rsidP="002B5F67">
            <w:pPr>
              <w:pStyle w:val="a8"/>
              <w:rPr>
                <w:rStyle w:val="FontStyle56"/>
              </w:rPr>
            </w:pPr>
            <w:r>
              <w:rPr>
                <w:rStyle w:val="FontStyle56"/>
              </w:rPr>
              <w:t>Элементы компетенции</w:t>
            </w:r>
          </w:p>
        </w:tc>
        <w:tc>
          <w:tcPr>
            <w:tcW w:w="3182" w:type="dxa"/>
            <w:tcBorders>
              <w:top w:val="single" w:sz="6" w:space="0" w:color="auto"/>
              <w:left w:val="single" w:sz="6" w:space="0" w:color="auto"/>
              <w:bottom w:val="single" w:sz="6" w:space="0" w:color="auto"/>
              <w:right w:val="single" w:sz="6" w:space="0" w:color="auto"/>
            </w:tcBorders>
          </w:tcPr>
          <w:p w:rsidR="002B5F67" w:rsidRDefault="002B5F67" w:rsidP="002B5F67">
            <w:pPr>
              <w:pStyle w:val="a8"/>
              <w:rPr>
                <w:rStyle w:val="FontStyle56"/>
              </w:rPr>
            </w:pPr>
            <w:r>
              <w:rPr>
                <w:rStyle w:val="FontStyle56"/>
              </w:rPr>
              <w:t>Предмет оценивания (продукт деятельности, результат наблюдения и др.)</w:t>
            </w:r>
          </w:p>
        </w:tc>
        <w:tc>
          <w:tcPr>
            <w:tcW w:w="2520" w:type="dxa"/>
            <w:tcBorders>
              <w:top w:val="single" w:sz="6" w:space="0" w:color="auto"/>
              <w:left w:val="single" w:sz="6" w:space="0" w:color="auto"/>
              <w:bottom w:val="single" w:sz="6" w:space="0" w:color="auto"/>
              <w:right w:val="single" w:sz="6" w:space="0" w:color="auto"/>
            </w:tcBorders>
          </w:tcPr>
          <w:p w:rsidR="002B5F67" w:rsidRDefault="002B5F67" w:rsidP="002B5F67">
            <w:pPr>
              <w:pStyle w:val="a8"/>
              <w:rPr>
                <w:rStyle w:val="FontStyle56"/>
              </w:rPr>
            </w:pPr>
            <w:r>
              <w:rPr>
                <w:rStyle w:val="FontStyle56"/>
              </w:rPr>
              <w:t>Процедура оценивания (сравнение с образцом и</w:t>
            </w:r>
          </w:p>
          <w:p w:rsidR="002B5F67" w:rsidRDefault="002B5F67" w:rsidP="002B5F67">
            <w:pPr>
              <w:pStyle w:val="a8"/>
              <w:rPr>
                <w:rStyle w:val="FontStyle56"/>
              </w:rPr>
            </w:pPr>
            <w:r>
              <w:rPr>
                <w:rStyle w:val="FontStyle56"/>
              </w:rPr>
              <w:t>др.)</w:t>
            </w:r>
          </w:p>
        </w:tc>
        <w:tc>
          <w:tcPr>
            <w:tcW w:w="1982" w:type="dxa"/>
            <w:tcBorders>
              <w:top w:val="single" w:sz="6" w:space="0" w:color="auto"/>
              <w:left w:val="single" w:sz="6" w:space="0" w:color="auto"/>
              <w:bottom w:val="single" w:sz="6" w:space="0" w:color="auto"/>
              <w:right w:val="single" w:sz="6" w:space="0" w:color="auto"/>
            </w:tcBorders>
          </w:tcPr>
          <w:p w:rsidR="002B5F67" w:rsidRDefault="002B5F67" w:rsidP="002B5F67">
            <w:pPr>
              <w:pStyle w:val="a8"/>
              <w:rPr>
                <w:rStyle w:val="FontStyle56"/>
              </w:rPr>
            </w:pPr>
            <w:r>
              <w:rPr>
                <w:rStyle w:val="FontStyle56"/>
              </w:rPr>
              <w:t>Уровень сформированности (2-репрод. 3-продукт.)</w:t>
            </w:r>
          </w:p>
        </w:tc>
      </w:tr>
      <w:tr w:rsidR="002B5F67" w:rsidTr="002B5F67">
        <w:tc>
          <w:tcPr>
            <w:tcW w:w="3235" w:type="dxa"/>
            <w:tcBorders>
              <w:top w:val="single" w:sz="6" w:space="0" w:color="auto"/>
              <w:left w:val="single" w:sz="6" w:space="0" w:color="auto"/>
              <w:bottom w:val="single" w:sz="6" w:space="0" w:color="auto"/>
              <w:right w:val="single" w:sz="6" w:space="0" w:color="auto"/>
            </w:tcBorders>
          </w:tcPr>
          <w:p w:rsidR="002B5F67" w:rsidRDefault="002B5F67" w:rsidP="002B5F67">
            <w:pPr>
              <w:pStyle w:val="a8"/>
              <w:rPr>
                <w:rStyle w:val="FontStyle57"/>
              </w:rPr>
            </w:pPr>
            <w:r>
              <w:rPr>
                <w:rStyle w:val="FontStyle57"/>
              </w:rPr>
              <w:t>Использовать информационно-коммуникационные технологии в профессиональной деятельности</w:t>
            </w:r>
          </w:p>
        </w:tc>
        <w:tc>
          <w:tcPr>
            <w:tcW w:w="3182" w:type="dxa"/>
            <w:tcBorders>
              <w:top w:val="single" w:sz="6" w:space="0" w:color="auto"/>
              <w:left w:val="single" w:sz="6" w:space="0" w:color="auto"/>
              <w:bottom w:val="single" w:sz="6" w:space="0" w:color="auto"/>
              <w:right w:val="single" w:sz="6" w:space="0" w:color="auto"/>
            </w:tcBorders>
          </w:tcPr>
          <w:p w:rsidR="002B5F67" w:rsidRDefault="002B5F67" w:rsidP="002B5F67">
            <w:pPr>
              <w:pStyle w:val="a8"/>
              <w:rPr>
                <w:rStyle w:val="FontStyle57"/>
              </w:rPr>
            </w:pPr>
            <w:r>
              <w:rPr>
                <w:rStyle w:val="FontStyle57"/>
              </w:rPr>
              <w:t>Выполнение заданий и решение производственных задач.</w:t>
            </w:r>
          </w:p>
        </w:tc>
        <w:tc>
          <w:tcPr>
            <w:tcW w:w="2520" w:type="dxa"/>
            <w:tcBorders>
              <w:top w:val="single" w:sz="6" w:space="0" w:color="auto"/>
              <w:left w:val="single" w:sz="6" w:space="0" w:color="auto"/>
              <w:bottom w:val="single" w:sz="6" w:space="0" w:color="auto"/>
              <w:right w:val="single" w:sz="6" w:space="0" w:color="auto"/>
            </w:tcBorders>
          </w:tcPr>
          <w:p w:rsidR="002B5F67" w:rsidRDefault="002B5F67" w:rsidP="002B5F67">
            <w:pPr>
              <w:pStyle w:val="a8"/>
              <w:rPr>
                <w:rStyle w:val="FontStyle57"/>
              </w:rPr>
            </w:pPr>
            <w:r>
              <w:rPr>
                <w:rStyle w:val="FontStyle57"/>
              </w:rPr>
              <w:t>Уроки, работа в мастерской (уроки производственного</w:t>
            </w:r>
          </w:p>
          <w:p w:rsidR="002B5F67" w:rsidRDefault="002B5F67" w:rsidP="002B5F67">
            <w:pPr>
              <w:pStyle w:val="a8"/>
              <w:rPr>
                <w:rStyle w:val="FontStyle57"/>
              </w:rPr>
            </w:pPr>
            <w:r>
              <w:rPr>
                <w:rStyle w:val="FontStyle57"/>
              </w:rPr>
              <w:t>обучения), производственная практика.</w:t>
            </w:r>
          </w:p>
        </w:tc>
        <w:tc>
          <w:tcPr>
            <w:tcW w:w="1982" w:type="dxa"/>
            <w:tcBorders>
              <w:top w:val="single" w:sz="6" w:space="0" w:color="auto"/>
              <w:left w:val="single" w:sz="6" w:space="0" w:color="auto"/>
              <w:bottom w:val="single" w:sz="6" w:space="0" w:color="auto"/>
              <w:right w:val="single" w:sz="6" w:space="0" w:color="auto"/>
            </w:tcBorders>
          </w:tcPr>
          <w:p w:rsidR="002B5F67" w:rsidRDefault="002B5F67" w:rsidP="002B5F67">
            <w:pPr>
              <w:pStyle w:val="a8"/>
              <w:rPr>
                <w:rStyle w:val="FontStyle57"/>
              </w:rPr>
            </w:pPr>
            <w:r>
              <w:rPr>
                <w:rStyle w:val="FontStyle57"/>
              </w:rPr>
              <w:t>3</w:t>
            </w:r>
          </w:p>
        </w:tc>
      </w:tr>
      <w:tr w:rsidR="002B5F67" w:rsidTr="002B5F67">
        <w:tc>
          <w:tcPr>
            <w:tcW w:w="10919" w:type="dxa"/>
            <w:gridSpan w:val="4"/>
            <w:tcBorders>
              <w:top w:val="single" w:sz="6" w:space="0" w:color="auto"/>
              <w:left w:val="single" w:sz="6" w:space="0" w:color="auto"/>
              <w:bottom w:val="single" w:sz="6" w:space="0" w:color="auto"/>
              <w:right w:val="single" w:sz="6" w:space="0" w:color="auto"/>
            </w:tcBorders>
          </w:tcPr>
          <w:p w:rsidR="002B5F67" w:rsidRPr="00F53E7C" w:rsidRDefault="002B5F67" w:rsidP="002B5F67">
            <w:pPr>
              <w:pStyle w:val="a8"/>
              <w:rPr>
                <w:rStyle w:val="FontStyle57"/>
              </w:rPr>
            </w:pPr>
            <w:r w:rsidRPr="00F53E7C">
              <w:rPr>
                <w:rStyle w:val="FontStyle57"/>
              </w:rPr>
              <w:t>ОК 6. Работать в команде, эффективно общаться с коллегами, руководством</w:t>
            </w:r>
          </w:p>
        </w:tc>
      </w:tr>
      <w:tr w:rsidR="002B5F67" w:rsidTr="002B5F67">
        <w:tc>
          <w:tcPr>
            <w:tcW w:w="3235" w:type="dxa"/>
            <w:tcBorders>
              <w:top w:val="single" w:sz="6" w:space="0" w:color="auto"/>
              <w:left w:val="single" w:sz="6" w:space="0" w:color="auto"/>
              <w:bottom w:val="single" w:sz="6" w:space="0" w:color="auto"/>
              <w:right w:val="single" w:sz="6" w:space="0" w:color="auto"/>
            </w:tcBorders>
          </w:tcPr>
          <w:p w:rsidR="002B5F67" w:rsidRPr="00AB5C9D" w:rsidRDefault="002B5F67" w:rsidP="002B5F67">
            <w:pPr>
              <w:pStyle w:val="a8"/>
              <w:rPr>
                <w:rStyle w:val="FontStyle57"/>
              </w:rPr>
            </w:pPr>
            <w:r w:rsidRPr="00AB5C9D">
              <w:rPr>
                <w:rStyle w:val="FontStyle57"/>
              </w:rPr>
              <w:t>Уметь работать в команде</w:t>
            </w:r>
          </w:p>
        </w:tc>
        <w:tc>
          <w:tcPr>
            <w:tcW w:w="3182" w:type="dxa"/>
            <w:tcBorders>
              <w:top w:val="single" w:sz="6" w:space="0" w:color="auto"/>
              <w:left w:val="single" w:sz="6" w:space="0" w:color="auto"/>
              <w:bottom w:val="single" w:sz="6" w:space="0" w:color="auto"/>
              <w:right w:val="single" w:sz="6" w:space="0" w:color="auto"/>
            </w:tcBorders>
          </w:tcPr>
          <w:p w:rsidR="002B5F67" w:rsidRPr="00AB5C9D" w:rsidRDefault="002B5F67" w:rsidP="002B5F67">
            <w:pPr>
              <w:pStyle w:val="a8"/>
              <w:rPr>
                <w:rStyle w:val="FontStyle57"/>
              </w:rPr>
            </w:pPr>
            <w:r w:rsidRPr="00AB5C9D">
              <w:rPr>
                <w:rStyle w:val="FontStyle57"/>
              </w:rPr>
              <w:t>Выполнение производственных задач.</w:t>
            </w:r>
          </w:p>
        </w:tc>
        <w:tc>
          <w:tcPr>
            <w:tcW w:w="2520" w:type="dxa"/>
            <w:tcBorders>
              <w:top w:val="single" w:sz="6" w:space="0" w:color="auto"/>
              <w:left w:val="single" w:sz="6" w:space="0" w:color="auto"/>
              <w:bottom w:val="single" w:sz="6" w:space="0" w:color="auto"/>
              <w:right w:val="single" w:sz="6" w:space="0" w:color="auto"/>
            </w:tcBorders>
          </w:tcPr>
          <w:p w:rsidR="002B5F67" w:rsidRPr="00AB5C9D" w:rsidRDefault="002B5F67" w:rsidP="002B5F67">
            <w:pPr>
              <w:pStyle w:val="a8"/>
              <w:rPr>
                <w:rStyle w:val="FontStyle57"/>
              </w:rPr>
            </w:pPr>
            <w:r w:rsidRPr="00AB5C9D">
              <w:rPr>
                <w:rStyle w:val="FontStyle57"/>
              </w:rPr>
              <w:t>Решение</w:t>
            </w:r>
          </w:p>
          <w:p w:rsidR="002B5F67" w:rsidRPr="00AB5C9D" w:rsidRDefault="002B5F67" w:rsidP="002B5F67">
            <w:pPr>
              <w:pStyle w:val="a8"/>
              <w:rPr>
                <w:rStyle w:val="FontStyle57"/>
              </w:rPr>
            </w:pPr>
            <w:r w:rsidRPr="00AB5C9D">
              <w:rPr>
                <w:rStyle w:val="FontStyle57"/>
              </w:rPr>
              <w:t>производственных задач в нестандартных ситуациях.</w:t>
            </w:r>
          </w:p>
        </w:tc>
        <w:tc>
          <w:tcPr>
            <w:tcW w:w="1982" w:type="dxa"/>
            <w:tcBorders>
              <w:top w:val="single" w:sz="6" w:space="0" w:color="auto"/>
              <w:left w:val="single" w:sz="6" w:space="0" w:color="auto"/>
              <w:bottom w:val="single" w:sz="6" w:space="0" w:color="auto"/>
              <w:right w:val="single" w:sz="6" w:space="0" w:color="auto"/>
            </w:tcBorders>
          </w:tcPr>
          <w:p w:rsidR="002B5F67" w:rsidRPr="00AB5C9D" w:rsidRDefault="002B5F67" w:rsidP="002B5F67">
            <w:pPr>
              <w:pStyle w:val="a8"/>
              <w:rPr>
                <w:rStyle w:val="FontStyle57"/>
              </w:rPr>
            </w:pPr>
            <w:r w:rsidRPr="00AB5C9D">
              <w:rPr>
                <w:rStyle w:val="FontStyle57"/>
              </w:rPr>
              <w:t>3</w:t>
            </w:r>
          </w:p>
        </w:tc>
      </w:tr>
      <w:tr w:rsidR="002B5F67" w:rsidTr="002B5F67">
        <w:tc>
          <w:tcPr>
            <w:tcW w:w="3235" w:type="dxa"/>
            <w:tcBorders>
              <w:top w:val="single" w:sz="6" w:space="0" w:color="auto"/>
              <w:left w:val="single" w:sz="6" w:space="0" w:color="auto"/>
              <w:bottom w:val="single" w:sz="6" w:space="0" w:color="auto"/>
              <w:right w:val="single" w:sz="6" w:space="0" w:color="auto"/>
            </w:tcBorders>
          </w:tcPr>
          <w:p w:rsidR="002B5F67" w:rsidRPr="00AB5C9D" w:rsidRDefault="002B5F67" w:rsidP="002B5F67">
            <w:pPr>
              <w:pStyle w:val="a8"/>
              <w:rPr>
                <w:rStyle w:val="FontStyle57"/>
              </w:rPr>
            </w:pPr>
            <w:r w:rsidRPr="00AB5C9D">
              <w:rPr>
                <w:rStyle w:val="FontStyle57"/>
              </w:rPr>
              <w:t>Уметь эффективно общаться с коллегами, руководством, клиентами</w:t>
            </w:r>
          </w:p>
        </w:tc>
        <w:tc>
          <w:tcPr>
            <w:tcW w:w="3182" w:type="dxa"/>
            <w:tcBorders>
              <w:top w:val="single" w:sz="6" w:space="0" w:color="auto"/>
              <w:left w:val="single" w:sz="6" w:space="0" w:color="auto"/>
              <w:bottom w:val="single" w:sz="6" w:space="0" w:color="auto"/>
              <w:right w:val="single" w:sz="6" w:space="0" w:color="auto"/>
            </w:tcBorders>
          </w:tcPr>
          <w:p w:rsidR="002B5F67" w:rsidRPr="00AB5C9D" w:rsidRDefault="002B5F67" w:rsidP="002B5F67">
            <w:pPr>
              <w:pStyle w:val="a8"/>
              <w:rPr>
                <w:rStyle w:val="FontStyle57"/>
              </w:rPr>
            </w:pPr>
            <w:r w:rsidRPr="00AB5C9D">
              <w:rPr>
                <w:rStyle w:val="FontStyle57"/>
              </w:rPr>
              <w:t>Выполнение производственных задач.</w:t>
            </w:r>
          </w:p>
        </w:tc>
        <w:tc>
          <w:tcPr>
            <w:tcW w:w="2520" w:type="dxa"/>
            <w:tcBorders>
              <w:top w:val="single" w:sz="6" w:space="0" w:color="auto"/>
              <w:left w:val="single" w:sz="6" w:space="0" w:color="auto"/>
              <w:bottom w:val="single" w:sz="6" w:space="0" w:color="auto"/>
              <w:right w:val="single" w:sz="6" w:space="0" w:color="auto"/>
            </w:tcBorders>
          </w:tcPr>
          <w:p w:rsidR="002B5F67" w:rsidRPr="00AB5C9D" w:rsidRDefault="002B5F67" w:rsidP="002B5F67">
            <w:pPr>
              <w:pStyle w:val="a8"/>
              <w:rPr>
                <w:rStyle w:val="FontStyle57"/>
              </w:rPr>
            </w:pPr>
            <w:r w:rsidRPr="00AB5C9D">
              <w:rPr>
                <w:rStyle w:val="FontStyle57"/>
              </w:rPr>
              <w:t>Работа в группах (задачи для    решения    которых необходимо распределять работу    для    экономии времени).</w:t>
            </w:r>
          </w:p>
        </w:tc>
        <w:tc>
          <w:tcPr>
            <w:tcW w:w="1982" w:type="dxa"/>
            <w:tcBorders>
              <w:top w:val="single" w:sz="6" w:space="0" w:color="auto"/>
              <w:left w:val="single" w:sz="6" w:space="0" w:color="auto"/>
              <w:bottom w:val="single" w:sz="6" w:space="0" w:color="auto"/>
              <w:right w:val="single" w:sz="6" w:space="0" w:color="auto"/>
            </w:tcBorders>
          </w:tcPr>
          <w:p w:rsidR="002B5F67" w:rsidRPr="00AB5C9D" w:rsidRDefault="002B5F67" w:rsidP="002B5F67">
            <w:pPr>
              <w:pStyle w:val="a8"/>
              <w:rPr>
                <w:rStyle w:val="FontStyle57"/>
              </w:rPr>
            </w:pPr>
            <w:r w:rsidRPr="00AB5C9D">
              <w:rPr>
                <w:rStyle w:val="FontStyle57"/>
              </w:rPr>
              <w:t>3</w:t>
            </w:r>
          </w:p>
        </w:tc>
      </w:tr>
      <w:tr w:rsidR="002B5F67" w:rsidTr="002B5F67">
        <w:tc>
          <w:tcPr>
            <w:tcW w:w="10919" w:type="dxa"/>
            <w:gridSpan w:val="4"/>
            <w:tcBorders>
              <w:top w:val="single" w:sz="6" w:space="0" w:color="auto"/>
              <w:left w:val="single" w:sz="6" w:space="0" w:color="auto"/>
              <w:bottom w:val="single" w:sz="6" w:space="0" w:color="auto"/>
              <w:right w:val="single" w:sz="6" w:space="0" w:color="auto"/>
            </w:tcBorders>
          </w:tcPr>
          <w:p w:rsidR="002B5F67" w:rsidRPr="00AB5C9D" w:rsidRDefault="002B5F67" w:rsidP="002B5F67">
            <w:pPr>
              <w:pStyle w:val="a8"/>
              <w:rPr>
                <w:rStyle w:val="FontStyle57"/>
              </w:rPr>
            </w:pPr>
            <w:r w:rsidRPr="00AB5C9D">
              <w:rPr>
                <w:rStyle w:val="FontStyle57"/>
              </w:rPr>
              <w:t>ОК 7. Исполнять воинскую обязанность, в том числе с применением полученных профессиональных знаний (для юношей).</w:t>
            </w:r>
          </w:p>
        </w:tc>
      </w:tr>
      <w:tr w:rsidR="002B5F67" w:rsidRPr="00AB5C9D" w:rsidTr="002B5F67">
        <w:tc>
          <w:tcPr>
            <w:tcW w:w="3235" w:type="dxa"/>
            <w:tcBorders>
              <w:top w:val="single" w:sz="6" w:space="0" w:color="auto"/>
              <w:left w:val="single" w:sz="6" w:space="0" w:color="auto"/>
              <w:bottom w:val="single" w:sz="6" w:space="0" w:color="auto"/>
              <w:right w:val="single" w:sz="6" w:space="0" w:color="auto"/>
            </w:tcBorders>
          </w:tcPr>
          <w:p w:rsidR="002B5F67" w:rsidRPr="00AB5C9D" w:rsidRDefault="002B5F67" w:rsidP="002B5F67">
            <w:pPr>
              <w:pStyle w:val="a8"/>
              <w:rPr>
                <w:rStyle w:val="FontStyle57"/>
              </w:rPr>
            </w:pPr>
            <w:r w:rsidRPr="00AB5C9D">
              <w:rPr>
                <w:rStyle w:val="FontStyle57"/>
              </w:rPr>
              <w:t>Исполнять воинскую обязанность, в том числе с применением полученных профессиональных знаний</w:t>
            </w:r>
          </w:p>
        </w:tc>
        <w:tc>
          <w:tcPr>
            <w:tcW w:w="3182" w:type="dxa"/>
            <w:tcBorders>
              <w:top w:val="single" w:sz="6" w:space="0" w:color="auto"/>
              <w:left w:val="single" w:sz="6" w:space="0" w:color="auto"/>
              <w:bottom w:val="single" w:sz="6" w:space="0" w:color="auto"/>
              <w:right w:val="single" w:sz="6" w:space="0" w:color="auto"/>
            </w:tcBorders>
          </w:tcPr>
          <w:p w:rsidR="002B5F67" w:rsidRPr="00AB5C9D" w:rsidRDefault="002B5F67" w:rsidP="002B5F67">
            <w:pPr>
              <w:pStyle w:val="a8"/>
              <w:rPr>
                <w:rStyle w:val="FontStyle57"/>
              </w:rPr>
            </w:pPr>
            <w:r w:rsidRPr="00AB5C9D">
              <w:rPr>
                <w:rStyle w:val="FontStyle57"/>
              </w:rPr>
              <w:t>Прохождение военных сборов.</w:t>
            </w:r>
          </w:p>
        </w:tc>
        <w:tc>
          <w:tcPr>
            <w:tcW w:w="2520" w:type="dxa"/>
            <w:tcBorders>
              <w:top w:val="single" w:sz="6" w:space="0" w:color="auto"/>
              <w:left w:val="single" w:sz="6" w:space="0" w:color="auto"/>
              <w:bottom w:val="single" w:sz="6" w:space="0" w:color="auto"/>
              <w:right w:val="single" w:sz="6" w:space="0" w:color="auto"/>
            </w:tcBorders>
          </w:tcPr>
          <w:p w:rsidR="002B5F67" w:rsidRPr="00AB5C9D" w:rsidRDefault="002B5F67" w:rsidP="002B5F67">
            <w:pPr>
              <w:pStyle w:val="a8"/>
              <w:rPr>
                <w:rStyle w:val="FontStyle57"/>
              </w:rPr>
            </w:pPr>
            <w:r w:rsidRPr="00AB5C9D">
              <w:rPr>
                <w:rStyle w:val="FontStyle57"/>
              </w:rPr>
              <w:t>Военные сборы</w:t>
            </w:r>
          </w:p>
        </w:tc>
        <w:tc>
          <w:tcPr>
            <w:tcW w:w="1982" w:type="dxa"/>
            <w:tcBorders>
              <w:top w:val="single" w:sz="6" w:space="0" w:color="auto"/>
              <w:left w:val="single" w:sz="6" w:space="0" w:color="auto"/>
              <w:bottom w:val="single" w:sz="6" w:space="0" w:color="auto"/>
              <w:right w:val="single" w:sz="6" w:space="0" w:color="auto"/>
            </w:tcBorders>
          </w:tcPr>
          <w:p w:rsidR="002B5F67" w:rsidRPr="00AB5C9D" w:rsidRDefault="002B5F67" w:rsidP="002B5F67">
            <w:pPr>
              <w:pStyle w:val="a8"/>
              <w:rPr>
                <w:rStyle w:val="FontStyle57"/>
              </w:rPr>
            </w:pPr>
            <w:r w:rsidRPr="00AB5C9D">
              <w:rPr>
                <w:rStyle w:val="FontStyle57"/>
              </w:rPr>
              <w:t>3</w:t>
            </w:r>
          </w:p>
        </w:tc>
      </w:tr>
    </w:tbl>
    <w:p w:rsidR="002B5F67" w:rsidRDefault="002B5F67" w:rsidP="002B5F67">
      <w:pPr>
        <w:spacing w:line="240" w:lineRule="atLeast"/>
        <w:contextualSpacing/>
        <w:rPr>
          <w:rFonts w:eastAsiaTheme="minorHAnsi"/>
          <w:sz w:val="28"/>
          <w:szCs w:val="28"/>
          <w:lang w:eastAsia="en-US"/>
        </w:rPr>
      </w:pPr>
    </w:p>
    <w:p w:rsidR="002B5F67" w:rsidRPr="00023B28" w:rsidRDefault="002B5F67" w:rsidP="002B5F67">
      <w:pPr>
        <w:widowControl/>
        <w:jc w:val="center"/>
        <w:rPr>
          <w:rFonts w:eastAsiaTheme="minorHAnsi"/>
          <w:b/>
          <w:bCs/>
          <w:sz w:val="28"/>
          <w:szCs w:val="28"/>
          <w:lang w:eastAsia="en-US"/>
        </w:rPr>
      </w:pPr>
      <w:r w:rsidRPr="00023B28">
        <w:rPr>
          <w:rFonts w:eastAsiaTheme="minorHAnsi"/>
          <w:b/>
          <w:bCs/>
          <w:sz w:val="28"/>
          <w:szCs w:val="28"/>
          <w:lang w:eastAsia="en-US"/>
        </w:rPr>
        <w:t xml:space="preserve">Контроль и оценка результата освоения общих </w:t>
      </w:r>
      <w:r>
        <w:rPr>
          <w:rFonts w:eastAsiaTheme="minorHAnsi"/>
          <w:b/>
          <w:bCs/>
          <w:sz w:val="28"/>
          <w:szCs w:val="28"/>
          <w:lang w:eastAsia="en-US"/>
        </w:rPr>
        <w:t>компетенций</w:t>
      </w:r>
    </w:p>
    <w:tbl>
      <w:tblPr>
        <w:tblpPr w:leftFromText="180" w:rightFromText="180" w:vertAnchor="text" w:horzAnchor="margin" w:tblpXSpec="center" w:tblpY="39"/>
        <w:tblW w:w="109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2994"/>
        <w:gridCol w:w="3959"/>
        <w:gridCol w:w="2460"/>
        <w:gridCol w:w="1507"/>
      </w:tblGrid>
      <w:tr w:rsidR="002B5F67" w:rsidTr="002B5F67">
        <w:tc>
          <w:tcPr>
            <w:tcW w:w="2994" w:type="dxa"/>
          </w:tcPr>
          <w:p w:rsidR="002B5F67" w:rsidRDefault="002B5F67" w:rsidP="002B5F67">
            <w:pPr>
              <w:pStyle w:val="Style6"/>
              <w:widowControl/>
              <w:spacing w:line="240" w:lineRule="auto"/>
              <w:rPr>
                <w:rStyle w:val="FontStyle56"/>
              </w:rPr>
            </w:pPr>
            <w:r>
              <w:rPr>
                <w:rStyle w:val="FontStyle56"/>
              </w:rPr>
              <w:t>Формулировка компетенции</w:t>
            </w:r>
          </w:p>
        </w:tc>
        <w:tc>
          <w:tcPr>
            <w:tcW w:w="3959" w:type="dxa"/>
          </w:tcPr>
          <w:p w:rsidR="002B5F67" w:rsidRDefault="002B5F67" w:rsidP="002B5F67">
            <w:pPr>
              <w:pStyle w:val="Style6"/>
              <w:widowControl/>
              <w:ind w:left="523"/>
              <w:jc w:val="left"/>
              <w:rPr>
                <w:rStyle w:val="FontStyle56"/>
              </w:rPr>
            </w:pPr>
            <w:r>
              <w:rPr>
                <w:rStyle w:val="FontStyle56"/>
              </w:rPr>
              <w:t>Основные показатели оценки результата</w:t>
            </w:r>
          </w:p>
        </w:tc>
        <w:tc>
          <w:tcPr>
            <w:tcW w:w="2460" w:type="dxa"/>
          </w:tcPr>
          <w:p w:rsidR="002B5F67" w:rsidRDefault="002B5F67" w:rsidP="002B5F67">
            <w:pPr>
              <w:pStyle w:val="Style31"/>
              <w:widowControl/>
              <w:spacing w:line="230" w:lineRule="exact"/>
              <w:ind w:left="259" w:firstLine="82"/>
              <w:rPr>
                <w:rStyle w:val="FontStyle56"/>
              </w:rPr>
            </w:pPr>
            <w:r>
              <w:rPr>
                <w:rStyle w:val="FontStyle56"/>
              </w:rPr>
              <w:t>Формы и методы контроля и оценки</w:t>
            </w:r>
          </w:p>
        </w:tc>
        <w:tc>
          <w:tcPr>
            <w:tcW w:w="1507" w:type="dxa"/>
          </w:tcPr>
          <w:p w:rsidR="002B5F67" w:rsidRDefault="002B5F67" w:rsidP="002B5F67">
            <w:pPr>
              <w:pStyle w:val="Style6"/>
              <w:widowControl/>
              <w:spacing w:line="226" w:lineRule="exact"/>
              <w:rPr>
                <w:rStyle w:val="FontStyle56"/>
              </w:rPr>
            </w:pPr>
            <w:r>
              <w:rPr>
                <w:rStyle w:val="FontStyle56"/>
              </w:rPr>
              <w:t xml:space="preserve">Уровень сформирован ности </w:t>
            </w:r>
          </w:p>
          <w:p w:rsidR="002B5F67" w:rsidRDefault="002B5F67" w:rsidP="002B5F67">
            <w:pPr>
              <w:pStyle w:val="Style6"/>
              <w:widowControl/>
              <w:spacing w:line="226" w:lineRule="exact"/>
              <w:rPr>
                <w:rStyle w:val="FontStyle56"/>
              </w:rPr>
            </w:pPr>
            <w:r>
              <w:rPr>
                <w:rStyle w:val="FontStyle56"/>
              </w:rPr>
              <w:t>2-репрод.</w:t>
            </w:r>
          </w:p>
          <w:p w:rsidR="002B5F67" w:rsidRDefault="002B5F67" w:rsidP="002B5F67">
            <w:pPr>
              <w:pStyle w:val="Style6"/>
              <w:widowControl/>
              <w:spacing w:line="226" w:lineRule="exact"/>
              <w:rPr>
                <w:rStyle w:val="FontStyle56"/>
              </w:rPr>
            </w:pPr>
            <w:r>
              <w:rPr>
                <w:rStyle w:val="FontStyle56"/>
              </w:rPr>
              <w:t>3-продукт.</w:t>
            </w:r>
          </w:p>
        </w:tc>
      </w:tr>
      <w:tr w:rsidR="002B5F67" w:rsidTr="002B5F67">
        <w:tc>
          <w:tcPr>
            <w:tcW w:w="2994" w:type="dxa"/>
            <w:vMerge w:val="restart"/>
          </w:tcPr>
          <w:p w:rsidR="002B5F67" w:rsidRDefault="002B5F67" w:rsidP="002B5F67">
            <w:pPr>
              <w:pStyle w:val="Style36"/>
              <w:widowControl/>
              <w:rPr>
                <w:rStyle w:val="FontStyle57"/>
              </w:rPr>
            </w:pPr>
            <w:r>
              <w:rPr>
                <w:rStyle w:val="FontStyle57"/>
              </w:rPr>
              <w:t>ОК 1. Понимать сущность и социальную значимость своей будущей профессии, проявлять к ней устойчивый интерес (из ФГОС)</w:t>
            </w:r>
          </w:p>
        </w:tc>
        <w:tc>
          <w:tcPr>
            <w:tcW w:w="3959" w:type="dxa"/>
          </w:tcPr>
          <w:p w:rsidR="002B5F67" w:rsidRDefault="002B5F67" w:rsidP="002B5F67">
            <w:pPr>
              <w:pStyle w:val="Style9"/>
              <w:widowControl/>
              <w:spacing w:line="230" w:lineRule="exact"/>
              <w:ind w:left="5" w:hanging="5"/>
              <w:rPr>
                <w:rStyle w:val="FontStyle57"/>
              </w:rPr>
            </w:pPr>
            <w:r>
              <w:rPr>
                <w:rStyle w:val="FontStyle57"/>
              </w:rPr>
              <w:t>Понимать сущность и социальную значимость своей будущей профессии</w:t>
            </w:r>
          </w:p>
        </w:tc>
        <w:tc>
          <w:tcPr>
            <w:tcW w:w="2460" w:type="dxa"/>
          </w:tcPr>
          <w:p w:rsidR="002B5F67" w:rsidRDefault="002B5F67" w:rsidP="002B5F67">
            <w:pPr>
              <w:pStyle w:val="Style36"/>
              <w:widowControl/>
              <w:spacing w:line="240" w:lineRule="auto"/>
              <w:jc w:val="left"/>
              <w:rPr>
                <w:rStyle w:val="FontStyle57"/>
              </w:rPr>
            </w:pPr>
            <w:r>
              <w:rPr>
                <w:rStyle w:val="FontStyle57"/>
              </w:rPr>
              <w:t>Экспертная оценка</w:t>
            </w:r>
          </w:p>
        </w:tc>
        <w:tc>
          <w:tcPr>
            <w:tcW w:w="1507" w:type="dxa"/>
          </w:tcPr>
          <w:p w:rsidR="002B5F67" w:rsidRDefault="002B5F67" w:rsidP="002B5F67">
            <w:pPr>
              <w:pStyle w:val="Style36"/>
              <w:widowControl/>
              <w:spacing w:line="240" w:lineRule="auto"/>
              <w:rPr>
                <w:rStyle w:val="FontStyle57"/>
              </w:rPr>
            </w:pPr>
            <w:r>
              <w:rPr>
                <w:rStyle w:val="FontStyle57"/>
              </w:rPr>
              <w:t>3</w:t>
            </w:r>
          </w:p>
        </w:tc>
      </w:tr>
      <w:tr w:rsidR="002B5F67" w:rsidTr="002B5F67">
        <w:tc>
          <w:tcPr>
            <w:tcW w:w="2994" w:type="dxa"/>
            <w:vMerge/>
          </w:tcPr>
          <w:p w:rsidR="002B5F67" w:rsidRDefault="002B5F67" w:rsidP="002B5F67">
            <w:pPr>
              <w:widowControl/>
              <w:rPr>
                <w:rStyle w:val="FontStyle57"/>
              </w:rPr>
            </w:pPr>
          </w:p>
          <w:p w:rsidR="002B5F67" w:rsidRDefault="002B5F67" w:rsidP="002B5F67">
            <w:pPr>
              <w:widowControl/>
              <w:rPr>
                <w:rStyle w:val="FontStyle57"/>
              </w:rPr>
            </w:pPr>
          </w:p>
        </w:tc>
        <w:tc>
          <w:tcPr>
            <w:tcW w:w="3959" w:type="dxa"/>
          </w:tcPr>
          <w:p w:rsidR="002B5F67" w:rsidRDefault="002B5F67" w:rsidP="002B5F67">
            <w:pPr>
              <w:pStyle w:val="Style9"/>
              <w:widowControl/>
              <w:spacing w:line="230" w:lineRule="exact"/>
              <w:ind w:left="5" w:hanging="5"/>
              <w:rPr>
                <w:rStyle w:val="FontStyle57"/>
              </w:rPr>
            </w:pPr>
            <w:r>
              <w:rPr>
                <w:rStyle w:val="FontStyle57"/>
              </w:rPr>
              <w:t>Проявлять к ней устойчивый интерес к своей будущей профессии</w:t>
            </w:r>
          </w:p>
        </w:tc>
        <w:tc>
          <w:tcPr>
            <w:tcW w:w="2460" w:type="dxa"/>
          </w:tcPr>
          <w:p w:rsidR="002B5F67" w:rsidRDefault="002B5F67" w:rsidP="002B5F67">
            <w:pPr>
              <w:pStyle w:val="Style36"/>
              <w:widowControl/>
              <w:spacing w:line="240" w:lineRule="auto"/>
              <w:jc w:val="left"/>
              <w:rPr>
                <w:rStyle w:val="FontStyle57"/>
              </w:rPr>
            </w:pPr>
            <w:r>
              <w:rPr>
                <w:rStyle w:val="FontStyle57"/>
              </w:rPr>
              <w:t>Экспертная оценка</w:t>
            </w:r>
          </w:p>
        </w:tc>
        <w:tc>
          <w:tcPr>
            <w:tcW w:w="1507" w:type="dxa"/>
          </w:tcPr>
          <w:p w:rsidR="002B5F67" w:rsidRDefault="002B5F67" w:rsidP="002B5F67">
            <w:pPr>
              <w:pStyle w:val="Style36"/>
              <w:widowControl/>
              <w:spacing w:line="240" w:lineRule="auto"/>
              <w:rPr>
                <w:rStyle w:val="FontStyle57"/>
              </w:rPr>
            </w:pPr>
            <w:r>
              <w:rPr>
                <w:rStyle w:val="FontStyle57"/>
              </w:rPr>
              <w:t>3</w:t>
            </w:r>
          </w:p>
        </w:tc>
      </w:tr>
      <w:tr w:rsidR="002B5F67" w:rsidTr="002B5F67">
        <w:tc>
          <w:tcPr>
            <w:tcW w:w="2994" w:type="dxa"/>
            <w:vMerge w:val="restart"/>
          </w:tcPr>
          <w:p w:rsidR="002B5F67" w:rsidRDefault="002B5F67" w:rsidP="002B5F67">
            <w:pPr>
              <w:pStyle w:val="Style36"/>
              <w:widowControl/>
              <w:spacing w:line="226" w:lineRule="exact"/>
              <w:rPr>
                <w:rStyle w:val="FontStyle57"/>
              </w:rPr>
            </w:pPr>
            <w:r>
              <w:rPr>
                <w:rStyle w:val="FontStyle57"/>
              </w:rPr>
              <w:t>ОК 2. Организовывать собственную деятельность, исходя из цели и способов ее достижения, определенных руководителем (из ФГОС)</w:t>
            </w:r>
          </w:p>
        </w:tc>
        <w:tc>
          <w:tcPr>
            <w:tcW w:w="3959" w:type="dxa"/>
          </w:tcPr>
          <w:p w:rsidR="002B5F67" w:rsidRDefault="002B5F67" w:rsidP="002B5F67">
            <w:pPr>
              <w:pStyle w:val="Style9"/>
              <w:widowControl/>
              <w:spacing w:line="226" w:lineRule="exact"/>
              <w:ind w:firstLine="5"/>
              <w:rPr>
                <w:rStyle w:val="FontStyle57"/>
              </w:rPr>
            </w:pPr>
            <w:r>
              <w:rPr>
                <w:rStyle w:val="FontStyle57"/>
              </w:rPr>
              <w:t>Ставить собственные цели и способы их достижения, в соответствие с целями, определенными руководителем</w:t>
            </w:r>
          </w:p>
        </w:tc>
        <w:tc>
          <w:tcPr>
            <w:tcW w:w="2460" w:type="dxa"/>
          </w:tcPr>
          <w:p w:rsidR="002B5F67" w:rsidRDefault="002B5F67" w:rsidP="002B5F67">
            <w:pPr>
              <w:pStyle w:val="Style36"/>
              <w:widowControl/>
              <w:spacing w:line="240" w:lineRule="auto"/>
              <w:jc w:val="left"/>
              <w:rPr>
                <w:rStyle w:val="FontStyle57"/>
              </w:rPr>
            </w:pPr>
            <w:r>
              <w:rPr>
                <w:rStyle w:val="FontStyle57"/>
              </w:rPr>
              <w:t>Экспертная оценка</w:t>
            </w:r>
          </w:p>
        </w:tc>
        <w:tc>
          <w:tcPr>
            <w:tcW w:w="1507" w:type="dxa"/>
          </w:tcPr>
          <w:p w:rsidR="002B5F67" w:rsidRDefault="002B5F67" w:rsidP="002B5F67">
            <w:pPr>
              <w:pStyle w:val="Style36"/>
              <w:widowControl/>
              <w:spacing w:line="240" w:lineRule="auto"/>
              <w:rPr>
                <w:rStyle w:val="FontStyle57"/>
              </w:rPr>
            </w:pPr>
            <w:r>
              <w:rPr>
                <w:rStyle w:val="FontStyle57"/>
              </w:rPr>
              <w:t>3</w:t>
            </w:r>
          </w:p>
        </w:tc>
      </w:tr>
      <w:tr w:rsidR="002B5F67" w:rsidTr="002B5F67">
        <w:tc>
          <w:tcPr>
            <w:tcW w:w="2994" w:type="dxa"/>
            <w:vMerge/>
          </w:tcPr>
          <w:p w:rsidR="002B5F67" w:rsidRDefault="002B5F67" w:rsidP="002B5F67">
            <w:pPr>
              <w:widowControl/>
              <w:rPr>
                <w:rStyle w:val="FontStyle57"/>
              </w:rPr>
            </w:pPr>
          </w:p>
          <w:p w:rsidR="002B5F67" w:rsidRDefault="002B5F67" w:rsidP="002B5F67">
            <w:pPr>
              <w:widowControl/>
              <w:rPr>
                <w:rStyle w:val="FontStyle57"/>
              </w:rPr>
            </w:pPr>
          </w:p>
        </w:tc>
        <w:tc>
          <w:tcPr>
            <w:tcW w:w="3959" w:type="dxa"/>
          </w:tcPr>
          <w:p w:rsidR="002B5F67" w:rsidRDefault="002B5F67" w:rsidP="002B5F67">
            <w:pPr>
              <w:pStyle w:val="Style9"/>
              <w:widowControl/>
              <w:spacing w:line="230" w:lineRule="exact"/>
              <w:rPr>
                <w:rStyle w:val="FontStyle57"/>
              </w:rPr>
            </w:pPr>
            <w:r>
              <w:rPr>
                <w:rStyle w:val="FontStyle57"/>
              </w:rPr>
              <w:t>Организовывать собственную деятельность в соответствие с поставленными целями</w:t>
            </w:r>
          </w:p>
        </w:tc>
        <w:tc>
          <w:tcPr>
            <w:tcW w:w="2460" w:type="dxa"/>
          </w:tcPr>
          <w:p w:rsidR="002B5F67" w:rsidRDefault="002B5F67" w:rsidP="002B5F67">
            <w:pPr>
              <w:pStyle w:val="Style36"/>
              <w:widowControl/>
              <w:spacing w:line="240" w:lineRule="auto"/>
              <w:jc w:val="left"/>
              <w:rPr>
                <w:rStyle w:val="FontStyle57"/>
              </w:rPr>
            </w:pPr>
            <w:r>
              <w:rPr>
                <w:rStyle w:val="FontStyle57"/>
              </w:rPr>
              <w:t>Экспертная оценка</w:t>
            </w:r>
          </w:p>
        </w:tc>
        <w:tc>
          <w:tcPr>
            <w:tcW w:w="1507" w:type="dxa"/>
          </w:tcPr>
          <w:p w:rsidR="002B5F67" w:rsidRDefault="002B5F67" w:rsidP="002B5F67">
            <w:pPr>
              <w:pStyle w:val="Style36"/>
              <w:widowControl/>
              <w:spacing w:line="240" w:lineRule="auto"/>
              <w:rPr>
                <w:rStyle w:val="FontStyle57"/>
              </w:rPr>
            </w:pPr>
            <w:r>
              <w:rPr>
                <w:rStyle w:val="FontStyle57"/>
              </w:rPr>
              <w:t>3</w:t>
            </w:r>
          </w:p>
        </w:tc>
      </w:tr>
      <w:tr w:rsidR="002B5F67" w:rsidTr="002B5F67">
        <w:tc>
          <w:tcPr>
            <w:tcW w:w="2994" w:type="dxa"/>
            <w:vMerge w:val="restart"/>
          </w:tcPr>
          <w:p w:rsidR="002B5F67" w:rsidRDefault="002B5F67" w:rsidP="002B5F67">
            <w:pPr>
              <w:pStyle w:val="Style36"/>
              <w:widowControl/>
              <w:rPr>
                <w:rStyle w:val="FontStyle57"/>
              </w:rPr>
            </w:pPr>
            <w:r>
              <w:rPr>
                <w:rStyle w:val="FontStyle57"/>
              </w:rPr>
              <w:t>ОК 3. Анализировать рабочую</w:t>
            </w:r>
          </w:p>
          <w:p w:rsidR="002B5F67" w:rsidRDefault="002B5F67" w:rsidP="002B5F67">
            <w:pPr>
              <w:pStyle w:val="Style36"/>
              <w:widowControl/>
              <w:rPr>
                <w:rStyle w:val="FontStyle57"/>
              </w:rPr>
            </w:pPr>
            <w:r>
              <w:rPr>
                <w:rStyle w:val="FontStyle57"/>
              </w:rPr>
              <w:t>ситуацию, осуществлять текущий и итоговый контроль, оценку и коррекцию собственной деятельности, нести ответственность за результаты своей работы (из ФГОС)</w:t>
            </w:r>
          </w:p>
        </w:tc>
        <w:tc>
          <w:tcPr>
            <w:tcW w:w="3959" w:type="dxa"/>
          </w:tcPr>
          <w:p w:rsidR="002B5F67" w:rsidRDefault="002B5F67" w:rsidP="002B5F67">
            <w:pPr>
              <w:pStyle w:val="Style36"/>
              <w:widowControl/>
              <w:spacing w:line="240" w:lineRule="auto"/>
              <w:jc w:val="left"/>
              <w:rPr>
                <w:rStyle w:val="FontStyle57"/>
              </w:rPr>
            </w:pPr>
            <w:r>
              <w:rPr>
                <w:rStyle w:val="FontStyle57"/>
              </w:rPr>
              <w:t>Анализировать рабочую ситуацию</w:t>
            </w:r>
          </w:p>
        </w:tc>
        <w:tc>
          <w:tcPr>
            <w:tcW w:w="2460" w:type="dxa"/>
          </w:tcPr>
          <w:p w:rsidR="002B5F67" w:rsidRDefault="002B5F67" w:rsidP="002B5F67">
            <w:pPr>
              <w:pStyle w:val="Style36"/>
              <w:widowControl/>
              <w:spacing w:line="240" w:lineRule="auto"/>
              <w:jc w:val="left"/>
              <w:rPr>
                <w:rStyle w:val="FontStyle57"/>
              </w:rPr>
            </w:pPr>
            <w:r>
              <w:rPr>
                <w:rStyle w:val="FontStyle57"/>
              </w:rPr>
              <w:t>Экспертная оценка</w:t>
            </w:r>
          </w:p>
        </w:tc>
        <w:tc>
          <w:tcPr>
            <w:tcW w:w="1507" w:type="dxa"/>
          </w:tcPr>
          <w:p w:rsidR="002B5F67" w:rsidRDefault="002B5F67" w:rsidP="002B5F67">
            <w:pPr>
              <w:pStyle w:val="Style36"/>
              <w:widowControl/>
              <w:spacing w:line="240" w:lineRule="auto"/>
              <w:rPr>
                <w:rStyle w:val="FontStyle57"/>
              </w:rPr>
            </w:pPr>
            <w:r>
              <w:rPr>
                <w:rStyle w:val="FontStyle57"/>
              </w:rPr>
              <w:t>3</w:t>
            </w:r>
          </w:p>
        </w:tc>
      </w:tr>
      <w:tr w:rsidR="002B5F67" w:rsidTr="002B5F67">
        <w:tc>
          <w:tcPr>
            <w:tcW w:w="2994" w:type="dxa"/>
            <w:vMerge/>
          </w:tcPr>
          <w:p w:rsidR="002B5F67" w:rsidRDefault="002B5F67" w:rsidP="002B5F67">
            <w:pPr>
              <w:widowControl/>
              <w:rPr>
                <w:rStyle w:val="FontStyle57"/>
              </w:rPr>
            </w:pPr>
          </w:p>
          <w:p w:rsidR="002B5F67" w:rsidRDefault="002B5F67" w:rsidP="002B5F67">
            <w:pPr>
              <w:widowControl/>
              <w:rPr>
                <w:rStyle w:val="FontStyle57"/>
              </w:rPr>
            </w:pPr>
          </w:p>
        </w:tc>
        <w:tc>
          <w:tcPr>
            <w:tcW w:w="3959" w:type="dxa"/>
          </w:tcPr>
          <w:p w:rsidR="002B5F67" w:rsidRDefault="002B5F67" w:rsidP="002B5F67">
            <w:pPr>
              <w:pStyle w:val="Style9"/>
              <w:widowControl/>
              <w:spacing w:line="230" w:lineRule="exact"/>
              <w:rPr>
                <w:rStyle w:val="FontStyle57"/>
              </w:rPr>
            </w:pPr>
            <w:r>
              <w:rPr>
                <w:rStyle w:val="FontStyle57"/>
              </w:rPr>
              <w:t>Осуществлять текущий и итоговый контроль</w:t>
            </w:r>
          </w:p>
        </w:tc>
        <w:tc>
          <w:tcPr>
            <w:tcW w:w="2460" w:type="dxa"/>
          </w:tcPr>
          <w:p w:rsidR="002B5F67" w:rsidRDefault="002B5F67" w:rsidP="002B5F67">
            <w:pPr>
              <w:pStyle w:val="Style36"/>
              <w:widowControl/>
              <w:spacing w:line="240" w:lineRule="auto"/>
              <w:jc w:val="left"/>
              <w:rPr>
                <w:rStyle w:val="FontStyle57"/>
              </w:rPr>
            </w:pPr>
            <w:r>
              <w:rPr>
                <w:rStyle w:val="FontStyle57"/>
              </w:rPr>
              <w:t>Экспертная оценка</w:t>
            </w:r>
          </w:p>
        </w:tc>
        <w:tc>
          <w:tcPr>
            <w:tcW w:w="1507" w:type="dxa"/>
          </w:tcPr>
          <w:p w:rsidR="002B5F67" w:rsidRDefault="002B5F67" w:rsidP="002B5F67">
            <w:pPr>
              <w:pStyle w:val="Style36"/>
              <w:widowControl/>
              <w:spacing w:line="240" w:lineRule="auto"/>
              <w:rPr>
                <w:rStyle w:val="FontStyle57"/>
              </w:rPr>
            </w:pPr>
            <w:r>
              <w:rPr>
                <w:rStyle w:val="FontStyle57"/>
              </w:rPr>
              <w:t>3</w:t>
            </w:r>
          </w:p>
        </w:tc>
      </w:tr>
      <w:tr w:rsidR="002B5F67" w:rsidTr="002B5F67">
        <w:tc>
          <w:tcPr>
            <w:tcW w:w="2994" w:type="dxa"/>
            <w:vMerge/>
          </w:tcPr>
          <w:p w:rsidR="002B5F67" w:rsidRDefault="002B5F67" w:rsidP="002B5F67">
            <w:pPr>
              <w:widowControl/>
              <w:rPr>
                <w:rStyle w:val="FontStyle57"/>
              </w:rPr>
            </w:pPr>
          </w:p>
          <w:p w:rsidR="002B5F67" w:rsidRDefault="002B5F67" w:rsidP="002B5F67">
            <w:pPr>
              <w:widowControl/>
              <w:rPr>
                <w:rStyle w:val="FontStyle57"/>
              </w:rPr>
            </w:pPr>
          </w:p>
        </w:tc>
        <w:tc>
          <w:tcPr>
            <w:tcW w:w="3959" w:type="dxa"/>
          </w:tcPr>
          <w:p w:rsidR="002B5F67" w:rsidRDefault="002B5F67" w:rsidP="002B5F67">
            <w:pPr>
              <w:pStyle w:val="Style9"/>
              <w:widowControl/>
              <w:spacing w:line="230" w:lineRule="exact"/>
              <w:rPr>
                <w:rStyle w:val="FontStyle57"/>
              </w:rPr>
            </w:pPr>
            <w:r>
              <w:rPr>
                <w:rStyle w:val="FontStyle57"/>
              </w:rPr>
              <w:t>Осуществлять оценку и коррекцию собственной деятельности</w:t>
            </w:r>
          </w:p>
        </w:tc>
        <w:tc>
          <w:tcPr>
            <w:tcW w:w="2460" w:type="dxa"/>
          </w:tcPr>
          <w:p w:rsidR="002B5F67" w:rsidRDefault="002B5F67" w:rsidP="002B5F67">
            <w:pPr>
              <w:pStyle w:val="Style36"/>
              <w:widowControl/>
              <w:spacing w:line="240" w:lineRule="auto"/>
              <w:jc w:val="left"/>
              <w:rPr>
                <w:rStyle w:val="FontStyle57"/>
              </w:rPr>
            </w:pPr>
            <w:r>
              <w:rPr>
                <w:rStyle w:val="FontStyle57"/>
              </w:rPr>
              <w:t>Экспертная оценка</w:t>
            </w:r>
          </w:p>
        </w:tc>
        <w:tc>
          <w:tcPr>
            <w:tcW w:w="1507" w:type="dxa"/>
          </w:tcPr>
          <w:p w:rsidR="002B5F67" w:rsidRDefault="002B5F67" w:rsidP="002B5F67">
            <w:pPr>
              <w:pStyle w:val="Style36"/>
              <w:widowControl/>
              <w:spacing w:line="240" w:lineRule="auto"/>
              <w:rPr>
                <w:rStyle w:val="FontStyle57"/>
              </w:rPr>
            </w:pPr>
            <w:r>
              <w:rPr>
                <w:rStyle w:val="FontStyle57"/>
              </w:rPr>
              <w:t>3</w:t>
            </w:r>
          </w:p>
        </w:tc>
      </w:tr>
      <w:tr w:rsidR="002B5F67" w:rsidTr="002B5F67">
        <w:tc>
          <w:tcPr>
            <w:tcW w:w="2994" w:type="dxa"/>
            <w:vMerge/>
          </w:tcPr>
          <w:p w:rsidR="002B5F67" w:rsidRDefault="002B5F67" w:rsidP="002B5F67">
            <w:pPr>
              <w:widowControl/>
              <w:rPr>
                <w:rStyle w:val="FontStyle57"/>
              </w:rPr>
            </w:pPr>
          </w:p>
          <w:p w:rsidR="002B5F67" w:rsidRDefault="002B5F67" w:rsidP="002B5F67">
            <w:pPr>
              <w:widowControl/>
              <w:rPr>
                <w:rStyle w:val="FontStyle57"/>
              </w:rPr>
            </w:pPr>
          </w:p>
        </w:tc>
        <w:tc>
          <w:tcPr>
            <w:tcW w:w="3959" w:type="dxa"/>
          </w:tcPr>
          <w:p w:rsidR="002B5F67" w:rsidRDefault="002B5F67" w:rsidP="002B5F67">
            <w:pPr>
              <w:pStyle w:val="Style9"/>
              <w:widowControl/>
              <w:spacing w:line="226" w:lineRule="exact"/>
              <w:ind w:left="5" w:hanging="5"/>
              <w:rPr>
                <w:rStyle w:val="FontStyle57"/>
              </w:rPr>
            </w:pPr>
            <w:r>
              <w:rPr>
                <w:rStyle w:val="FontStyle57"/>
              </w:rPr>
              <w:t>Нести ответственность за результаты своей работы</w:t>
            </w:r>
          </w:p>
        </w:tc>
        <w:tc>
          <w:tcPr>
            <w:tcW w:w="2460" w:type="dxa"/>
          </w:tcPr>
          <w:p w:rsidR="002B5F67" w:rsidRDefault="002B5F67" w:rsidP="002B5F67">
            <w:pPr>
              <w:pStyle w:val="Style36"/>
              <w:widowControl/>
              <w:spacing w:line="240" w:lineRule="auto"/>
              <w:jc w:val="left"/>
              <w:rPr>
                <w:rStyle w:val="FontStyle57"/>
              </w:rPr>
            </w:pPr>
            <w:r>
              <w:rPr>
                <w:rStyle w:val="FontStyle57"/>
              </w:rPr>
              <w:t>Экспертная оценка</w:t>
            </w:r>
          </w:p>
        </w:tc>
        <w:tc>
          <w:tcPr>
            <w:tcW w:w="1507" w:type="dxa"/>
          </w:tcPr>
          <w:p w:rsidR="002B5F67" w:rsidRDefault="002B5F67" w:rsidP="002B5F67">
            <w:pPr>
              <w:pStyle w:val="Style36"/>
              <w:widowControl/>
              <w:spacing w:line="240" w:lineRule="auto"/>
              <w:rPr>
                <w:rStyle w:val="FontStyle57"/>
              </w:rPr>
            </w:pPr>
            <w:r>
              <w:rPr>
                <w:rStyle w:val="FontStyle57"/>
              </w:rPr>
              <w:t>3</w:t>
            </w:r>
          </w:p>
        </w:tc>
      </w:tr>
      <w:tr w:rsidR="002B5F67" w:rsidTr="002B5F67">
        <w:tc>
          <w:tcPr>
            <w:tcW w:w="2994" w:type="dxa"/>
            <w:vMerge w:val="restart"/>
          </w:tcPr>
          <w:p w:rsidR="002B5F67" w:rsidRDefault="002B5F67" w:rsidP="002B5F67">
            <w:pPr>
              <w:pStyle w:val="Style36"/>
              <w:widowControl/>
              <w:rPr>
                <w:rStyle w:val="FontStyle57"/>
              </w:rPr>
            </w:pPr>
            <w:r>
              <w:rPr>
                <w:rStyle w:val="FontStyle57"/>
              </w:rPr>
              <w:t>ОК 4. Осуществлять поиск информации, необходимой для эффективного выполнения профессиональных задач (из ФГОС)</w:t>
            </w:r>
          </w:p>
        </w:tc>
        <w:tc>
          <w:tcPr>
            <w:tcW w:w="3959" w:type="dxa"/>
          </w:tcPr>
          <w:p w:rsidR="002B5F67" w:rsidRDefault="002B5F67" w:rsidP="002B5F67">
            <w:pPr>
              <w:pStyle w:val="Style9"/>
              <w:widowControl/>
              <w:spacing w:line="230" w:lineRule="exact"/>
              <w:rPr>
                <w:rStyle w:val="FontStyle57"/>
              </w:rPr>
            </w:pPr>
            <w:r>
              <w:rPr>
                <w:rStyle w:val="FontStyle57"/>
              </w:rPr>
              <w:t>Осуществлять выбор необходимой литературы и источников</w:t>
            </w:r>
          </w:p>
        </w:tc>
        <w:tc>
          <w:tcPr>
            <w:tcW w:w="2460" w:type="dxa"/>
          </w:tcPr>
          <w:p w:rsidR="002B5F67" w:rsidRDefault="002B5F67" w:rsidP="002B5F67">
            <w:pPr>
              <w:pStyle w:val="Style36"/>
              <w:widowControl/>
              <w:spacing w:line="240" w:lineRule="auto"/>
              <w:jc w:val="left"/>
              <w:rPr>
                <w:rStyle w:val="FontStyle57"/>
              </w:rPr>
            </w:pPr>
            <w:r>
              <w:rPr>
                <w:rStyle w:val="FontStyle57"/>
              </w:rPr>
              <w:t>Экспертная оценка</w:t>
            </w:r>
          </w:p>
        </w:tc>
        <w:tc>
          <w:tcPr>
            <w:tcW w:w="1507" w:type="dxa"/>
          </w:tcPr>
          <w:p w:rsidR="002B5F67" w:rsidRDefault="002B5F67" w:rsidP="002B5F67">
            <w:pPr>
              <w:pStyle w:val="Style36"/>
              <w:widowControl/>
              <w:spacing w:line="240" w:lineRule="auto"/>
              <w:rPr>
                <w:rStyle w:val="FontStyle57"/>
              </w:rPr>
            </w:pPr>
            <w:r>
              <w:rPr>
                <w:rStyle w:val="FontStyle57"/>
              </w:rPr>
              <w:t>3</w:t>
            </w:r>
          </w:p>
        </w:tc>
      </w:tr>
      <w:tr w:rsidR="002B5F67" w:rsidTr="002B5F67">
        <w:tc>
          <w:tcPr>
            <w:tcW w:w="2994" w:type="dxa"/>
            <w:vMerge/>
          </w:tcPr>
          <w:p w:rsidR="002B5F67" w:rsidRDefault="002B5F67" w:rsidP="002B5F67">
            <w:pPr>
              <w:widowControl/>
              <w:rPr>
                <w:rStyle w:val="FontStyle57"/>
              </w:rPr>
            </w:pPr>
          </w:p>
          <w:p w:rsidR="002B5F67" w:rsidRDefault="002B5F67" w:rsidP="002B5F67">
            <w:pPr>
              <w:widowControl/>
              <w:rPr>
                <w:rStyle w:val="FontStyle57"/>
              </w:rPr>
            </w:pPr>
          </w:p>
        </w:tc>
        <w:tc>
          <w:tcPr>
            <w:tcW w:w="3959" w:type="dxa"/>
          </w:tcPr>
          <w:p w:rsidR="002B5F67" w:rsidRDefault="002B5F67" w:rsidP="002B5F67">
            <w:pPr>
              <w:pStyle w:val="Style9"/>
              <w:widowControl/>
              <w:spacing w:line="230" w:lineRule="exact"/>
              <w:rPr>
                <w:rStyle w:val="FontStyle57"/>
              </w:rPr>
            </w:pPr>
            <w:r>
              <w:rPr>
                <w:rStyle w:val="FontStyle57"/>
              </w:rPr>
              <w:t>Осуществлять поиск информации, необходимой для эффективного выполнения профессиональных задач</w:t>
            </w:r>
          </w:p>
        </w:tc>
        <w:tc>
          <w:tcPr>
            <w:tcW w:w="2460" w:type="dxa"/>
          </w:tcPr>
          <w:p w:rsidR="002B5F67" w:rsidRDefault="002B5F67" w:rsidP="002B5F67">
            <w:pPr>
              <w:pStyle w:val="Style36"/>
              <w:widowControl/>
              <w:spacing w:line="240" w:lineRule="auto"/>
              <w:jc w:val="left"/>
              <w:rPr>
                <w:rStyle w:val="FontStyle57"/>
              </w:rPr>
            </w:pPr>
            <w:r>
              <w:rPr>
                <w:rStyle w:val="FontStyle57"/>
              </w:rPr>
              <w:t>Экспертная оценка</w:t>
            </w:r>
          </w:p>
        </w:tc>
        <w:tc>
          <w:tcPr>
            <w:tcW w:w="1507" w:type="dxa"/>
          </w:tcPr>
          <w:p w:rsidR="002B5F67" w:rsidRDefault="002B5F67" w:rsidP="002B5F67">
            <w:pPr>
              <w:pStyle w:val="Style36"/>
              <w:widowControl/>
              <w:spacing w:line="240" w:lineRule="auto"/>
              <w:rPr>
                <w:rStyle w:val="FontStyle57"/>
              </w:rPr>
            </w:pPr>
            <w:r>
              <w:rPr>
                <w:rStyle w:val="FontStyle57"/>
              </w:rPr>
              <w:t>3</w:t>
            </w:r>
          </w:p>
        </w:tc>
      </w:tr>
      <w:tr w:rsidR="002B5F67" w:rsidTr="002B5F67">
        <w:tc>
          <w:tcPr>
            <w:tcW w:w="2994" w:type="dxa"/>
          </w:tcPr>
          <w:p w:rsidR="002B5F67" w:rsidRDefault="002B5F67" w:rsidP="002B5F67">
            <w:pPr>
              <w:pStyle w:val="Style36"/>
              <w:widowControl/>
              <w:rPr>
                <w:rStyle w:val="FontStyle57"/>
              </w:rPr>
            </w:pPr>
            <w:r>
              <w:rPr>
                <w:rStyle w:val="FontStyle57"/>
              </w:rPr>
              <w:t>ОК 5. Использовать информационно-</w:t>
            </w:r>
            <w:r>
              <w:rPr>
                <w:rStyle w:val="FontStyle57"/>
              </w:rPr>
              <w:lastRenderedPageBreak/>
              <w:t>коммуникационные технологии в профессиональной деятельности (из ФГОС)</w:t>
            </w:r>
          </w:p>
        </w:tc>
        <w:tc>
          <w:tcPr>
            <w:tcW w:w="3959" w:type="dxa"/>
          </w:tcPr>
          <w:p w:rsidR="002B5F67" w:rsidRDefault="002B5F67" w:rsidP="002B5F67">
            <w:pPr>
              <w:pStyle w:val="Style9"/>
              <w:widowControl/>
              <w:spacing w:line="230" w:lineRule="exact"/>
              <w:ind w:left="5" w:hanging="5"/>
              <w:rPr>
                <w:rStyle w:val="FontStyle57"/>
              </w:rPr>
            </w:pPr>
            <w:r>
              <w:rPr>
                <w:rStyle w:val="FontStyle57"/>
              </w:rPr>
              <w:lastRenderedPageBreak/>
              <w:t xml:space="preserve">Использовать информационно-коммуникационные технологии в </w:t>
            </w:r>
            <w:r>
              <w:rPr>
                <w:rStyle w:val="FontStyle57"/>
              </w:rPr>
              <w:lastRenderedPageBreak/>
              <w:t>профессиональной деятельности</w:t>
            </w:r>
          </w:p>
        </w:tc>
        <w:tc>
          <w:tcPr>
            <w:tcW w:w="2460" w:type="dxa"/>
          </w:tcPr>
          <w:p w:rsidR="002B5F67" w:rsidRDefault="002B5F67" w:rsidP="002B5F67">
            <w:pPr>
              <w:pStyle w:val="Style36"/>
              <w:widowControl/>
              <w:spacing w:line="240" w:lineRule="auto"/>
              <w:jc w:val="left"/>
              <w:rPr>
                <w:rStyle w:val="FontStyle57"/>
              </w:rPr>
            </w:pPr>
            <w:r>
              <w:rPr>
                <w:rStyle w:val="FontStyle57"/>
              </w:rPr>
              <w:lastRenderedPageBreak/>
              <w:t>Экспертная оценка</w:t>
            </w:r>
          </w:p>
        </w:tc>
        <w:tc>
          <w:tcPr>
            <w:tcW w:w="1507" w:type="dxa"/>
          </w:tcPr>
          <w:p w:rsidR="002B5F67" w:rsidRDefault="002B5F67" w:rsidP="002B5F67">
            <w:pPr>
              <w:pStyle w:val="Style36"/>
              <w:widowControl/>
              <w:spacing w:line="240" w:lineRule="auto"/>
              <w:rPr>
                <w:rStyle w:val="FontStyle57"/>
              </w:rPr>
            </w:pPr>
            <w:r>
              <w:rPr>
                <w:rStyle w:val="FontStyle57"/>
              </w:rPr>
              <w:t>3</w:t>
            </w:r>
          </w:p>
        </w:tc>
      </w:tr>
      <w:tr w:rsidR="002B5F67" w:rsidTr="002B5F67">
        <w:tc>
          <w:tcPr>
            <w:tcW w:w="2994" w:type="dxa"/>
            <w:vMerge w:val="restart"/>
          </w:tcPr>
          <w:p w:rsidR="002B5F67" w:rsidRDefault="002B5F67" w:rsidP="002B5F67">
            <w:pPr>
              <w:pStyle w:val="Style36"/>
              <w:widowControl/>
              <w:spacing w:line="240" w:lineRule="auto"/>
              <w:rPr>
                <w:rStyle w:val="FontStyle57"/>
              </w:rPr>
            </w:pPr>
            <w:r>
              <w:rPr>
                <w:rStyle w:val="FontStyle57"/>
              </w:rPr>
              <w:lastRenderedPageBreak/>
              <w:t>ОК 6. Работать в команде,</w:t>
            </w:r>
          </w:p>
          <w:p w:rsidR="002B5F67" w:rsidRDefault="002B5F67" w:rsidP="002B5F67">
            <w:pPr>
              <w:pStyle w:val="Style36"/>
              <w:spacing w:line="226" w:lineRule="exact"/>
              <w:ind w:left="278"/>
              <w:rPr>
                <w:rStyle w:val="FontStyle57"/>
              </w:rPr>
            </w:pPr>
            <w:r>
              <w:rPr>
                <w:rStyle w:val="FontStyle57"/>
              </w:rPr>
              <w:t>эффективно общаться с коллегами, руководством, клиентами.</w:t>
            </w:r>
          </w:p>
        </w:tc>
        <w:tc>
          <w:tcPr>
            <w:tcW w:w="3959" w:type="dxa"/>
          </w:tcPr>
          <w:p w:rsidR="002B5F67" w:rsidRDefault="002B5F67" w:rsidP="002B5F67">
            <w:pPr>
              <w:pStyle w:val="Style36"/>
              <w:widowControl/>
              <w:spacing w:line="240" w:lineRule="auto"/>
              <w:jc w:val="left"/>
              <w:rPr>
                <w:rStyle w:val="FontStyle57"/>
              </w:rPr>
            </w:pPr>
            <w:r>
              <w:rPr>
                <w:rStyle w:val="FontStyle57"/>
              </w:rPr>
              <w:t>Уметь работать в команде</w:t>
            </w:r>
          </w:p>
        </w:tc>
        <w:tc>
          <w:tcPr>
            <w:tcW w:w="2460" w:type="dxa"/>
          </w:tcPr>
          <w:p w:rsidR="002B5F67" w:rsidRDefault="002B5F67" w:rsidP="002B5F67">
            <w:pPr>
              <w:pStyle w:val="Style36"/>
              <w:spacing w:line="240" w:lineRule="auto"/>
              <w:ind w:left="215"/>
              <w:jc w:val="left"/>
              <w:rPr>
                <w:rStyle w:val="FontStyle57"/>
              </w:rPr>
            </w:pPr>
            <w:r>
              <w:rPr>
                <w:rStyle w:val="FontStyle57"/>
              </w:rPr>
              <w:t>Экспертная оценка</w:t>
            </w:r>
          </w:p>
        </w:tc>
        <w:tc>
          <w:tcPr>
            <w:tcW w:w="1507" w:type="dxa"/>
          </w:tcPr>
          <w:p w:rsidR="002B5F67" w:rsidRDefault="002B5F67" w:rsidP="002B5F67">
            <w:pPr>
              <w:pStyle w:val="Style36"/>
              <w:spacing w:line="240" w:lineRule="auto"/>
              <w:ind w:left="640"/>
              <w:jc w:val="left"/>
              <w:rPr>
                <w:rStyle w:val="FontStyle57"/>
              </w:rPr>
            </w:pPr>
            <w:r>
              <w:rPr>
                <w:rStyle w:val="FontStyle57"/>
              </w:rPr>
              <w:t>3</w:t>
            </w:r>
          </w:p>
        </w:tc>
      </w:tr>
      <w:tr w:rsidR="002B5F67" w:rsidTr="002B5F67">
        <w:tc>
          <w:tcPr>
            <w:tcW w:w="2994" w:type="dxa"/>
            <w:vMerge/>
          </w:tcPr>
          <w:p w:rsidR="002B5F67" w:rsidRDefault="002B5F67" w:rsidP="002B5F67">
            <w:pPr>
              <w:pStyle w:val="Style36"/>
              <w:widowControl/>
              <w:spacing w:line="226" w:lineRule="exact"/>
              <w:ind w:left="278"/>
              <w:rPr>
                <w:rStyle w:val="FontStyle57"/>
              </w:rPr>
            </w:pPr>
          </w:p>
        </w:tc>
        <w:tc>
          <w:tcPr>
            <w:tcW w:w="3959" w:type="dxa"/>
          </w:tcPr>
          <w:p w:rsidR="002B5F67" w:rsidRDefault="002B5F67" w:rsidP="002B5F67">
            <w:pPr>
              <w:pStyle w:val="Style9"/>
              <w:widowControl/>
              <w:spacing w:line="230" w:lineRule="exact"/>
              <w:rPr>
                <w:rStyle w:val="FontStyle57"/>
              </w:rPr>
            </w:pPr>
            <w:r>
              <w:rPr>
                <w:rStyle w:val="FontStyle57"/>
              </w:rPr>
              <w:t>Уметь эффективно общаться с коллегами, руководством, клиентами</w:t>
            </w:r>
          </w:p>
        </w:tc>
        <w:tc>
          <w:tcPr>
            <w:tcW w:w="2460" w:type="dxa"/>
          </w:tcPr>
          <w:p w:rsidR="002B5F67" w:rsidRDefault="002B5F67" w:rsidP="002B5F67">
            <w:pPr>
              <w:pStyle w:val="Style36"/>
              <w:widowControl/>
              <w:spacing w:line="240" w:lineRule="auto"/>
              <w:jc w:val="left"/>
              <w:rPr>
                <w:rStyle w:val="FontStyle57"/>
              </w:rPr>
            </w:pPr>
            <w:r>
              <w:rPr>
                <w:rStyle w:val="FontStyle57"/>
              </w:rPr>
              <w:t>Экспертная оценка</w:t>
            </w:r>
          </w:p>
        </w:tc>
        <w:tc>
          <w:tcPr>
            <w:tcW w:w="1507" w:type="dxa"/>
          </w:tcPr>
          <w:p w:rsidR="002B5F67" w:rsidRDefault="002B5F67" w:rsidP="002B5F67">
            <w:pPr>
              <w:pStyle w:val="Style36"/>
              <w:widowControl/>
              <w:spacing w:line="240" w:lineRule="auto"/>
              <w:rPr>
                <w:rStyle w:val="FontStyle57"/>
              </w:rPr>
            </w:pPr>
            <w:r>
              <w:rPr>
                <w:rStyle w:val="FontStyle57"/>
              </w:rPr>
              <w:t>3</w:t>
            </w:r>
          </w:p>
        </w:tc>
      </w:tr>
      <w:tr w:rsidR="002B5F67" w:rsidTr="002B5F67">
        <w:tc>
          <w:tcPr>
            <w:tcW w:w="2994" w:type="dxa"/>
          </w:tcPr>
          <w:p w:rsidR="002B5F67" w:rsidRDefault="002B5F67" w:rsidP="002B5F67">
            <w:pPr>
              <w:pStyle w:val="Style36"/>
              <w:widowControl/>
              <w:ind w:left="221"/>
              <w:jc w:val="left"/>
              <w:rPr>
                <w:rStyle w:val="FontStyle57"/>
              </w:rPr>
            </w:pPr>
            <w:r>
              <w:rPr>
                <w:rStyle w:val="FontStyle57"/>
              </w:rPr>
              <w:t>ОК 7. Исполнять воинскую обязанность, в том числе с  применением полученных профессиональных знаний (для юношей)</w:t>
            </w:r>
          </w:p>
        </w:tc>
        <w:tc>
          <w:tcPr>
            <w:tcW w:w="3959" w:type="dxa"/>
          </w:tcPr>
          <w:p w:rsidR="002B5F67" w:rsidRDefault="002B5F67" w:rsidP="002B5F67">
            <w:pPr>
              <w:pStyle w:val="Style9"/>
              <w:widowControl/>
              <w:spacing w:line="230" w:lineRule="exact"/>
              <w:ind w:left="5" w:hanging="5"/>
              <w:rPr>
                <w:rStyle w:val="FontStyle57"/>
              </w:rPr>
            </w:pPr>
            <w:r>
              <w:rPr>
                <w:rStyle w:val="FontStyle57"/>
              </w:rPr>
              <w:t>Исполнять воинскую обязанность, в том числе с применением полученных профессиональных знаний</w:t>
            </w:r>
          </w:p>
        </w:tc>
        <w:tc>
          <w:tcPr>
            <w:tcW w:w="2460" w:type="dxa"/>
          </w:tcPr>
          <w:p w:rsidR="002B5F67" w:rsidRDefault="002B5F67" w:rsidP="002B5F67">
            <w:pPr>
              <w:pStyle w:val="Style36"/>
              <w:widowControl/>
              <w:spacing w:line="240" w:lineRule="auto"/>
              <w:jc w:val="left"/>
              <w:rPr>
                <w:rStyle w:val="FontStyle57"/>
              </w:rPr>
            </w:pPr>
            <w:r>
              <w:rPr>
                <w:rStyle w:val="FontStyle57"/>
              </w:rPr>
              <w:t>Экспертная оценка</w:t>
            </w:r>
          </w:p>
        </w:tc>
        <w:tc>
          <w:tcPr>
            <w:tcW w:w="1507" w:type="dxa"/>
          </w:tcPr>
          <w:p w:rsidR="002B5F67" w:rsidRDefault="002B5F67" w:rsidP="002B5F67">
            <w:pPr>
              <w:pStyle w:val="Style36"/>
              <w:widowControl/>
              <w:spacing w:line="240" w:lineRule="auto"/>
              <w:rPr>
                <w:rStyle w:val="FontStyle57"/>
              </w:rPr>
            </w:pPr>
            <w:r>
              <w:rPr>
                <w:rStyle w:val="FontStyle57"/>
              </w:rPr>
              <w:t>3</w:t>
            </w:r>
          </w:p>
        </w:tc>
      </w:tr>
    </w:tbl>
    <w:p w:rsidR="002B5F67" w:rsidRDefault="002B5F67" w:rsidP="002B5F67">
      <w:pPr>
        <w:spacing w:line="240" w:lineRule="atLeast"/>
        <w:contextualSpacing/>
        <w:jc w:val="right"/>
        <w:rPr>
          <w:rFonts w:eastAsiaTheme="minorHAnsi"/>
          <w:sz w:val="28"/>
          <w:szCs w:val="28"/>
          <w:lang w:eastAsia="en-US"/>
        </w:rPr>
      </w:pPr>
    </w:p>
    <w:p w:rsidR="002B5F67" w:rsidRDefault="002B5F67" w:rsidP="002B5F67">
      <w:pPr>
        <w:spacing w:line="240" w:lineRule="atLeast"/>
        <w:contextualSpacing/>
        <w:jc w:val="right"/>
        <w:rPr>
          <w:rFonts w:eastAsiaTheme="minorHAnsi"/>
          <w:sz w:val="28"/>
          <w:szCs w:val="28"/>
          <w:lang w:eastAsia="en-US"/>
        </w:rPr>
      </w:pPr>
    </w:p>
    <w:p w:rsidR="002B5F67" w:rsidRPr="006F6633" w:rsidRDefault="002B5F67" w:rsidP="002B5F67">
      <w:pPr>
        <w:pStyle w:val="Style32"/>
        <w:widowControl/>
        <w:spacing w:before="10" w:line="254" w:lineRule="exact"/>
        <w:rPr>
          <w:rStyle w:val="FontStyle61"/>
          <w:sz w:val="28"/>
          <w:szCs w:val="28"/>
        </w:rPr>
      </w:pPr>
      <w:r w:rsidRPr="006F6633">
        <w:rPr>
          <w:rStyle w:val="FontStyle60"/>
          <w:sz w:val="28"/>
          <w:szCs w:val="28"/>
        </w:rPr>
        <w:t xml:space="preserve">5.1.2 </w:t>
      </w:r>
      <w:r>
        <w:rPr>
          <w:rStyle w:val="FontStyle60"/>
          <w:sz w:val="28"/>
          <w:szCs w:val="28"/>
        </w:rPr>
        <w:t>О</w:t>
      </w:r>
      <w:r w:rsidRPr="006F6633">
        <w:rPr>
          <w:rStyle w:val="FontStyle61"/>
          <w:sz w:val="28"/>
          <w:szCs w:val="28"/>
        </w:rPr>
        <w:t>ценка профессиональных компетенций</w:t>
      </w:r>
    </w:p>
    <w:p w:rsidR="002B5F67" w:rsidRDefault="002B5F67" w:rsidP="002B5F67">
      <w:pPr>
        <w:pStyle w:val="Style22"/>
        <w:widowControl/>
        <w:ind w:firstLine="715"/>
        <w:rPr>
          <w:rStyle w:val="FontStyle60"/>
          <w:sz w:val="28"/>
          <w:szCs w:val="28"/>
        </w:rPr>
      </w:pPr>
    </w:p>
    <w:p w:rsidR="002B5F67" w:rsidRPr="006F6633" w:rsidRDefault="002B5F67" w:rsidP="002B5F67">
      <w:pPr>
        <w:ind w:firstLine="709"/>
        <w:jc w:val="both"/>
        <w:rPr>
          <w:rStyle w:val="FontStyle59"/>
          <w:sz w:val="28"/>
          <w:szCs w:val="28"/>
        </w:rPr>
      </w:pPr>
      <w:r w:rsidRPr="006F6633">
        <w:rPr>
          <w:rStyle w:val="FontStyle60"/>
          <w:sz w:val="28"/>
          <w:szCs w:val="28"/>
        </w:rPr>
        <w:t xml:space="preserve">Профессиональная компетенция </w:t>
      </w:r>
      <w:r w:rsidRPr="006F6633">
        <w:rPr>
          <w:rStyle w:val="FontStyle59"/>
          <w:sz w:val="28"/>
          <w:szCs w:val="28"/>
        </w:rPr>
        <w:t>- образовательный результат, выражающийся в способности действовать на основе имеющихся умений, знаний и практического опыта в определенной области профессиональной деятельности.</w:t>
      </w:r>
    </w:p>
    <w:p w:rsidR="002B5F67" w:rsidRPr="006F6633" w:rsidRDefault="002B5F67" w:rsidP="002B5F67">
      <w:pPr>
        <w:ind w:firstLine="709"/>
        <w:jc w:val="both"/>
        <w:rPr>
          <w:rStyle w:val="FontStyle59"/>
          <w:sz w:val="28"/>
          <w:szCs w:val="28"/>
        </w:rPr>
      </w:pPr>
      <w:r w:rsidRPr="006F6633">
        <w:rPr>
          <w:rStyle w:val="FontStyle59"/>
          <w:sz w:val="28"/>
          <w:szCs w:val="28"/>
        </w:rPr>
        <w:t>Особенности образовательного результата обучающихся по ОПОП Мастер по обработке цифровой информации складываются из:</w:t>
      </w:r>
    </w:p>
    <w:p w:rsidR="002B5F67" w:rsidRPr="006F6633" w:rsidRDefault="002B5F67" w:rsidP="002B5F67">
      <w:pPr>
        <w:ind w:firstLine="709"/>
        <w:jc w:val="both"/>
        <w:rPr>
          <w:rStyle w:val="FontStyle59"/>
          <w:sz w:val="28"/>
          <w:szCs w:val="28"/>
        </w:rPr>
      </w:pPr>
      <w:r w:rsidRPr="006F6633">
        <w:rPr>
          <w:rStyle w:val="FontStyle59"/>
          <w:sz w:val="28"/>
          <w:szCs w:val="28"/>
        </w:rPr>
        <w:t>интегрированный результат (знания + умения + опыт деятельности); не сводится к сумме составляющих, следовательно, не может быть оценен поэлементно.</w:t>
      </w:r>
    </w:p>
    <w:p w:rsidR="002B5F67" w:rsidRPr="006F6633" w:rsidRDefault="002B5F67" w:rsidP="002B5F67">
      <w:pPr>
        <w:ind w:firstLine="709"/>
        <w:jc w:val="both"/>
        <w:rPr>
          <w:rStyle w:val="FontStyle59"/>
          <w:sz w:val="28"/>
          <w:szCs w:val="28"/>
        </w:rPr>
      </w:pPr>
      <w:r w:rsidRPr="006F6633">
        <w:rPr>
          <w:rStyle w:val="FontStyle59"/>
          <w:sz w:val="28"/>
          <w:szCs w:val="28"/>
        </w:rPr>
        <w:t>формируется и проявляется в деятельности.</w:t>
      </w:r>
    </w:p>
    <w:p w:rsidR="002B5F67" w:rsidRPr="006F6633" w:rsidRDefault="002B5F67" w:rsidP="002B5F67">
      <w:pPr>
        <w:ind w:firstLine="709"/>
        <w:jc w:val="both"/>
        <w:rPr>
          <w:rStyle w:val="FontStyle59"/>
          <w:sz w:val="28"/>
          <w:szCs w:val="28"/>
        </w:rPr>
      </w:pPr>
      <w:r w:rsidRPr="006F6633">
        <w:rPr>
          <w:rStyle w:val="FontStyle59"/>
          <w:sz w:val="28"/>
          <w:szCs w:val="28"/>
        </w:rPr>
        <w:t>Из формулировки профессиональной компетенции следует:</w:t>
      </w:r>
    </w:p>
    <w:p w:rsidR="002B5F67" w:rsidRPr="006F6633" w:rsidRDefault="002B5F67" w:rsidP="002B5F67">
      <w:pPr>
        <w:ind w:firstLine="709"/>
        <w:jc w:val="both"/>
        <w:rPr>
          <w:rStyle w:val="FontStyle59"/>
          <w:sz w:val="28"/>
          <w:szCs w:val="28"/>
        </w:rPr>
      </w:pPr>
      <w:r w:rsidRPr="006F6633">
        <w:rPr>
          <w:rStyle w:val="FontStyle59"/>
          <w:sz w:val="28"/>
          <w:szCs w:val="28"/>
        </w:rPr>
        <w:t>какую деятельность;</w:t>
      </w:r>
    </w:p>
    <w:p w:rsidR="002B5F67" w:rsidRPr="006F6633" w:rsidRDefault="002B5F67" w:rsidP="002B5F67">
      <w:pPr>
        <w:ind w:firstLine="709"/>
        <w:jc w:val="both"/>
        <w:rPr>
          <w:rStyle w:val="FontStyle59"/>
          <w:sz w:val="28"/>
          <w:szCs w:val="28"/>
        </w:rPr>
      </w:pPr>
      <w:r w:rsidRPr="006F6633">
        <w:rPr>
          <w:rStyle w:val="FontStyle59"/>
          <w:sz w:val="28"/>
          <w:szCs w:val="28"/>
        </w:rPr>
        <w:t>с каким объектом (классом объектом);</w:t>
      </w:r>
    </w:p>
    <w:p w:rsidR="002B5F67" w:rsidRPr="006F6633" w:rsidRDefault="002B5F67" w:rsidP="002B5F67">
      <w:pPr>
        <w:ind w:firstLine="709"/>
        <w:jc w:val="both"/>
        <w:rPr>
          <w:rStyle w:val="FontStyle59"/>
          <w:sz w:val="28"/>
          <w:szCs w:val="28"/>
        </w:rPr>
      </w:pPr>
      <w:r w:rsidRPr="006F6633">
        <w:rPr>
          <w:rStyle w:val="FontStyle59"/>
          <w:sz w:val="28"/>
          <w:szCs w:val="28"/>
        </w:rPr>
        <w:t>(с каким результатом / продуктом);</w:t>
      </w:r>
    </w:p>
    <w:p w:rsidR="002B5F67" w:rsidRPr="006F6633" w:rsidRDefault="002B5F67" w:rsidP="002B5F67">
      <w:pPr>
        <w:ind w:firstLine="709"/>
        <w:jc w:val="both"/>
        <w:rPr>
          <w:rStyle w:val="FontStyle59"/>
          <w:sz w:val="28"/>
          <w:szCs w:val="28"/>
        </w:rPr>
      </w:pPr>
      <w:r w:rsidRPr="006F6633">
        <w:rPr>
          <w:rStyle w:val="FontStyle59"/>
          <w:sz w:val="28"/>
          <w:szCs w:val="28"/>
        </w:rPr>
        <w:t>(с каким качеством)</w:t>
      </w:r>
    </w:p>
    <w:p w:rsidR="002B5F67" w:rsidRPr="006F6633" w:rsidRDefault="002B5F67" w:rsidP="002B5F67">
      <w:pPr>
        <w:ind w:firstLine="709"/>
        <w:jc w:val="both"/>
        <w:rPr>
          <w:rStyle w:val="FontStyle59"/>
          <w:sz w:val="28"/>
          <w:szCs w:val="28"/>
        </w:rPr>
      </w:pPr>
      <w:r w:rsidRPr="006F6633">
        <w:rPr>
          <w:rStyle w:val="FontStyle59"/>
          <w:sz w:val="28"/>
          <w:szCs w:val="28"/>
        </w:rPr>
        <w:t>будет выполнять обучаемый по завершении освоения содержания профессиональных модулей.</w:t>
      </w:r>
    </w:p>
    <w:p w:rsidR="002B5F67" w:rsidRPr="006F6633" w:rsidRDefault="002B5F67" w:rsidP="002B5F67">
      <w:pPr>
        <w:ind w:firstLine="709"/>
        <w:jc w:val="both"/>
        <w:rPr>
          <w:rStyle w:val="FontStyle59"/>
          <w:sz w:val="28"/>
          <w:szCs w:val="28"/>
        </w:rPr>
      </w:pPr>
      <w:r w:rsidRPr="006F6633">
        <w:rPr>
          <w:rStyle w:val="FontStyle59"/>
          <w:sz w:val="28"/>
          <w:szCs w:val="28"/>
        </w:rPr>
        <w:t>Именно эта деятельность будет положена в основу процедуры итогового оценивания по профессиональным модулям.</w:t>
      </w:r>
    </w:p>
    <w:p w:rsidR="002B5F67" w:rsidRDefault="002B5F67" w:rsidP="002B5F67">
      <w:pPr>
        <w:ind w:firstLine="709"/>
        <w:jc w:val="both"/>
        <w:rPr>
          <w:rStyle w:val="FontStyle59"/>
          <w:sz w:val="28"/>
          <w:szCs w:val="28"/>
        </w:rPr>
      </w:pPr>
      <w:r w:rsidRPr="006F6633">
        <w:rPr>
          <w:rStyle w:val="FontStyle59"/>
          <w:sz w:val="28"/>
          <w:szCs w:val="28"/>
        </w:rPr>
        <w:t>Для определения показателей оценки, а также для планирования формирования профессиональной компетенции, она разделена на элементы (показатели оценивания), соответствующие трудовым действиям.</w:t>
      </w:r>
    </w:p>
    <w:p w:rsidR="002B5F67" w:rsidRDefault="002B5F67" w:rsidP="002B5F67">
      <w:pPr>
        <w:ind w:firstLine="709"/>
        <w:jc w:val="both"/>
        <w:rPr>
          <w:rStyle w:val="FontStyle59"/>
          <w:sz w:val="28"/>
          <w:szCs w:val="28"/>
        </w:rPr>
      </w:pPr>
    </w:p>
    <w:tbl>
      <w:tblPr>
        <w:tblpPr w:leftFromText="180" w:rightFromText="180" w:vertAnchor="text" w:horzAnchor="margin" w:tblpXSpec="center" w:tblpY="226"/>
        <w:tblW w:w="109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3235"/>
        <w:gridCol w:w="3720"/>
        <w:gridCol w:w="54"/>
        <w:gridCol w:w="2648"/>
        <w:gridCol w:w="1282"/>
      </w:tblGrid>
      <w:tr w:rsidR="002B5F67" w:rsidTr="002B5F67">
        <w:tc>
          <w:tcPr>
            <w:tcW w:w="10939" w:type="dxa"/>
            <w:gridSpan w:val="5"/>
          </w:tcPr>
          <w:p w:rsidR="002B5F67" w:rsidRPr="001378E8" w:rsidRDefault="002B5F67" w:rsidP="002B5F67">
            <w:pPr>
              <w:pStyle w:val="Style6"/>
              <w:widowControl/>
              <w:spacing w:line="240" w:lineRule="auto"/>
              <w:jc w:val="left"/>
              <w:rPr>
                <w:rStyle w:val="FontStyle56"/>
                <w:b w:val="0"/>
              </w:rPr>
            </w:pPr>
            <w:r>
              <w:rPr>
                <w:rFonts w:eastAsiaTheme="minorHAnsi"/>
                <w:sz w:val="20"/>
                <w:szCs w:val="20"/>
                <w:lang w:eastAsia="en-US"/>
              </w:rPr>
              <w:t>ПК 1.1. Выполнять ввод цифровой и аналоговой информации в персональный компьютер с различных носителей (из ФГОС)</w:t>
            </w:r>
          </w:p>
        </w:tc>
      </w:tr>
      <w:tr w:rsidR="002B5F67" w:rsidTr="002B5F67">
        <w:trPr>
          <w:trHeight w:val="1177"/>
        </w:trPr>
        <w:tc>
          <w:tcPr>
            <w:tcW w:w="3235" w:type="dxa"/>
          </w:tcPr>
          <w:p w:rsidR="002B5F67" w:rsidRDefault="002B5F67" w:rsidP="002B5F67">
            <w:pPr>
              <w:pStyle w:val="Style6"/>
              <w:spacing w:line="240" w:lineRule="auto"/>
              <w:ind w:left="422"/>
              <w:jc w:val="left"/>
            </w:pPr>
            <w:r>
              <w:rPr>
                <w:rStyle w:val="FontStyle56"/>
              </w:rPr>
              <w:t>Элементы компетенции</w:t>
            </w:r>
          </w:p>
        </w:tc>
        <w:tc>
          <w:tcPr>
            <w:tcW w:w="3720" w:type="dxa"/>
          </w:tcPr>
          <w:p w:rsidR="002B5F67" w:rsidRDefault="002B5F67" w:rsidP="002B5F67">
            <w:pPr>
              <w:pStyle w:val="Style6"/>
              <w:widowControl/>
              <w:spacing w:line="240" w:lineRule="auto"/>
              <w:ind w:left="797"/>
              <w:jc w:val="left"/>
              <w:rPr>
                <w:rStyle w:val="FontStyle56"/>
              </w:rPr>
            </w:pPr>
            <w:r>
              <w:rPr>
                <w:rStyle w:val="FontStyle56"/>
              </w:rPr>
              <w:t>Предмет оценивания</w:t>
            </w:r>
          </w:p>
          <w:p w:rsidR="002B5F67" w:rsidRDefault="002B5F67" w:rsidP="002B5F67">
            <w:pPr>
              <w:pStyle w:val="Style6"/>
              <w:widowControl/>
              <w:spacing w:line="240" w:lineRule="auto"/>
              <w:ind w:left="216"/>
              <w:jc w:val="left"/>
              <w:rPr>
                <w:rStyle w:val="FontStyle56"/>
              </w:rPr>
            </w:pPr>
            <w:r>
              <w:rPr>
                <w:rStyle w:val="FontStyle56"/>
              </w:rPr>
              <w:t>(продукт деятельности, результат</w:t>
            </w:r>
          </w:p>
          <w:p w:rsidR="002B5F67" w:rsidRDefault="002B5F67" w:rsidP="002B5F67">
            <w:pPr>
              <w:pStyle w:val="Style6"/>
              <w:spacing w:line="240" w:lineRule="auto"/>
              <w:ind w:left="922"/>
              <w:jc w:val="left"/>
            </w:pPr>
            <w:r>
              <w:rPr>
                <w:rStyle w:val="FontStyle56"/>
              </w:rPr>
              <w:t>наблюдения и др.)</w:t>
            </w:r>
          </w:p>
        </w:tc>
        <w:tc>
          <w:tcPr>
            <w:tcW w:w="2702" w:type="dxa"/>
            <w:gridSpan w:val="2"/>
          </w:tcPr>
          <w:p w:rsidR="002B5F67" w:rsidRDefault="002B5F67" w:rsidP="002B5F67">
            <w:pPr>
              <w:pStyle w:val="Style6"/>
              <w:widowControl/>
              <w:spacing w:line="240" w:lineRule="auto"/>
              <w:jc w:val="left"/>
              <w:rPr>
                <w:rStyle w:val="FontStyle56"/>
              </w:rPr>
            </w:pPr>
            <w:r>
              <w:rPr>
                <w:rStyle w:val="FontStyle56"/>
              </w:rPr>
              <w:t>Процедура оценивания</w:t>
            </w:r>
          </w:p>
          <w:p w:rsidR="002B5F67" w:rsidRDefault="002B5F67" w:rsidP="002B5F67">
            <w:pPr>
              <w:pStyle w:val="Style6"/>
              <w:widowControl/>
              <w:spacing w:line="240" w:lineRule="auto"/>
              <w:jc w:val="left"/>
              <w:rPr>
                <w:rStyle w:val="FontStyle56"/>
              </w:rPr>
            </w:pPr>
            <w:r>
              <w:rPr>
                <w:rStyle w:val="FontStyle56"/>
              </w:rPr>
              <w:t>(сравнение с образцом и</w:t>
            </w:r>
          </w:p>
          <w:p w:rsidR="002B5F67" w:rsidRDefault="002B5F67" w:rsidP="002B5F67">
            <w:pPr>
              <w:pStyle w:val="Style6"/>
              <w:spacing w:line="240" w:lineRule="auto"/>
              <w:ind w:left="787"/>
              <w:jc w:val="left"/>
            </w:pPr>
            <w:r>
              <w:rPr>
                <w:rStyle w:val="FontStyle56"/>
              </w:rPr>
              <w:t>др.)</w:t>
            </w:r>
          </w:p>
        </w:tc>
        <w:tc>
          <w:tcPr>
            <w:tcW w:w="1282" w:type="dxa"/>
          </w:tcPr>
          <w:p w:rsidR="002B5F67" w:rsidRDefault="002B5F67" w:rsidP="002B5F67">
            <w:pPr>
              <w:pStyle w:val="Style6"/>
              <w:widowControl/>
              <w:spacing w:line="240" w:lineRule="auto"/>
              <w:rPr>
                <w:rStyle w:val="FontStyle56"/>
              </w:rPr>
            </w:pPr>
            <w:r>
              <w:rPr>
                <w:rStyle w:val="FontStyle56"/>
              </w:rPr>
              <w:t>Уровень</w:t>
            </w:r>
          </w:p>
          <w:p w:rsidR="002B5F67" w:rsidRDefault="002B5F67" w:rsidP="002B5F67">
            <w:pPr>
              <w:pStyle w:val="Style6"/>
              <w:widowControl/>
              <w:spacing w:line="240" w:lineRule="auto"/>
              <w:rPr>
                <w:rStyle w:val="FontStyle56"/>
              </w:rPr>
            </w:pPr>
            <w:r>
              <w:rPr>
                <w:rStyle w:val="FontStyle56"/>
              </w:rPr>
              <w:t>сформиро</w:t>
            </w:r>
          </w:p>
          <w:p w:rsidR="002B5F67" w:rsidRDefault="002B5F67" w:rsidP="002B5F67">
            <w:pPr>
              <w:pStyle w:val="Style6"/>
              <w:widowControl/>
              <w:spacing w:line="240" w:lineRule="auto"/>
              <w:rPr>
                <w:rStyle w:val="FontStyle56"/>
              </w:rPr>
            </w:pPr>
            <w:r>
              <w:rPr>
                <w:rStyle w:val="FontStyle56"/>
              </w:rPr>
              <w:t>ванности</w:t>
            </w:r>
          </w:p>
          <w:p w:rsidR="002B5F67" w:rsidRDefault="002B5F67" w:rsidP="002B5F67">
            <w:pPr>
              <w:pStyle w:val="Style6"/>
              <w:spacing w:line="221" w:lineRule="exact"/>
              <w:rPr>
                <w:rStyle w:val="FontStyle56"/>
              </w:rPr>
            </w:pPr>
            <w:r>
              <w:rPr>
                <w:rStyle w:val="FontStyle56"/>
              </w:rPr>
              <w:t>(2-репрод. 3-продукт.)</w:t>
            </w:r>
          </w:p>
        </w:tc>
      </w:tr>
      <w:tr w:rsidR="002B5F67" w:rsidTr="002B5F67">
        <w:trPr>
          <w:trHeight w:val="1150"/>
        </w:trPr>
        <w:tc>
          <w:tcPr>
            <w:tcW w:w="3235" w:type="dxa"/>
          </w:tcPr>
          <w:p w:rsidR="002B5F67" w:rsidRDefault="002B5F67" w:rsidP="002B5F67">
            <w:pPr>
              <w:pStyle w:val="Style9"/>
              <w:widowControl/>
              <w:spacing w:line="240" w:lineRule="auto"/>
              <w:rPr>
                <w:rStyle w:val="FontStyle57"/>
              </w:rPr>
            </w:pPr>
            <w:r>
              <w:rPr>
                <w:rStyle w:val="FontStyle57"/>
              </w:rPr>
              <w:t>Выполнять ввод цифровой и</w:t>
            </w:r>
          </w:p>
          <w:p w:rsidR="002B5F67" w:rsidRDefault="002B5F67" w:rsidP="002B5F67">
            <w:pPr>
              <w:pStyle w:val="Style9"/>
              <w:widowControl/>
              <w:spacing w:line="240" w:lineRule="auto"/>
              <w:rPr>
                <w:rStyle w:val="FontStyle57"/>
              </w:rPr>
            </w:pPr>
            <w:r>
              <w:rPr>
                <w:rStyle w:val="FontStyle57"/>
              </w:rPr>
              <w:t>аналоговой информации в</w:t>
            </w:r>
          </w:p>
          <w:p w:rsidR="002B5F67" w:rsidRDefault="002B5F67" w:rsidP="002B5F67">
            <w:pPr>
              <w:pStyle w:val="Style9"/>
              <w:widowControl/>
              <w:spacing w:line="240" w:lineRule="auto"/>
              <w:rPr>
                <w:rStyle w:val="FontStyle57"/>
              </w:rPr>
            </w:pPr>
            <w:r>
              <w:rPr>
                <w:rStyle w:val="FontStyle57"/>
              </w:rPr>
              <w:t>персональный компьютер с</w:t>
            </w:r>
          </w:p>
          <w:p w:rsidR="002B5F67" w:rsidRDefault="002B5F67" w:rsidP="002B5F67">
            <w:pPr>
              <w:pStyle w:val="Style9"/>
              <w:spacing w:line="240" w:lineRule="auto"/>
              <w:rPr>
                <w:rStyle w:val="FontStyle57"/>
              </w:rPr>
            </w:pPr>
            <w:r>
              <w:rPr>
                <w:rStyle w:val="FontStyle57"/>
              </w:rPr>
              <w:t>различных носителей.</w:t>
            </w:r>
          </w:p>
        </w:tc>
        <w:tc>
          <w:tcPr>
            <w:tcW w:w="3720" w:type="dxa"/>
          </w:tcPr>
          <w:p w:rsidR="002B5F67" w:rsidRDefault="002B5F67" w:rsidP="002B5F67">
            <w:pPr>
              <w:pStyle w:val="Style9"/>
              <w:widowControl/>
              <w:spacing w:line="240" w:lineRule="auto"/>
              <w:rPr>
                <w:rStyle w:val="FontStyle57"/>
              </w:rPr>
            </w:pPr>
            <w:r>
              <w:rPr>
                <w:rStyle w:val="FontStyle57"/>
              </w:rPr>
              <w:t>Методы ввода информации с различных</w:t>
            </w:r>
          </w:p>
          <w:p w:rsidR="002B5F67" w:rsidRDefault="002B5F67" w:rsidP="002B5F67">
            <w:pPr>
              <w:pStyle w:val="Style9"/>
              <w:widowControl/>
              <w:spacing w:line="240" w:lineRule="auto"/>
              <w:rPr>
                <w:rStyle w:val="FontStyle57"/>
              </w:rPr>
            </w:pPr>
            <w:r>
              <w:rPr>
                <w:rStyle w:val="FontStyle57"/>
              </w:rPr>
              <w:t>носителей с помощью</w:t>
            </w:r>
          </w:p>
          <w:p w:rsidR="002B5F67" w:rsidRDefault="002B5F67" w:rsidP="002B5F67">
            <w:pPr>
              <w:pStyle w:val="Style9"/>
              <w:widowControl/>
              <w:spacing w:line="240" w:lineRule="auto"/>
              <w:rPr>
                <w:rStyle w:val="FontStyle57"/>
              </w:rPr>
            </w:pPr>
            <w:r>
              <w:rPr>
                <w:rStyle w:val="FontStyle57"/>
              </w:rPr>
              <w:t>специализированного программного</w:t>
            </w:r>
          </w:p>
          <w:p w:rsidR="002B5F67" w:rsidRDefault="002B5F67" w:rsidP="002B5F67">
            <w:pPr>
              <w:pStyle w:val="Style9"/>
              <w:spacing w:line="230" w:lineRule="exact"/>
              <w:rPr>
                <w:rStyle w:val="FontStyle57"/>
              </w:rPr>
            </w:pPr>
            <w:r>
              <w:rPr>
                <w:rStyle w:val="FontStyle57"/>
              </w:rPr>
              <w:t>обеспечения и периферийного оборудования.</w:t>
            </w:r>
          </w:p>
        </w:tc>
        <w:tc>
          <w:tcPr>
            <w:tcW w:w="2702" w:type="dxa"/>
            <w:gridSpan w:val="2"/>
          </w:tcPr>
          <w:p w:rsidR="002B5F67" w:rsidRDefault="002B5F67" w:rsidP="002B5F67">
            <w:pPr>
              <w:pStyle w:val="Style9"/>
              <w:widowControl/>
              <w:spacing w:line="240" w:lineRule="auto"/>
              <w:rPr>
                <w:rStyle w:val="FontStyle57"/>
              </w:rPr>
            </w:pPr>
            <w:r>
              <w:rPr>
                <w:rStyle w:val="FontStyle57"/>
              </w:rPr>
              <w:t>Оценочный лист</w:t>
            </w:r>
          </w:p>
          <w:p w:rsidR="002B5F67" w:rsidRDefault="002B5F67" w:rsidP="002B5F67">
            <w:pPr>
              <w:pStyle w:val="Style9"/>
              <w:widowControl/>
              <w:spacing w:line="240" w:lineRule="auto"/>
              <w:rPr>
                <w:rStyle w:val="FontStyle57"/>
              </w:rPr>
            </w:pPr>
            <w:r>
              <w:rPr>
                <w:rStyle w:val="FontStyle57"/>
              </w:rPr>
              <w:t>Дневник производственной</w:t>
            </w:r>
          </w:p>
          <w:p w:rsidR="002B5F67" w:rsidRDefault="002B5F67" w:rsidP="002B5F67">
            <w:pPr>
              <w:pStyle w:val="Style9"/>
              <w:spacing w:line="240" w:lineRule="auto"/>
              <w:rPr>
                <w:rStyle w:val="FontStyle57"/>
              </w:rPr>
            </w:pPr>
            <w:r>
              <w:rPr>
                <w:rStyle w:val="FontStyle57"/>
              </w:rPr>
              <w:t>практики</w:t>
            </w:r>
          </w:p>
        </w:tc>
        <w:tc>
          <w:tcPr>
            <w:tcW w:w="1282" w:type="dxa"/>
          </w:tcPr>
          <w:p w:rsidR="002B5F67" w:rsidRDefault="002B5F67" w:rsidP="002B5F67">
            <w:pPr>
              <w:pStyle w:val="Style9"/>
              <w:widowControl/>
              <w:spacing w:line="240" w:lineRule="auto"/>
              <w:jc w:val="center"/>
              <w:rPr>
                <w:rStyle w:val="FontStyle57"/>
              </w:rPr>
            </w:pPr>
            <w:r>
              <w:rPr>
                <w:rStyle w:val="FontStyle57"/>
              </w:rPr>
              <w:t>2</w:t>
            </w:r>
          </w:p>
          <w:p w:rsidR="002B5F67" w:rsidRDefault="002B5F67" w:rsidP="002B5F67">
            <w:pPr>
              <w:pStyle w:val="Style9"/>
              <w:spacing w:line="240" w:lineRule="auto"/>
              <w:jc w:val="center"/>
              <w:rPr>
                <w:rStyle w:val="FontStyle57"/>
              </w:rPr>
            </w:pPr>
            <w:r>
              <w:rPr>
                <w:rStyle w:val="FontStyle57"/>
              </w:rPr>
              <w:t>3</w:t>
            </w:r>
          </w:p>
        </w:tc>
      </w:tr>
      <w:tr w:rsidR="002B5F67" w:rsidTr="002B5F67">
        <w:tc>
          <w:tcPr>
            <w:tcW w:w="10939" w:type="dxa"/>
            <w:gridSpan w:val="5"/>
          </w:tcPr>
          <w:p w:rsidR="002B5F67" w:rsidRDefault="002B5F67" w:rsidP="002B5F67">
            <w:pPr>
              <w:pStyle w:val="Style9"/>
              <w:widowControl/>
              <w:spacing w:line="240" w:lineRule="auto"/>
              <w:rPr>
                <w:rStyle w:val="FontStyle57"/>
              </w:rPr>
            </w:pPr>
            <w:r>
              <w:rPr>
                <w:rStyle w:val="FontStyle57"/>
              </w:rPr>
              <w:t>ПК 1.2. Конвертировать файлы с цифровой информацией в различные форматы (из ФГОС).</w:t>
            </w:r>
          </w:p>
        </w:tc>
      </w:tr>
      <w:tr w:rsidR="002B5F67" w:rsidTr="002B5F67">
        <w:trPr>
          <w:trHeight w:val="1195"/>
        </w:trPr>
        <w:tc>
          <w:tcPr>
            <w:tcW w:w="3235" w:type="dxa"/>
          </w:tcPr>
          <w:p w:rsidR="002B5F67" w:rsidRDefault="002B5F67" w:rsidP="002B5F67">
            <w:pPr>
              <w:pStyle w:val="Style6"/>
              <w:spacing w:line="240" w:lineRule="auto"/>
              <w:ind w:left="422"/>
              <w:jc w:val="left"/>
            </w:pPr>
            <w:r>
              <w:rPr>
                <w:rStyle w:val="FontStyle56"/>
              </w:rPr>
              <w:lastRenderedPageBreak/>
              <w:t>Элементы компетенции</w:t>
            </w:r>
          </w:p>
        </w:tc>
        <w:tc>
          <w:tcPr>
            <w:tcW w:w="3720" w:type="dxa"/>
          </w:tcPr>
          <w:p w:rsidR="002B5F67" w:rsidRDefault="002B5F67" w:rsidP="002B5F67">
            <w:pPr>
              <w:pStyle w:val="Style6"/>
              <w:widowControl/>
              <w:spacing w:line="240" w:lineRule="auto"/>
              <w:ind w:left="797"/>
              <w:jc w:val="left"/>
              <w:rPr>
                <w:rStyle w:val="FontStyle56"/>
              </w:rPr>
            </w:pPr>
            <w:r>
              <w:rPr>
                <w:rStyle w:val="FontStyle56"/>
              </w:rPr>
              <w:t>Предмет оценивания</w:t>
            </w:r>
          </w:p>
          <w:p w:rsidR="002B5F67" w:rsidRDefault="002B5F67" w:rsidP="002B5F67">
            <w:pPr>
              <w:pStyle w:val="Style6"/>
              <w:widowControl/>
              <w:spacing w:line="240" w:lineRule="auto"/>
              <w:ind w:left="216"/>
              <w:jc w:val="left"/>
              <w:rPr>
                <w:rStyle w:val="FontStyle56"/>
              </w:rPr>
            </w:pPr>
            <w:r>
              <w:rPr>
                <w:rStyle w:val="FontStyle56"/>
              </w:rPr>
              <w:t>(продукт деятельности, результат</w:t>
            </w:r>
          </w:p>
          <w:p w:rsidR="002B5F67" w:rsidRDefault="002B5F67" w:rsidP="002B5F67">
            <w:pPr>
              <w:pStyle w:val="Style6"/>
              <w:spacing w:line="240" w:lineRule="auto"/>
              <w:ind w:left="922"/>
              <w:jc w:val="left"/>
            </w:pPr>
            <w:r>
              <w:rPr>
                <w:rStyle w:val="FontStyle56"/>
              </w:rPr>
              <w:t>наблюдения и др.)</w:t>
            </w:r>
          </w:p>
        </w:tc>
        <w:tc>
          <w:tcPr>
            <w:tcW w:w="2702" w:type="dxa"/>
            <w:gridSpan w:val="2"/>
          </w:tcPr>
          <w:p w:rsidR="002B5F67" w:rsidRDefault="002B5F67" w:rsidP="002B5F67">
            <w:pPr>
              <w:pStyle w:val="Style6"/>
              <w:widowControl/>
              <w:spacing w:line="240" w:lineRule="auto"/>
              <w:jc w:val="left"/>
              <w:rPr>
                <w:rStyle w:val="FontStyle56"/>
              </w:rPr>
            </w:pPr>
            <w:r>
              <w:rPr>
                <w:rStyle w:val="FontStyle56"/>
              </w:rPr>
              <w:t>Процедура оценивания</w:t>
            </w:r>
          </w:p>
          <w:p w:rsidR="002B5F67" w:rsidRDefault="002B5F67" w:rsidP="002B5F67">
            <w:pPr>
              <w:pStyle w:val="Style6"/>
              <w:widowControl/>
              <w:spacing w:line="240" w:lineRule="auto"/>
              <w:jc w:val="left"/>
              <w:rPr>
                <w:rStyle w:val="FontStyle56"/>
              </w:rPr>
            </w:pPr>
            <w:r>
              <w:rPr>
                <w:rStyle w:val="FontStyle56"/>
              </w:rPr>
              <w:t>(сравнение с образцом и</w:t>
            </w:r>
          </w:p>
          <w:p w:rsidR="002B5F67" w:rsidRDefault="002B5F67" w:rsidP="002B5F67">
            <w:pPr>
              <w:pStyle w:val="Style6"/>
              <w:spacing w:line="240" w:lineRule="auto"/>
              <w:ind w:left="787"/>
              <w:jc w:val="left"/>
            </w:pPr>
            <w:r>
              <w:rPr>
                <w:rStyle w:val="FontStyle56"/>
              </w:rPr>
              <w:t>др.)</w:t>
            </w:r>
          </w:p>
        </w:tc>
        <w:tc>
          <w:tcPr>
            <w:tcW w:w="1282" w:type="dxa"/>
          </w:tcPr>
          <w:p w:rsidR="002B5F67" w:rsidRDefault="002B5F67" w:rsidP="002B5F67">
            <w:pPr>
              <w:pStyle w:val="Style6"/>
              <w:widowControl/>
              <w:spacing w:line="240" w:lineRule="auto"/>
              <w:rPr>
                <w:rStyle w:val="FontStyle56"/>
              </w:rPr>
            </w:pPr>
            <w:r>
              <w:rPr>
                <w:rStyle w:val="FontStyle56"/>
              </w:rPr>
              <w:t>Уровень</w:t>
            </w:r>
          </w:p>
          <w:p w:rsidR="002B5F67" w:rsidRDefault="002B5F67" w:rsidP="002B5F67">
            <w:pPr>
              <w:pStyle w:val="Style6"/>
              <w:widowControl/>
              <w:spacing w:line="240" w:lineRule="auto"/>
              <w:rPr>
                <w:rStyle w:val="FontStyle56"/>
              </w:rPr>
            </w:pPr>
            <w:r>
              <w:rPr>
                <w:rStyle w:val="FontStyle56"/>
              </w:rPr>
              <w:t>сформиров</w:t>
            </w:r>
          </w:p>
          <w:p w:rsidR="002B5F67" w:rsidRDefault="002B5F67" w:rsidP="002B5F67">
            <w:pPr>
              <w:pStyle w:val="Style6"/>
              <w:widowControl/>
              <w:spacing w:line="240" w:lineRule="auto"/>
              <w:rPr>
                <w:rStyle w:val="FontStyle56"/>
              </w:rPr>
            </w:pPr>
            <w:r>
              <w:rPr>
                <w:rStyle w:val="FontStyle56"/>
              </w:rPr>
              <w:t>анности</w:t>
            </w:r>
          </w:p>
          <w:p w:rsidR="002B5F67" w:rsidRDefault="002B5F67" w:rsidP="002B5F67">
            <w:pPr>
              <w:pStyle w:val="Style6"/>
              <w:rPr>
                <w:rStyle w:val="FontStyle56"/>
              </w:rPr>
            </w:pPr>
            <w:r>
              <w:rPr>
                <w:rStyle w:val="FontStyle56"/>
              </w:rPr>
              <w:t>(2-репрод. 3-продукт.)</w:t>
            </w:r>
          </w:p>
        </w:tc>
      </w:tr>
      <w:tr w:rsidR="002B5F67" w:rsidTr="002B5F67">
        <w:trPr>
          <w:trHeight w:val="912"/>
        </w:trPr>
        <w:tc>
          <w:tcPr>
            <w:tcW w:w="3235" w:type="dxa"/>
          </w:tcPr>
          <w:p w:rsidR="002B5F67" w:rsidRDefault="002B5F67" w:rsidP="002B5F67">
            <w:pPr>
              <w:pStyle w:val="Style9"/>
              <w:widowControl/>
              <w:spacing w:line="240" w:lineRule="auto"/>
              <w:rPr>
                <w:rStyle w:val="FontStyle57"/>
              </w:rPr>
            </w:pPr>
            <w:r>
              <w:rPr>
                <w:rStyle w:val="FontStyle57"/>
              </w:rPr>
              <w:t>Конвертировать файлы с</w:t>
            </w:r>
          </w:p>
          <w:p w:rsidR="002B5F67" w:rsidRDefault="002B5F67" w:rsidP="002B5F67">
            <w:pPr>
              <w:pStyle w:val="Style9"/>
              <w:widowControl/>
              <w:spacing w:line="240" w:lineRule="auto"/>
              <w:rPr>
                <w:rStyle w:val="FontStyle57"/>
              </w:rPr>
            </w:pPr>
            <w:r>
              <w:rPr>
                <w:rStyle w:val="FontStyle57"/>
              </w:rPr>
              <w:t>цифровой информацией в</w:t>
            </w:r>
          </w:p>
          <w:p w:rsidR="002B5F67" w:rsidRDefault="002B5F67" w:rsidP="002B5F67">
            <w:pPr>
              <w:pStyle w:val="Style9"/>
              <w:spacing w:line="240" w:lineRule="auto"/>
              <w:rPr>
                <w:rStyle w:val="FontStyle57"/>
              </w:rPr>
            </w:pPr>
            <w:r>
              <w:rPr>
                <w:rStyle w:val="FontStyle57"/>
              </w:rPr>
              <w:t>различные форматы.</w:t>
            </w:r>
          </w:p>
        </w:tc>
        <w:tc>
          <w:tcPr>
            <w:tcW w:w="3720" w:type="dxa"/>
          </w:tcPr>
          <w:p w:rsidR="002B5F67" w:rsidRDefault="002B5F67" w:rsidP="002B5F67">
            <w:pPr>
              <w:pStyle w:val="Style9"/>
              <w:widowControl/>
              <w:spacing w:line="240" w:lineRule="auto"/>
              <w:rPr>
                <w:rStyle w:val="FontStyle57"/>
              </w:rPr>
            </w:pPr>
            <w:r>
              <w:rPr>
                <w:rStyle w:val="FontStyle57"/>
              </w:rPr>
              <w:t>Методы преобразования файлов</w:t>
            </w:r>
          </w:p>
          <w:p w:rsidR="002B5F67" w:rsidRDefault="002B5F67" w:rsidP="002B5F67">
            <w:pPr>
              <w:pStyle w:val="Style9"/>
              <w:widowControl/>
              <w:spacing w:line="240" w:lineRule="auto"/>
              <w:rPr>
                <w:rStyle w:val="FontStyle57"/>
              </w:rPr>
            </w:pPr>
            <w:r>
              <w:rPr>
                <w:rStyle w:val="FontStyle57"/>
              </w:rPr>
              <w:t>различных форматов с помощью</w:t>
            </w:r>
          </w:p>
          <w:p w:rsidR="002B5F67" w:rsidRDefault="002B5F67" w:rsidP="002B5F67">
            <w:pPr>
              <w:pStyle w:val="Style9"/>
              <w:spacing w:line="226" w:lineRule="exact"/>
              <w:rPr>
                <w:rStyle w:val="FontStyle57"/>
              </w:rPr>
            </w:pPr>
            <w:r>
              <w:rPr>
                <w:rStyle w:val="FontStyle57"/>
              </w:rPr>
              <w:t>специализированного программного обеспечения.</w:t>
            </w:r>
          </w:p>
        </w:tc>
        <w:tc>
          <w:tcPr>
            <w:tcW w:w="2702" w:type="dxa"/>
            <w:gridSpan w:val="2"/>
          </w:tcPr>
          <w:p w:rsidR="002B5F67" w:rsidRDefault="002B5F67" w:rsidP="002B5F67">
            <w:pPr>
              <w:pStyle w:val="Style9"/>
              <w:widowControl/>
              <w:spacing w:line="240" w:lineRule="auto"/>
              <w:rPr>
                <w:rStyle w:val="FontStyle57"/>
              </w:rPr>
            </w:pPr>
            <w:r>
              <w:rPr>
                <w:rStyle w:val="FontStyle57"/>
              </w:rPr>
              <w:t>Оценочный лист</w:t>
            </w:r>
          </w:p>
          <w:p w:rsidR="002B5F67" w:rsidRDefault="002B5F67" w:rsidP="002B5F67">
            <w:pPr>
              <w:pStyle w:val="Style9"/>
              <w:widowControl/>
              <w:spacing w:line="240" w:lineRule="auto"/>
              <w:rPr>
                <w:rStyle w:val="FontStyle57"/>
              </w:rPr>
            </w:pPr>
            <w:r>
              <w:rPr>
                <w:rStyle w:val="FontStyle57"/>
              </w:rPr>
              <w:t>Дневник производственной</w:t>
            </w:r>
          </w:p>
          <w:p w:rsidR="002B5F67" w:rsidRDefault="002B5F67" w:rsidP="002B5F67">
            <w:pPr>
              <w:pStyle w:val="Style9"/>
              <w:spacing w:line="240" w:lineRule="auto"/>
              <w:rPr>
                <w:rStyle w:val="FontStyle57"/>
              </w:rPr>
            </w:pPr>
            <w:r>
              <w:rPr>
                <w:rStyle w:val="FontStyle57"/>
              </w:rPr>
              <w:t>практики</w:t>
            </w:r>
          </w:p>
        </w:tc>
        <w:tc>
          <w:tcPr>
            <w:tcW w:w="1282" w:type="dxa"/>
          </w:tcPr>
          <w:p w:rsidR="002B5F67" w:rsidRDefault="002B5F67" w:rsidP="002B5F67">
            <w:pPr>
              <w:pStyle w:val="Style9"/>
              <w:widowControl/>
              <w:spacing w:line="240" w:lineRule="auto"/>
              <w:jc w:val="center"/>
              <w:rPr>
                <w:rStyle w:val="FontStyle57"/>
              </w:rPr>
            </w:pPr>
            <w:r>
              <w:rPr>
                <w:rStyle w:val="FontStyle57"/>
              </w:rPr>
              <w:t>2</w:t>
            </w:r>
          </w:p>
          <w:p w:rsidR="002B5F67" w:rsidRDefault="002B5F67" w:rsidP="002B5F67">
            <w:pPr>
              <w:pStyle w:val="Style9"/>
              <w:spacing w:line="240" w:lineRule="auto"/>
              <w:jc w:val="center"/>
              <w:rPr>
                <w:rStyle w:val="FontStyle57"/>
              </w:rPr>
            </w:pPr>
            <w:r>
              <w:rPr>
                <w:rStyle w:val="FontStyle57"/>
              </w:rPr>
              <w:t>3</w:t>
            </w:r>
          </w:p>
        </w:tc>
      </w:tr>
      <w:tr w:rsidR="002B5F67" w:rsidTr="002B5F67">
        <w:tc>
          <w:tcPr>
            <w:tcW w:w="10939" w:type="dxa"/>
            <w:gridSpan w:val="5"/>
          </w:tcPr>
          <w:p w:rsidR="002B5F67" w:rsidRDefault="002B5F67" w:rsidP="002B5F67">
            <w:pPr>
              <w:pStyle w:val="Style9"/>
              <w:widowControl/>
              <w:spacing w:line="240" w:lineRule="auto"/>
              <w:rPr>
                <w:rStyle w:val="FontStyle57"/>
              </w:rPr>
            </w:pPr>
            <w:r>
              <w:rPr>
                <w:rStyle w:val="FontStyle57"/>
              </w:rPr>
              <w:t>ПК 1.3. Обрабатывать аудио и визуальный контент средствами звуковых, графических и видео-редакторов (из ФГОС).</w:t>
            </w:r>
          </w:p>
        </w:tc>
      </w:tr>
      <w:tr w:rsidR="002B5F67" w:rsidTr="002B5F67">
        <w:trPr>
          <w:trHeight w:val="1180"/>
        </w:trPr>
        <w:tc>
          <w:tcPr>
            <w:tcW w:w="3235" w:type="dxa"/>
          </w:tcPr>
          <w:p w:rsidR="002B5F67" w:rsidRDefault="002B5F67" w:rsidP="002B5F67">
            <w:pPr>
              <w:pStyle w:val="Style6"/>
              <w:spacing w:line="240" w:lineRule="auto"/>
              <w:ind w:left="422"/>
              <w:jc w:val="left"/>
            </w:pPr>
            <w:r>
              <w:rPr>
                <w:rStyle w:val="FontStyle56"/>
              </w:rPr>
              <w:t>Элементы компетенции</w:t>
            </w:r>
          </w:p>
        </w:tc>
        <w:tc>
          <w:tcPr>
            <w:tcW w:w="3720" w:type="dxa"/>
          </w:tcPr>
          <w:p w:rsidR="002B5F67" w:rsidRDefault="002B5F67" w:rsidP="002B5F67">
            <w:pPr>
              <w:pStyle w:val="Style6"/>
              <w:widowControl/>
              <w:spacing w:line="240" w:lineRule="auto"/>
              <w:ind w:left="936"/>
              <w:jc w:val="left"/>
              <w:rPr>
                <w:rStyle w:val="FontStyle56"/>
              </w:rPr>
            </w:pPr>
            <w:r>
              <w:rPr>
                <w:rStyle w:val="FontStyle56"/>
              </w:rPr>
              <w:t>Предмет оценивания</w:t>
            </w:r>
          </w:p>
          <w:p w:rsidR="002B5F67" w:rsidRDefault="002B5F67" w:rsidP="002B5F67">
            <w:pPr>
              <w:pStyle w:val="Style6"/>
              <w:widowControl/>
              <w:spacing w:line="240" w:lineRule="auto"/>
              <w:ind w:left="360"/>
              <w:jc w:val="left"/>
              <w:rPr>
                <w:rStyle w:val="FontStyle56"/>
              </w:rPr>
            </w:pPr>
            <w:r>
              <w:rPr>
                <w:rStyle w:val="FontStyle56"/>
              </w:rPr>
              <w:t>(продукт деятельности, результат</w:t>
            </w:r>
          </w:p>
          <w:p w:rsidR="002B5F67" w:rsidRDefault="002B5F67" w:rsidP="002B5F67">
            <w:pPr>
              <w:pStyle w:val="Style6"/>
              <w:spacing w:line="240" w:lineRule="auto"/>
              <w:ind w:left="1066"/>
              <w:jc w:val="left"/>
              <w:rPr>
                <w:rStyle w:val="FontStyle56"/>
              </w:rPr>
            </w:pPr>
            <w:r>
              <w:rPr>
                <w:rStyle w:val="FontStyle56"/>
              </w:rPr>
              <w:t>наблюдения и др.)</w:t>
            </w:r>
          </w:p>
        </w:tc>
        <w:tc>
          <w:tcPr>
            <w:tcW w:w="2702" w:type="dxa"/>
            <w:gridSpan w:val="2"/>
          </w:tcPr>
          <w:p w:rsidR="002B5F67" w:rsidRDefault="002B5F67" w:rsidP="002B5F67">
            <w:pPr>
              <w:pStyle w:val="Style6"/>
              <w:widowControl/>
              <w:spacing w:line="240" w:lineRule="auto"/>
              <w:jc w:val="left"/>
              <w:rPr>
                <w:rStyle w:val="FontStyle56"/>
              </w:rPr>
            </w:pPr>
            <w:r>
              <w:rPr>
                <w:rStyle w:val="FontStyle56"/>
              </w:rPr>
              <w:t>Процедура оценивания</w:t>
            </w:r>
          </w:p>
          <w:p w:rsidR="002B5F67" w:rsidRDefault="002B5F67" w:rsidP="002B5F67">
            <w:pPr>
              <w:pStyle w:val="Style6"/>
              <w:widowControl/>
              <w:spacing w:line="240" w:lineRule="auto"/>
              <w:jc w:val="left"/>
              <w:rPr>
                <w:rStyle w:val="FontStyle56"/>
              </w:rPr>
            </w:pPr>
            <w:r>
              <w:rPr>
                <w:rStyle w:val="FontStyle56"/>
              </w:rPr>
              <w:t>(сравнение с образцом и</w:t>
            </w:r>
          </w:p>
          <w:p w:rsidR="002B5F67" w:rsidRDefault="002B5F67" w:rsidP="002B5F67">
            <w:pPr>
              <w:pStyle w:val="Style6"/>
              <w:spacing w:line="240" w:lineRule="auto"/>
              <w:ind w:left="931"/>
              <w:jc w:val="left"/>
              <w:rPr>
                <w:rStyle w:val="FontStyle56"/>
              </w:rPr>
            </w:pPr>
            <w:r>
              <w:rPr>
                <w:rStyle w:val="FontStyle56"/>
              </w:rPr>
              <w:t>др.)</w:t>
            </w:r>
          </w:p>
        </w:tc>
        <w:tc>
          <w:tcPr>
            <w:tcW w:w="1282" w:type="dxa"/>
          </w:tcPr>
          <w:p w:rsidR="002B5F67" w:rsidRDefault="002B5F67" w:rsidP="002B5F67">
            <w:pPr>
              <w:pStyle w:val="Style6"/>
              <w:widowControl/>
              <w:spacing w:line="240" w:lineRule="auto"/>
              <w:rPr>
                <w:rStyle w:val="FontStyle56"/>
              </w:rPr>
            </w:pPr>
            <w:r>
              <w:rPr>
                <w:rStyle w:val="FontStyle56"/>
              </w:rPr>
              <w:t>Уровень сформиров</w:t>
            </w:r>
          </w:p>
          <w:p w:rsidR="002B5F67" w:rsidRDefault="002B5F67" w:rsidP="002B5F67">
            <w:pPr>
              <w:pStyle w:val="Style6"/>
              <w:widowControl/>
              <w:spacing w:line="240" w:lineRule="auto"/>
              <w:rPr>
                <w:rStyle w:val="FontStyle56"/>
              </w:rPr>
            </w:pPr>
            <w:r>
              <w:rPr>
                <w:rStyle w:val="FontStyle56"/>
              </w:rPr>
              <w:t>анности</w:t>
            </w:r>
          </w:p>
          <w:p w:rsidR="002B5F67" w:rsidRDefault="002B5F67" w:rsidP="002B5F67">
            <w:pPr>
              <w:pStyle w:val="Style6"/>
              <w:rPr>
                <w:rStyle w:val="FontStyle56"/>
              </w:rPr>
            </w:pPr>
            <w:r>
              <w:rPr>
                <w:rStyle w:val="FontStyle56"/>
              </w:rPr>
              <w:t>(2-репрод. 3-продукт.)</w:t>
            </w:r>
          </w:p>
        </w:tc>
      </w:tr>
      <w:tr w:rsidR="002B5F67" w:rsidTr="002B5F67">
        <w:trPr>
          <w:trHeight w:val="1380"/>
        </w:trPr>
        <w:tc>
          <w:tcPr>
            <w:tcW w:w="3235" w:type="dxa"/>
          </w:tcPr>
          <w:p w:rsidR="002B5F67" w:rsidRDefault="002B5F67" w:rsidP="002B5F67">
            <w:pPr>
              <w:pStyle w:val="Style9"/>
              <w:widowControl/>
              <w:spacing w:line="240" w:lineRule="auto"/>
              <w:rPr>
                <w:rStyle w:val="FontStyle57"/>
              </w:rPr>
            </w:pPr>
            <w:r>
              <w:rPr>
                <w:rStyle w:val="FontStyle57"/>
              </w:rPr>
              <w:t>Обрабатывать аудио контент</w:t>
            </w:r>
          </w:p>
          <w:p w:rsidR="002B5F67" w:rsidRDefault="002B5F67" w:rsidP="002B5F67">
            <w:pPr>
              <w:pStyle w:val="Style9"/>
              <w:widowControl/>
              <w:spacing w:line="240" w:lineRule="auto"/>
              <w:rPr>
                <w:rStyle w:val="FontStyle57"/>
              </w:rPr>
            </w:pPr>
            <w:r>
              <w:rPr>
                <w:rStyle w:val="FontStyle57"/>
              </w:rPr>
              <w:t>средствами различных редакторов.</w:t>
            </w:r>
          </w:p>
          <w:p w:rsidR="002B5F67" w:rsidRDefault="002B5F67" w:rsidP="002B5F67">
            <w:pPr>
              <w:pStyle w:val="Style9"/>
              <w:widowControl/>
              <w:spacing w:line="240" w:lineRule="auto"/>
              <w:rPr>
                <w:rStyle w:val="FontStyle57"/>
              </w:rPr>
            </w:pPr>
            <w:r>
              <w:rPr>
                <w:rStyle w:val="FontStyle57"/>
              </w:rPr>
              <w:t>Обрабатывать визуальный контент</w:t>
            </w:r>
          </w:p>
          <w:p w:rsidR="002B5F67" w:rsidRDefault="002B5F67" w:rsidP="002B5F67">
            <w:pPr>
              <w:pStyle w:val="Style9"/>
              <w:spacing w:line="240" w:lineRule="auto"/>
              <w:rPr>
                <w:rStyle w:val="FontStyle57"/>
              </w:rPr>
            </w:pPr>
            <w:r>
              <w:rPr>
                <w:rStyle w:val="FontStyle57"/>
              </w:rPr>
              <w:t>средствами различных редакторов</w:t>
            </w:r>
          </w:p>
        </w:tc>
        <w:tc>
          <w:tcPr>
            <w:tcW w:w="3774" w:type="dxa"/>
            <w:gridSpan w:val="2"/>
          </w:tcPr>
          <w:p w:rsidR="002B5F67" w:rsidRDefault="002B5F67" w:rsidP="002B5F67">
            <w:pPr>
              <w:pStyle w:val="Style9"/>
              <w:widowControl/>
              <w:spacing w:line="240" w:lineRule="auto"/>
              <w:jc w:val="center"/>
              <w:rPr>
                <w:rStyle w:val="FontStyle57"/>
              </w:rPr>
            </w:pPr>
            <w:r>
              <w:rPr>
                <w:rStyle w:val="FontStyle57"/>
              </w:rPr>
              <w:t>Аудио файл, операции по обработке аудио</w:t>
            </w:r>
          </w:p>
          <w:p w:rsidR="002B5F67" w:rsidRDefault="002B5F67" w:rsidP="002B5F67">
            <w:pPr>
              <w:pStyle w:val="Style9"/>
              <w:widowControl/>
              <w:spacing w:line="230" w:lineRule="exact"/>
              <w:ind w:left="326"/>
              <w:rPr>
                <w:rStyle w:val="FontStyle57"/>
              </w:rPr>
            </w:pPr>
            <w:r>
              <w:rPr>
                <w:rStyle w:val="FontStyle57"/>
              </w:rPr>
              <w:t>информации при помощи специализированного программного обеспечения.</w:t>
            </w:r>
          </w:p>
          <w:p w:rsidR="002B5F67" w:rsidRDefault="002B5F67" w:rsidP="002B5F67">
            <w:pPr>
              <w:pStyle w:val="Style9"/>
              <w:widowControl/>
              <w:spacing w:line="240" w:lineRule="auto"/>
              <w:jc w:val="center"/>
              <w:rPr>
                <w:rStyle w:val="FontStyle57"/>
              </w:rPr>
            </w:pPr>
            <w:r>
              <w:rPr>
                <w:rStyle w:val="FontStyle57"/>
              </w:rPr>
              <w:t>Видеоролик, операции по обработке видео</w:t>
            </w:r>
          </w:p>
          <w:p w:rsidR="002B5F67" w:rsidRDefault="002B5F67" w:rsidP="002B5F67">
            <w:pPr>
              <w:pStyle w:val="Style9"/>
              <w:spacing w:line="240" w:lineRule="auto"/>
              <w:jc w:val="center"/>
              <w:rPr>
                <w:rStyle w:val="FontStyle57"/>
              </w:rPr>
            </w:pPr>
            <w:r>
              <w:rPr>
                <w:rStyle w:val="FontStyle57"/>
              </w:rPr>
              <w:t>информации в определенной программе.</w:t>
            </w:r>
          </w:p>
        </w:tc>
        <w:tc>
          <w:tcPr>
            <w:tcW w:w="2648" w:type="dxa"/>
          </w:tcPr>
          <w:p w:rsidR="002B5F67" w:rsidRDefault="002B5F67" w:rsidP="002B5F67">
            <w:pPr>
              <w:pStyle w:val="Style9"/>
              <w:widowControl/>
              <w:spacing w:line="240" w:lineRule="auto"/>
              <w:rPr>
                <w:rStyle w:val="FontStyle57"/>
              </w:rPr>
            </w:pPr>
            <w:r>
              <w:rPr>
                <w:rStyle w:val="FontStyle57"/>
              </w:rPr>
              <w:t>Оценочный лист</w:t>
            </w:r>
          </w:p>
          <w:p w:rsidR="002B5F67" w:rsidRDefault="002B5F67" w:rsidP="002B5F67">
            <w:pPr>
              <w:pStyle w:val="Style9"/>
              <w:widowControl/>
              <w:spacing w:line="230" w:lineRule="exact"/>
              <w:rPr>
                <w:rStyle w:val="FontStyle57"/>
              </w:rPr>
            </w:pPr>
            <w:r>
              <w:rPr>
                <w:rStyle w:val="FontStyle57"/>
              </w:rPr>
              <w:t>Дневник</w:t>
            </w:r>
          </w:p>
          <w:p w:rsidR="002B5F67" w:rsidRDefault="002B5F67" w:rsidP="002B5F67">
            <w:pPr>
              <w:pStyle w:val="Style9"/>
              <w:widowControl/>
              <w:spacing w:line="230" w:lineRule="exact"/>
              <w:rPr>
                <w:rStyle w:val="FontStyle57"/>
              </w:rPr>
            </w:pPr>
            <w:r>
              <w:rPr>
                <w:rStyle w:val="FontStyle57"/>
              </w:rPr>
              <w:t>производственной практики</w:t>
            </w:r>
          </w:p>
          <w:p w:rsidR="002B5F67" w:rsidRDefault="002B5F67" w:rsidP="002B5F67">
            <w:pPr>
              <w:pStyle w:val="Style9"/>
              <w:widowControl/>
              <w:spacing w:line="240" w:lineRule="auto"/>
              <w:rPr>
                <w:rStyle w:val="FontStyle57"/>
              </w:rPr>
            </w:pPr>
            <w:r>
              <w:rPr>
                <w:rStyle w:val="FontStyle57"/>
              </w:rPr>
              <w:t>Оценочный лист</w:t>
            </w:r>
          </w:p>
          <w:p w:rsidR="002B5F67" w:rsidRDefault="002B5F67" w:rsidP="002B5F67">
            <w:pPr>
              <w:pStyle w:val="Style9"/>
              <w:spacing w:line="240" w:lineRule="auto"/>
              <w:rPr>
                <w:rStyle w:val="FontStyle57"/>
              </w:rPr>
            </w:pPr>
            <w:r>
              <w:rPr>
                <w:rStyle w:val="FontStyle57"/>
              </w:rPr>
              <w:t>Дневник</w:t>
            </w:r>
          </w:p>
        </w:tc>
        <w:tc>
          <w:tcPr>
            <w:tcW w:w="1282" w:type="dxa"/>
          </w:tcPr>
          <w:p w:rsidR="002B5F67" w:rsidRDefault="002B5F67" w:rsidP="002B5F67">
            <w:pPr>
              <w:pStyle w:val="Style9"/>
              <w:widowControl/>
              <w:spacing w:line="240" w:lineRule="auto"/>
              <w:jc w:val="center"/>
              <w:rPr>
                <w:rStyle w:val="FontStyle57"/>
              </w:rPr>
            </w:pPr>
            <w:r>
              <w:rPr>
                <w:rStyle w:val="FontStyle57"/>
              </w:rPr>
              <w:t>2</w:t>
            </w:r>
          </w:p>
          <w:p w:rsidR="002B5F67" w:rsidRDefault="002B5F67" w:rsidP="002B5F67">
            <w:pPr>
              <w:pStyle w:val="Style9"/>
              <w:widowControl/>
              <w:spacing w:line="240" w:lineRule="auto"/>
              <w:jc w:val="center"/>
              <w:rPr>
                <w:rStyle w:val="FontStyle57"/>
              </w:rPr>
            </w:pPr>
            <w:r>
              <w:rPr>
                <w:rStyle w:val="FontStyle57"/>
              </w:rPr>
              <w:t>3</w:t>
            </w:r>
          </w:p>
          <w:p w:rsidR="002B5F67" w:rsidRDefault="002B5F67" w:rsidP="002B5F67">
            <w:pPr>
              <w:pStyle w:val="Style9"/>
              <w:widowControl/>
              <w:spacing w:line="240" w:lineRule="auto"/>
              <w:jc w:val="center"/>
              <w:rPr>
                <w:rStyle w:val="FontStyle57"/>
              </w:rPr>
            </w:pPr>
            <w:r>
              <w:rPr>
                <w:rStyle w:val="FontStyle57"/>
              </w:rPr>
              <w:t>2</w:t>
            </w:r>
          </w:p>
          <w:p w:rsidR="002B5F67" w:rsidRDefault="002B5F67" w:rsidP="002B5F67">
            <w:pPr>
              <w:pStyle w:val="Style9"/>
              <w:spacing w:line="240" w:lineRule="auto"/>
              <w:jc w:val="center"/>
              <w:rPr>
                <w:rStyle w:val="FontStyle57"/>
              </w:rPr>
            </w:pPr>
            <w:r>
              <w:rPr>
                <w:rStyle w:val="FontStyle57"/>
              </w:rPr>
              <w:t>3</w:t>
            </w:r>
          </w:p>
        </w:tc>
      </w:tr>
      <w:tr w:rsidR="002B5F67" w:rsidTr="002B5F67">
        <w:trPr>
          <w:trHeight w:val="235"/>
        </w:trPr>
        <w:tc>
          <w:tcPr>
            <w:tcW w:w="10939" w:type="dxa"/>
            <w:gridSpan w:val="5"/>
          </w:tcPr>
          <w:p w:rsidR="002B5F67" w:rsidRDefault="002B5F67" w:rsidP="002B5F67">
            <w:pPr>
              <w:pStyle w:val="Style9"/>
              <w:widowControl/>
              <w:spacing w:line="240" w:lineRule="auto"/>
              <w:rPr>
                <w:rStyle w:val="FontStyle57"/>
              </w:rPr>
            </w:pPr>
            <w:r>
              <w:rPr>
                <w:rFonts w:eastAsiaTheme="minorHAnsi"/>
                <w:sz w:val="20"/>
                <w:szCs w:val="20"/>
                <w:lang w:eastAsia="en-US"/>
              </w:rPr>
              <w:t>ПК 1.4. Создавать файлы мультимедиа из исходных аудио, визуальных и мультимедийных компонентов</w:t>
            </w:r>
          </w:p>
        </w:tc>
      </w:tr>
      <w:tr w:rsidR="002B5F67" w:rsidTr="002B5F67">
        <w:trPr>
          <w:trHeight w:val="1261"/>
        </w:trPr>
        <w:tc>
          <w:tcPr>
            <w:tcW w:w="3235" w:type="dxa"/>
          </w:tcPr>
          <w:p w:rsidR="002B5F67" w:rsidRDefault="002B5F67" w:rsidP="002B5F67">
            <w:pPr>
              <w:pStyle w:val="Style1"/>
              <w:widowControl/>
              <w:spacing w:line="240" w:lineRule="auto"/>
              <w:ind w:left="422"/>
              <w:jc w:val="center"/>
              <w:rPr>
                <w:rStyle w:val="FontStyle56"/>
              </w:rPr>
            </w:pPr>
            <w:r>
              <w:rPr>
                <w:rStyle w:val="FontStyle56"/>
              </w:rPr>
              <w:t>Элементы компетенции</w:t>
            </w:r>
          </w:p>
        </w:tc>
        <w:tc>
          <w:tcPr>
            <w:tcW w:w="3774" w:type="dxa"/>
            <w:gridSpan w:val="2"/>
          </w:tcPr>
          <w:p w:rsidR="002B5F67" w:rsidRDefault="002B5F67" w:rsidP="002B5F67">
            <w:pPr>
              <w:pStyle w:val="Style1"/>
              <w:widowControl/>
              <w:ind w:left="360"/>
              <w:jc w:val="center"/>
              <w:rPr>
                <w:rStyle w:val="FontStyle56"/>
              </w:rPr>
            </w:pPr>
            <w:r>
              <w:rPr>
                <w:rStyle w:val="FontStyle56"/>
              </w:rPr>
              <w:t>Предмет оценивания (продукт деятельности, результат наблюдения и др.)</w:t>
            </w:r>
          </w:p>
        </w:tc>
        <w:tc>
          <w:tcPr>
            <w:tcW w:w="2648" w:type="dxa"/>
          </w:tcPr>
          <w:p w:rsidR="002B5F67" w:rsidRDefault="002B5F67" w:rsidP="002B5F67">
            <w:pPr>
              <w:pStyle w:val="Style1"/>
              <w:widowControl/>
              <w:spacing w:line="235" w:lineRule="exact"/>
              <w:ind w:firstLine="34"/>
              <w:jc w:val="center"/>
              <w:rPr>
                <w:rStyle w:val="FontStyle56"/>
              </w:rPr>
            </w:pPr>
            <w:r>
              <w:rPr>
                <w:rStyle w:val="FontStyle56"/>
              </w:rPr>
              <w:t>Процедура оценивания (сравнение с образцом и</w:t>
            </w:r>
          </w:p>
          <w:p w:rsidR="002B5F67" w:rsidRDefault="002B5F67" w:rsidP="002B5F67">
            <w:pPr>
              <w:pStyle w:val="Style1"/>
              <w:widowControl/>
              <w:spacing w:line="240" w:lineRule="auto"/>
              <w:jc w:val="center"/>
              <w:rPr>
                <w:rStyle w:val="FontStyle56"/>
              </w:rPr>
            </w:pPr>
            <w:r>
              <w:rPr>
                <w:rStyle w:val="FontStyle56"/>
              </w:rPr>
              <w:t>др.)</w:t>
            </w:r>
          </w:p>
        </w:tc>
        <w:tc>
          <w:tcPr>
            <w:tcW w:w="1282" w:type="dxa"/>
          </w:tcPr>
          <w:p w:rsidR="002B5F67" w:rsidRDefault="002B5F67" w:rsidP="002B5F67">
            <w:pPr>
              <w:pStyle w:val="Style6"/>
              <w:widowControl/>
              <w:rPr>
                <w:rStyle w:val="FontStyle56"/>
              </w:rPr>
            </w:pPr>
            <w:r>
              <w:rPr>
                <w:rStyle w:val="FontStyle56"/>
              </w:rPr>
              <w:t>Уровень сформиро</w:t>
            </w:r>
          </w:p>
          <w:p w:rsidR="002B5F67" w:rsidRDefault="002B5F67" w:rsidP="002B5F67">
            <w:pPr>
              <w:pStyle w:val="Style6"/>
              <w:widowControl/>
              <w:rPr>
                <w:rStyle w:val="FontStyle56"/>
              </w:rPr>
            </w:pPr>
            <w:r>
              <w:rPr>
                <w:rStyle w:val="FontStyle56"/>
              </w:rPr>
              <w:t>ванности</w:t>
            </w:r>
          </w:p>
          <w:p w:rsidR="002B5F67" w:rsidRDefault="002B5F67" w:rsidP="002B5F67">
            <w:pPr>
              <w:pStyle w:val="Style6"/>
              <w:widowControl/>
              <w:rPr>
                <w:rStyle w:val="FontStyle56"/>
              </w:rPr>
            </w:pPr>
            <w:r>
              <w:rPr>
                <w:rStyle w:val="FontStyle56"/>
              </w:rPr>
              <w:t>(2-репрод. 3-продукт.)</w:t>
            </w:r>
          </w:p>
        </w:tc>
      </w:tr>
      <w:tr w:rsidR="002B5F67" w:rsidTr="002B5F67">
        <w:trPr>
          <w:trHeight w:val="835"/>
        </w:trPr>
        <w:tc>
          <w:tcPr>
            <w:tcW w:w="3235" w:type="dxa"/>
          </w:tcPr>
          <w:p w:rsidR="002B5F67" w:rsidRDefault="002B5F67" w:rsidP="002B5F67">
            <w:pPr>
              <w:pStyle w:val="Style9"/>
              <w:widowControl/>
              <w:spacing w:line="230" w:lineRule="exact"/>
              <w:ind w:left="5" w:hanging="5"/>
              <w:rPr>
                <w:rStyle w:val="FontStyle57"/>
              </w:rPr>
            </w:pPr>
            <w:r>
              <w:rPr>
                <w:rStyle w:val="FontStyle57"/>
              </w:rPr>
              <w:t>Вводить исходные файлы с различных носителей, периферийного и мультимедийного оборудования.</w:t>
            </w:r>
          </w:p>
        </w:tc>
        <w:tc>
          <w:tcPr>
            <w:tcW w:w="3774" w:type="dxa"/>
            <w:gridSpan w:val="2"/>
          </w:tcPr>
          <w:p w:rsidR="002B5F67" w:rsidRDefault="002B5F67" w:rsidP="002B5F67">
            <w:pPr>
              <w:pStyle w:val="Style9"/>
              <w:widowControl/>
              <w:spacing w:line="230" w:lineRule="exact"/>
              <w:rPr>
                <w:rStyle w:val="FontStyle57"/>
              </w:rPr>
            </w:pPr>
            <w:r>
              <w:rPr>
                <w:rStyle w:val="FontStyle57"/>
              </w:rPr>
              <w:t>Методы поиска медиафайлов. Операции по вводу в ПК медиафайлов полученных из различных источников.</w:t>
            </w:r>
          </w:p>
        </w:tc>
        <w:tc>
          <w:tcPr>
            <w:tcW w:w="2648" w:type="dxa"/>
          </w:tcPr>
          <w:p w:rsidR="002B5F67" w:rsidRDefault="002B5F67" w:rsidP="002B5F67">
            <w:pPr>
              <w:pStyle w:val="Style9"/>
              <w:widowControl/>
              <w:spacing w:line="230" w:lineRule="exact"/>
              <w:ind w:left="5" w:hanging="5"/>
              <w:rPr>
                <w:rStyle w:val="FontStyle57"/>
              </w:rPr>
            </w:pPr>
            <w:r>
              <w:rPr>
                <w:rStyle w:val="FontStyle57"/>
              </w:rPr>
              <w:t xml:space="preserve">Экспертная оценка </w:t>
            </w:r>
          </w:p>
          <w:p w:rsidR="002B5F67" w:rsidRDefault="002B5F67" w:rsidP="002B5F67">
            <w:pPr>
              <w:pStyle w:val="Style9"/>
              <w:widowControl/>
              <w:spacing w:line="230" w:lineRule="exact"/>
              <w:ind w:left="5" w:hanging="5"/>
              <w:rPr>
                <w:rStyle w:val="FontStyle57"/>
              </w:rPr>
            </w:pPr>
            <w:r>
              <w:rPr>
                <w:rStyle w:val="FontStyle57"/>
              </w:rPr>
              <w:t>Дневник производственной практики</w:t>
            </w:r>
          </w:p>
        </w:tc>
        <w:tc>
          <w:tcPr>
            <w:tcW w:w="1282" w:type="dxa"/>
          </w:tcPr>
          <w:p w:rsidR="002B5F67" w:rsidRDefault="002B5F67" w:rsidP="002B5F67">
            <w:pPr>
              <w:pStyle w:val="Style9"/>
              <w:widowControl/>
              <w:spacing w:line="240" w:lineRule="auto"/>
              <w:jc w:val="center"/>
              <w:rPr>
                <w:rStyle w:val="FontStyle57"/>
              </w:rPr>
            </w:pPr>
            <w:r>
              <w:rPr>
                <w:rStyle w:val="FontStyle57"/>
              </w:rPr>
              <w:t>2</w:t>
            </w:r>
          </w:p>
          <w:p w:rsidR="002B5F67" w:rsidRDefault="002B5F67" w:rsidP="002B5F67">
            <w:pPr>
              <w:pStyle w:val="Style9"/>
              <w:widowControl/>
              <w:spacing w:line="240" w:lineRule="auto"/>
              <w:jc w:val="center"/>
              <w:rPr>
                <w:rStyle w:val="FontStyle57"/>
              </w:rPr>
            </w:pPr>
            <w:r>
              <w:rPr>
                <w:rStyle w:val="FontStyle57"/>
              </w:rPr>
              <w:t>3</w:t>
            </w:r>
          </w:p>
        </w:tc>
      </w:tr>
      <w:tr w:rsidR="002B5F67" w:rsidTr="002B5F67">
        <w:trPr>
          <w:trHeight w:val="1118"/>
        </w:trPr>
        <w:tc>
          <w:tcPr>
            <w:tcW w:w="3235" w:type="dxa"/>
          </w:tcPr>
          <w:p w:rsidR="002B5F67" w:rsidRDefault="002B5F67" w:rsidP="002B5F67">
            <w:pPr>
              <w:pStyle w:val="Style9"/>
              <w:widowControl/>
              <w:spacing w:line="230" w:lineRule="exact"/>
              <w:rPr>
                <w:rStyle w:val="FontStyle57"/>
              </w:rPr>
            </w:pPr>
            <w:r>
              <w:rPr>
                <w:rStyle w:val="FontStyle57"/>
              </w:rPr>
              <w:t>Обрабатывать файлы мультимедиа из исходных аудио, визуальных и мультимедийных компонентов с помощью специализированных программ-редакторов.</w:t>
            </w:r>
          </w:p>
        </w:tc>
        <w:tc>
          <w:tcPr>
            <w:tcW w:w="3774" w:type="dxa"/>
            <w:gridSpan w:val="2"/>
          </w:tcPr>
          <w:p w:rsidR="002B5F67" w:rsidRDefault="002B5F67" w:rsidP="002B5F67">
            <w:pPr>
              <w:pStyle w:val="Style9"/>
              <w:widowControl/>
              <w:spacing w:line="230" w:lineRule="exact"/>
              <w:rPr>
                <w:rStyle w:val="FontStyle57"/>
              </w:rPr>
            </w:pPr>
            <w:r>
              <w:rPr>
                <w:rStyle w:val="FontStyle57"/>
              </w:rPr>
              <w:t>Операции с исходными фрагментами аудио, визуальных и мультимедийных файлов.</w:t>
            </w:r>
          </w:p>
        </w:tc>
        <w:tc>
          <w:tcPr>
            <w:tcW w:w="2648" w:type="dxa"/>
          </w:tcPr>
          <w:p w:rsidR="002B5F67" w:rsidRDefault="002B5F67" w:rsidP="002B5F67">
            <w:pPr>
              <w:pStyle w:val="Style9"/>
              <w:widowControl/>
              <w:spacing w:line="230" w:lineRule="exact"/>
              <w:ind w:left="10" w:hanging="10"/>
              <w:rPr>
                <w:rStyle w:val="FontStyle57"/>
              </w:rPr>
            </w:pPr>
            <w:r>
              <w:rPr>
                <w:rStyle w:val="FontStyle57"/>
              </w:rPr>
              <w:t xml:space="preserve">Оценочный лист </w:t>
            </w:r>
          </w:p>
          <w:p w:rsidR="002B5F67" w:rsidRDefault="002B5F67" w:rsidP="002B5F67">
            <w:pPr>
              <w:pStyle w:val="Style9"/>
              <w:widowControl/>
              <w:spacing w:line="230" w:lineRule="exact"/>
              <w:ind w:left="10" w:hanging="10"/>
              <w:rPr>
                <w:rStyle w:val="FontStyle57"/>
              </w:rPr>
            </w:pPr>
            <w:r>
              <w:rPr>
                <w:rStyle w:val="FontStyle57"/>
              </w:rPr>
              <w:t>Дневник производственной практики</w:t>
            </w:r>
          </w:p>
        </w:tc>
        <w:tc>
          <w:tcPr>
            <w:tcW w:w="1282" w:type="dxa"/>
          </w:tcPr>
          <w:p w:rsidR="002B5F67" w:rsidRDefault="002B5F67" w:rsidP="002B5F67">
            <w:pPr>
              <w:pStyle w:val="Style9"/>
              <w:widowControl/>
              <w:spacing w:line="240" w:lineRule="auto"/>
              <w:jc w:val="center"/>
              <w:rPr>
                <w:rStyle w:val="FontStyle57"/>
              </w:rPr>
            </w:pPr>
            <w:r>
              <w:rPr>
                <w:rStyle w:val="FontStyle57"/>
              </w:rPr>
              <w:t>2</w:t>
            </w:r>
          </w:p>
          <w:p w:rsidR="002B5F67" w:rsidRDefault="002B5F67" w:rsidP="002B5F67">
            <w:pPr>
              <w:pStyle w:val="Style9"/>
              <w:widowControl/>
              <w:spacing w:line="240" w:lineRule="auto"/>
              <w:jc w:val="center"/>
              <w:rPr>
                <w:rStyle w:val="FontStyle57"/>
              </w:rPr>
            </w:pPr>
            <w:r>
              <w:rPr>
                <w:rStyle w:val="FontStyle57"/>
              </w:rPr>
              <w:t>3</w:t>
            </w:r>
          </w:p>
        </w:tc>
      </w:tr>
      <w:tr w:rsidR="002B5F67" w:rsidTr="002B5F67">
        <w:trPr>
          <w:trHeight w:val="980"/>
        </w:trPr>
        <w:tc>
          <w:tcPr>
            <w:tcW w:w="3235" w:type="dxa"/>
          </w:tcPr>
          <w:p w:rsidR="002B5F67" w:rsidRDefault="002B5F67" w:rsidP="002B5F67">
            <w:pPr>
              <w:pStyle w:val="Style9"/>
              <w:widowControl/>
              <w:spacing w:line="230" w:lineRule="exact"/>
              <w:ind w:left="5" w:hanging="5"/>
              <w:rPr>
                <w:rStyle w:val="FontStyle57"/>
              </w:rPr>
            </w:pPr>
            <w:r>
              <w:rPr>
                <w:rStyle w:val="FontStyle57"/>
              </w:rPr>
              <w:t>Воспроизводить видеоролики, презентации, слайд-шоу, медиа-файлы и другую итоговую продукцию.</w:t>
            </w:r>
          </w:p>
        </w:tc>
        <w:tc>
          <w:tcPr>
            <w:tcW w:w="3774" w:type="dxa"/>
            <w:gridSpan w:val="2"/>
          </w:tcPr>
          <w:p w:rsidR="002B5F67" w:rsidRDefault="002B5F67" w:rsidP="002B5F67">
            <w:pPr>
              <w:pStyle w:val="Style9"/>
              <w:widowControl/>
              <w:spacing w:line="230" w:lineRule="exact"/>
              <w:ind w:right="974"/>
              <w:rPr>
                <w:rStyle w:val="FontStyle57"/>
              </w:rPr>
            </w:pPr>
            <w:r>
              <w:rPr>
                <w:rStyle w:val="FontStyle57"/>
              </w:rPr>
              <w:t>Процесс демонстрации итоговой продукции.</w:t>
            </w:r>
          </w:p>
        </w:tc>
        <w:tc>
          <w:tcPr>
            <w:tcW w:w="2648" w:type="dxa"/>
          </w:tcPr>
          <w:p w:rsidR="002B5F67" w:rsidRDefault="002B5F67" w:rsidP="002B5F67">
            <w:pPr>
              <w:pStyle w:val="Style9"/>
              <w:widowControl/>
              <w:spacing w:line="226" w:lineRule="exact"/>
              <w:ind w:left="5" w:hanging="5"/>
              <w:rPr>
                <w:rStyle w:val="FontStyle57"/>
              </w:rPr>
            </w:pPr>
            <w:r>
              <w:rPr>
                <w:rStyle w:val="FontStyle57"/>
              </w:rPr>
              <w:t xml:space="preserve">Экспертная оценка </w:t>
            </w:r>
          </w:p>
          <w:p w:rsidR="002B5F67" w:rsidRDefault="002B5F67" w:rsidP="002B5F67">
            <w:pPr>
              <w:pStyle w:val="Style9"/>
              <w:widowControl/>
              <w:spacing w:line="226" w:lineRule="exact"/>
              <w:ind w:left="5" w:hanging="5"/>
              <w:rPr>
                <w:rStyle w:val="FontStyle57"/>
              </w:rPr>
            </w:pPr>
            <w:r>
              <w:rPr>
                <w:rStyle w:val="FontStyle57"/>
              </w:rPr>
              <w:t>Дневник производственной практики</w:t>
            </w:r>
          </w:p>
        </w:tc>
        <w:tc>
          <w:tcPr>
            <w:tcW w:w="1282" w:type="dxa"/>
          </w:tcPr>
          <w:p w:rsidR="002B5F67" w:rsidRDefault="002B5F67" w:rsidP="002B5F67">
            <w:pPr>
              <w:pStyle w:val="Style9"/>
              <w:widowControl/>
              <w:spacing w:line="240" w:lineRule="auto"/>
              <w:jc w:val="center"/>
              <w:rPr>
                <w:rStyle w:val="FontStyle57"/>
              </w:rPr>
            </w:pPr>
            <w:r>
              <w:rPr>
                <w:rStyle w:val="FontStyle57"/>
              </w:rPr>
              <w:t>2</w:t>
            </w:r>
          </w:p>
          <w:p w:rsidR="002B5F67" w:rsidRDefault="002B5F67" w:rsidP="002B5F67">
            <w:pPr>
              <w:pStyle w:val="Style9"/>
              <w:widowControl/>
              <w:spacing w:line="240" w:lineRule="auto"/>
              <w:jc w:val="center"/>
              <w:rPr>
                <w:rStyle w:val="FontStyle57"/>
              </w:rPr>
            </w:pPr>
            <w:r>
              <w:rPr>
                <w:rStyle w:val="FontStyle57"/>
              </w:rPr>
              <w:t>3</w:t>
            </w:r>
          </w:p>
        </w:tc>
      </w:tr>
      <w:tr w:rsidR="002B5F67" w:rsidTr="002B5F67">
        <w:trPr>
          <w:trHeight w:val="695"/>
        </w:trPr>
        <w:tc>
          <w:tcPr>
            <w:tcW w:w="3235" w:type="dxa"/>
          </w:tcPr>
          <w:p w:rsidR="002B5F67" w:rsidRDefault="002B5F67" w:rsidP="002B5F67">
            <w:pPr>
              <w:pStyle w:val="Style9"/>
              <w:widowControl/>
              <w:spacing w:line="230" w:lineRule="exact"/>
              <w:rPr>
                <w:rStyle w:val="FontStyle57"/>
              </w:rPr>
            </w:pPr>
            <w:r>
              <w:rPr>
                <w:rStyle w:val="FontStyle57"/>
              </w:rPr>
              <w:t>Конвертировать файлы мультимедиа в различные форматы.</w:t>
            </w:r>
          </w:p>
        </w:tc>
        <w:tc>
          <w:tcPr>
            <w:tcW w:w="3774" w:type="dxa"/>
            <w:gridSpan w:val="2"/>
          </w:tcPr>
          <w:p w:rsidR="002B5F67" w:rsidRDefault="002B5F67" w:rsidP="002B5F67">
            <w:pPr>
              <w:pStyle w:val="Style9"/>
              <w:widowControl/>
              <w:spacing w:line="240" w:lineRule="auto"/>
              <w:rPr>
                <w:rStyle w:val="FontStyle57"/>
              </w:rPr>
            </w:pPr>
            <w:r>
              <w:rPr>
                <w:rStyle w:val="FontStyle57"/>
              </w:rPr>
              <w:t>Файлы мультимедиа различных форматов.</w:t>
            </w:r>
          </w:p>
        </w:tc>
        <w:tc>
          <w:tcPr>
            <w:tcW w:w="2648" w:type="dxa"/>
          </w:tcPr>
          <w:p w:rsidR="002B5F67" w:rsidRDefault="002B5F67" w:rsidP="002B5F67">
            <w:pPr>
              <w:pStyle w:val="Style9"/>
              <w:widowControl/>
              <w:spacing w:line="230" w:lineRule="exact"/>
              <w:ind w:left="10" w:hanging="10"/>
              <w:rPr>
                <w:rStyle w:val="FontStyle57"/>
              </w:rPr>
            </w:pPr>
            <w:r>
              <w:rPr>
                <w:rStyle w:val="FontStyle57"/>
              </w:rPr>
              <w:t>Оценочный лист</w:t>
            </w:r>
          </w:p>
          <w:p w:rsidR="002B5F67" w:rsidRDefault="002B5F67" w:rsidP="002B5F67">
            <w:pPr>
              <w:pStyle w:val="Style9"/>
              <w:widowControl/>
              <w:spacing w:line="230" w:lineRule="exact"/>
              <w:ind w:left="10" w:hanging="10"/>
              <w:rPr>
                <w:rStyle w:val="FontStyle57"/>
              </w:rPr>
            </w:pPr>
            <w:r>
              <w:rPr>
                <w:rStyle w:val="FontStyle57"/>
              </w:rPr>
              <w:t xml:space="preserve"> Дневник производственной практики</w:t>
            </w:r>
          </w:p>
        </w:tc>
        <w:tc>
          <w:tcPr>
            <w:tcW w:w="1282" w:type="dxa"/>
          </w:tcPr>
          <w:p w:rsidR="002B5F67" w:rsidRDefault="002B5F67" w:rsidP="002B5F67">
            <w:pPr>
              <w:pStyle w:val="Style9"/>
              <w:widowControl/>
              <w:spacing w:line="240" w:lineRule="auto"/>
              <w:jc w:val="center"/>
              <w:rPr>
                <w:rStyle w:val="FontStyle57"/>
              </w:rPr>
            </w:pPr>
            <w:r>
              <w:rPr>
                <w:rStyle w:val="FontStyle57"/>
              </w:rPr>
              <w:t>2</w:t>
            </w:r>
          </w:p>
          <w:p w:rsidR="002B5F67" w:rsidRDefault="002B5F67" w:rsidP="002B5F67">
            <w:pPr>
              <w:pStyle w:val="Style9"/>
              <w:widowControl/>
              <w:spacing w:line="240" w:lineRule="auto"/>
              <w:jc w:val="center"/>
              <w:rPr>
                <w:rStyle w:val="FontStyle57"/>
              </w:rPr>
            </w:pPr>
            <w:r>
              <w:rPr>
                <w:rStyle w:val="FontStyle57"/>
              </w:rPr>
              <w:t>3</w:t>
            </w:r>
          </w:p>
        </w:tc>
      </w:tr>
      <w:tr w:rsidR="002B5F67" w:rsidTr="002B5F67">
        <w:trPr>
          <w:trHeight w:val="629"/>
        </w:trPr>
        <w:tc>
          <w:tcPr>
            <w:tcW w:w="10939" w:type="dxa"/>
            <w:gridSpan w:val="5"/>
          </w:tcPr>
          <w:p w:rsidR="002B5F67" w:rsidRDefault="002B5F67" w:rsidP="002B5F67">
            <w:pPr>
              <w:pStyle w:val="Style33"/>
              <w:widowControl/>
            </w:pPr>
            <w:r>
              <w:rPr>
                <w:rStyle w:val="FontStyle57"/>
              </w:rPr>
              <w:t>ПК 1.5. Воспроизводить аудио, визуальный контент и медиа-файлы средствами персонального компьютера и мультимедийного оборудования (из ФГОС).</w:t>
            </w:r>
          </w:p>
        </w:tc>
      </w:tr>
      <w:tr w:rsidR="002B5F67" w:rsidTr="002B5F67">
        <w:trPr>
          <w:trHeight w:val="1171"/>
        </w:trPr>
        <w:tc>
          <w:tcPr>
            <w:tcW w:w="3235" w:type="dxa"/>
          </w:tcPr>
          <w:p w:rsidR="002B5F67" w:rsidRDefault="002B5F67" w:rsidP="002B5F67">
            <w:pPr>
              <w:pStyle w:val="Style1"/>
              <w:widowControl/>
              <w:spacing w:line="240" w:lineRule="auto"/>
              <w:ind w:left="422"/>
              <w:rPr>
                <w:rStyle w:val="FontStyle56"/>
              </w:rPr>
            </w:pPr>
            <w:r>
              <w:rPr>
                <w:rStyle w:val="FontStyle56"/>
              </w:rPr>
              <w:t>Элементы компетенции</w:t>
            </w:r>
          </w:p>
        </w:tc>
        <w:tc>
          <w:tcPr>
            <w:tcW w:w="3774" w:type="dxa"/>
            <w:gridSpan w:val="2"/>
          </w:tcPr>
          <w:p w:rsidR="002B5F67" w:rsidRDefault="002B5F67" w:rsidP="002B5F67">
            <w:pPr>
              <w:pStyle w:val="Style6"/>
              <w:widowControl/>
              <w:ind w:left="360"/>
              <w:jc w:val="left"/>
              <w:rPr>
                <w:rStyle w:val="FontStyle56"/>
              </w:rPr>
            </w:pPr>
            <w:r>
              <w:rPr>
                <w:rStyle w:val="FontStyle56"/>
              </w:rPr>
              <w:t>Предмет оценивания (продукт деятельности, результат наблюдения и др.)</w:t>
            </w:r>
          </w:p>
        </w:tc>
        <w:tc>
          <w:tcPr>
            <w:tcW w:w="2648" w:type="dxa"/>
          </w:tcPr>
          <w:p w:rsidR="002B5F67" w:rsidRDefault="002B5F67" w:rsidP="002B5F67">
            <w:pPr>
              <w:pStyle w:val="Style1"/>
              <w:widowControl/>
              <w:spacing w:line="235" w:lineRule="exact"/>
              <w:ind w:firstLine="34"/>
              <w:rPr>
                <w:rStyle w:val="FontStyle56"/>
              </w:rPr>
            </w:pPr>
            <w:r>
              <w:rPr>
                <w:rStyle w:val="FontStyle56"/>
              </w:rPr>
              <w:t>Процедура оценивания (сравнение с образцом и</w:t>
            </w:r>
          </w:p>
          <w:p w:rsidR="002B5F67" w:rsidRDefault="002B5F67" w:rsidP="002B5F67">
            <w:pPr>
              <w:pStyle w:val="Style1"/>
              <w:widowControl/>
              <w:spacing w:line="240" w:lineRule="auto"/>
              <w:rPr>
                <w:rStyle w:val="FontStyle56"/>
              </w:rPr>
            </w:pPr>
            <w:r>
              <w:rPr>
                <w:rStyle w:val="FontStyle56"/>
              </w:rPr>
              <w:t>др.)</w:t>
            </w:r>
          </w:p>
        </w:tc>
        <w:tc>
          <w:tcPr>
            <w:tcW w:w="1282" w:type="dxa"/>
          </w:tcPr>
          <w:p w:rsidR="002B5F67" w:rsidRDefault="002B5F67" w:rsidP="002B5F67">
            <w:pPr>
              <w:pStyle w:val="Style6"/>
              <w:widowControl/>
              <w:rPr>
                <w:rStyle w:val="FontStyle56"/>
              </w:rPr>
            </w:pPr>
            <w:r>
              <w:rPr>
                <w:rStyle w:val="FontStyle56"/>
              </w:rPr>
              <w:t>Уровень сформиро</w:t>
            </w:r>
          </w:p>
          <w:p w:rsidR="002B5F67" w:rsidRDefault="002B5F67" w:rsidP="002B5F67">
            <w:pPr>
              <w:pStyle w:val="Style6"/>
              <w:widowControl/>
              <w:rPr>
                <w:rStyle w:val="FontStyle56"/>
              </w:rPr>
            </w:pPr>
            <w:r>
              <w:rPr>
                <w:rStyle w:val="FontStyle56"/>
              </w:rPr>
              <w:t>ванности</w:t>
            </w:r>
          </w:p>
          <w:p w:rsidR="002B5F67" w:rsidRDefault="002B5F67" w:rsidP="002B5F67">
            <w:pPr>
              <w:pStyle w:val="Style6"/>
              <w:widowControl/>
              <w:rPr>
                <w:rStyle w:val="FontStyle56"/>
              </w:rPr>
            </w:pPr>
            <w:r>
              <w:rPr>
                <w:rStyle w:val="FontStyle56"/>
              </w:rPr>
              <w:t>(2-репрод. 3-продукт.)</w:t>
            </w:r>
          </w:p>
        </w:tc>
      </w:tr>
      <w:tr w:rsidR="002B5F67" w:rsidTr="002B5F67">
        <w:trPr>
          <w:trHeight w:val="921"/>
        </w:trPr>
        <w:tc>
          <w:tcPr>
            <w:tcW w:w="3235" w:type="dxa"/>
          </w:tcPr>
          <w:p w:rsidR="002B5F67" w:rsidRDefault="002B5F67" w:rsidP="002B5F67">
            <w:pPr>
              <w:pStyle w:val="Style9"/>
              <w:widowControl/>
              <w:spacing w:line="226" w:lineRule="exact"/>
              <w:ind w:left="5" w:hanging="5"/>
              <w:rPr>
                <w:rStyle w:val="FontStyle57"/>
              </w:rPr>
            </w:pPr>
            <w:r>
              <w:rPr>
                <w:rStyle w:val="FontStyle57"/>
              </w:rPr>
              <w:t>Подключать периферийные устройства для воспроизведения аудио, визуальный контентов и медиа-файлов.</w:t>
            </w:r>
          </w:p>
        </w:tc>
        <w:tc>
          <w:tcPr>
            <w:tcW w:w="3774" w:type="dxa"/>
            <w:gridSpan w:val="2"/>
          </w:tcPr>
          <w:p w:rsidR="002B5F67" w:rsidRDefault="002B5F67" w:rsidP="002B5F67">
            <w:pPr>
              <w:pStyle w:val="Style9"/>
              <w:widowControl/>
              <w:spacing w:line="230" w:lineRule="exact"/>
              <w:rPr>
                <w:rStyle w:val="FontStyle57"/>
              </w:rPr>
            </w:pPr>
            <w:r>
              <w:rPr>
                <w:rStyle w:val="FontStyle57"/>
              </w:rPr>
              <w:t>Процесс подключения к компьютеру периферийного оборудования.</w:t>
            </w:r>
          </w:p>
        </w:tc>
        <w:tc>
          <w:tcPr>
            <w:tcW w:w="2648" w:type="dxa"/>
          </w:tcPr>
          <w:p w:rsidR="002B5F67" w:rsidRDefault="002B5F67" w:rsidP="002B5F67">
            <w:pPr>
              <w:pStyle w:val="Style9"/>
              <w:widowControl/>
              <w:spacing w:line="226" w:lineRule="exact"/>
              <w:rPr>
                <w:rStyle w:val="FontStyle57"/>
              </w:rPr>
            </w:pPr>
            <w:r>
              <w:rPr>
                <w:rStyle w:val="FontStyle57"/>
              </w:rPr>
              <w:t>Экспертная оценка,</w:t>
            </w:r>
          </w:p>
          <w:p w:rsidR="002B5F67" w:rsidRDefault="002B5F67" w:rsidP="002B5F67">
            <w:pPr>
              <w:pStyle w:val="Style9"/>
              <w:widowControl/>
              <w:spacing w:line="226" w:lineRule="exact"/>
              <w:rPr>
                <w:rStyle w:val="FontStyle57"/>
              </w:rPr>
            </w:pPr>
            <w:r>
              <w:rPr>
                <w:rStyle w:val="FontStyle57"/>
              </w:rPr>
              <w:t>наблюдение</w:t>
            </w:r>
          </w:p>
          <w:p w:rsidR="002B5F67" w:rsidRDefault="002B5F67" w:rsidP="002B5F67">
            <w:pPr>
              <w:pStyle w:val="Style9"/>
              <w:widowControl/>
              <w:spacing w:line="226" w:lineRule="exact"/>
              <w:rPr>
                <w:rStyle w:val="FontStyle57"/>
              </w:rPr>
            </w:pPr>
            <w:r>
              <w:rPr>
                <w:rStyle w:val="FontStyle57"/>
              </w:rPr>
              <w:t>Дневник производственной практики</w:t>
            </w:r>
          </w:p>
        </w:tc>
        <w:tc>
          <w:tcPr>
            <w:tcW w:w="1282" w:type="dxa"/>
          </w:tcPr>
          <w:p w:rsidR="002B5F67" w:rsidRDefault="002B5F67" w:rsidP="002B5F67">
            <w:pPr>
              <w:pStyle w:val="Style9"/>
              <w:widowControl/>
              <w:spacing w:line="240" w:lineRule="auto"/>
              <w:jc w:val="center"/>
              <w:rPr>
                <w:rStyle w:val="FontStyle57"/>
              </w:rPr>
            </w:pPr>
            <w:r>
              <w:rPr>
                <w:rStyle w:val="FontStyle57"/>
              </w:rPr>
              <w:t>2</w:t>
            </w:r>
          </w:p>
          <w:p w:rsidR="002B5F67" w:rsidRDefault="002B5F67" w:rsidP="002B5F67">
            <w:pPr>
              <w:pStyle w:val="Style9"/>
              <w:widowControl/>
              <w:spacing w:line="240" w:lineRule="auto"/>
              <w:jc w:val="center"/>
              <w:rPr>
                <w:rStyle w:val="FontStyle57"/>
              </w:rPr>
            </w:pPr>
            <w:r>
              <w:rPr>
                <w:rStyle w:val="FontStyle57"/>
              </w:rPr>
              <w:t>3</w:t>
            </w:r>
          </w:p>
        </w:tc>
      </w:tr>
      <w:tr w:rsidR="002B5F67" w:rsidTr="002B5F67">
        <w:trPr>
          <w:trHeight w:val="941"/>
        </w:trPr>
        <w:tc>
          <w:tcPr>
            <w:tcW w:w="3235" w:type="dxa"/>
          </w:tcPr>
          <w:p w:rsidR="002B5F67" w:rsidRDefault="002B5F67" w:rsidP="002B5F67">
            <w:pPr>
              <w:pStyle w:val="Style9"/>
              <w:widowControl/>
              <w:spacing w:line="230" w:lineRule="exact"/>
              <w:rPr>
                <w:rStyle w:val="FontStyle57"/>
              </w:rPr>
            </w:pPr>
            <w:r>
              <w:rPr>
                <w:rStyle w:val="FontStyle57"/>
              </w:rPr>
              <w:t>Осуществлять выбор программного обеспечения для воспроизведения аудио, визуальный контентов и медиа-файлов.</w:t>
            </w:r>
          </w:p>
        </w:tc>
        <w:tc>
          <w:tcPr>
            <w:tcW w:w="3774" w:type="dxa"/>
            <w:gridSpan w:val="2"/>
          </w:tcPr>
          <w:p w:rsidR="002B5F67" w:rsidRDefault="002B5F67" w:rsidP="002B5F67">
            <w:pPr>
              <w:pStyle w:val="Style9"/>
              <w:widowControl/>
              <w:spacing w:line="230" w:lineRule="exact"/>
              <w:rPr>
                <w:rStyle w:val="FontStyle57"/>
              </w:rPr>
            </w:pPr>
            <w:r>
              <w:rPr>
                <w:rStyle w:val="FontStyle57"/>
              </w:rPr>
              <w:t>Операции по выбору программного обеспечения.</w:t>
            </w:r>
          </w:p>
        </w:tc>
        <w:tc>
          <w:tcPr>
            <w:tcW w:w="2648" w:type="dxa"/>
          </w:tcPr>
          <w:p w:rsidR="002B5F67" w:rsidRDefault="002B5F67" w:rsidP="002B5F67">
            <w:pPr>
              <w:pStyle w:val="Style9"/>
              <w:widowControl/>
              <w:spacing w:line="230" w:lineRule="exact"/>
              <w:ind w:left="10" w:hanging="10"/>
              <w:rPr>
                <w:rStyle w:val="FontStyle57"/>
              </w:rPr>
            </w:pPr>
            <w:r>
              <w:rPr>
                <w:rStyle w:val="FontStyle57"/>
              </w:rPr>
              <w:t xml:space="preserve">Оценочный лист </w:t>
            </w:r>
          </w:p>
          <w:p w:rsidR="002B5F67" w:rsidRDefault="002B5F67" w:rsidP="002B5F67">
            <w:pPr>
              <w:pStyle w:val="Style9"/>
              <w:widowControl/>
              <w:spacing w:line="230" w:lineRule="exact"/>
              <w:ind w:left="10" w:hanging="10"/>
              <w:rPr>
                <w:rStyle w:val="FontStyle57"/>
              </w:rPr>
            </w:pPr>
            <w:r>
              <w:rPr>
                <w:rStyle w:val="FontStyle57"/>
              </w:rPr>
              <w:t>Дневник производственной практики</w:t>
            </w:r>
          </w:p>
        </w:tc>
        <w:tc>
          <w:tcPr>
            <w:tcW w:w="1282" w:type="dxa"/>
          </w:tcPr>
          <w:p w:rsidR="002B5F67" w:rsidRDefault="002B5F67" w:rsidP="002B5F67">
            <w:pPr>
              <w:pStyle w:val="Style9"/>
              <w:widowControl/>
              <w:spacing w:line="240" w:lineRule="auto"/>
              <w:jc w:val="center"/>
              <w:rPr>
                <w:rStyle w:val="FontStyle57"/>
              </w:rPr>
            </w:pPr>
            <w:r>
              <w:rPr>
                <w:rStyle w:val="FontStyle57"/>
              </w:rPr>
              <w:t>2</w:t>
            </w:r>
          </w:p>
          <w:p w:rsidR="002B5F67" w:rsidRDefault="002B5F67" w:rsidP="002B5F67">
            <w:pPr>
              <w:pStyle w:val="Style9"/>
              <w:widowControl/>
              <w:spacing w:line="240" w:lineRule="auto"/>
              <w:jc w:val="center"/>
              <w:rPr>
                <w:rStyle w:val="FontStyle57"/>
              </w:rPr>
            </w:pPr>
            <w:r>
              <w:rPr>
                <w:rStyle w:val="FontStyle57"/>
              </w:rPr>
              <w:t>3</w:t>
            </w:r>
          </w:p>
        </w:tc>
      </w:tr>
      <w:tr w:rsidR="002B5F67" w:rsidTr="002B5F67">
        <w:trPr>
          <w:trHeight w:val="970"/>
        </w:trPr>
        <w:tc>
          <w:tcPr>
            <w:tcW w:w="3235" w:type="dxa"/>
          </w:tcPr>
          <w:p w:rsidR="002B5F67" w:rsidRDefault="002B5F67" w:rsidP="002B5F67">
            <w:pPr>
              <w:pStyle w:val="Style9"/>
              <w:widowControl/>
              <w:spacing w:line="230" w:lineRule="exact"/>
              <w:ind w:left="5" w:hanging="5"/>
              <w:rPr>
                <w:rStyle w:val="FontStyle57"/>
              </w:rPr>
            </w:pPr>
            <w:r>
              <w:rPr>
                <w:rStyle w:val="FontStyle57"/>
              </w:rPr>
              <w:lastRenderedPageBreak/>
              <w:t>Использовать медиа-проектор для демонстрации содержимого экранных форм.</w:t>
            </w:r>
          </w:p>
        </w:tc>
        <w:tc>
          <w:tcPr>
            <w:tcW w:w="3774" w:type="dxa"/>
            <w:gridSpan w:val="2"/>
          </w:tcPr>
          <w:p w:rsidR="002B5F67" w:rsidRDefault="002B5F67" w:rsidP="002B5F67">
            <w:pPr>
              <w:pStyle w:val="Style9"/>
              <w:widowControl/>
              <w:spacing w:line="230" w:lineRule="exact"/>
              <w:rPr>
                <w:rStyle w:val="FontStyle57"/>
              </w:rPr>
            </w:pPr>
            <w:r>
              <w:rPr>
                <w:rStyle w:val="FontStyle57"/>
              </w:rPr>
              <w:t>Демонстрация с помощью медиа-проектора.</w:t>
            </w:r>
          </w:p>
        </w:tc>
        <w:tc>
          <w:tcPr>
            <w:tcW w:w="2648" w:type="dxa"/>
          </w:tcPr>
          <w:p w:rsidR="002B5F67" w:rsidRDefault="002B5F67" w:rsidP="002B5F67">
            <w:pPr>
              <w:pStyle w:val="Style9"/>
              <w:widowControl/>
              <w:spacing w:line="230" w:lineRule="exact"/>
              <w:rPr>
                <w:rStyle w:val="FontStyle57"/>
              </w:rPr>
            </w:pPr>
            <w:r>
              <w:rPr>
                <w:rStyle w:val="FontStyle57"/>
              </w:rPr>
              <w:t>Экспертная оценка,</w:t>
            </w:r>
          </w:p>
          <w:p w:rsidR="002B5F67" w:rsidRDefault="002B5F67" w:rsidP="002B5F67">
            <w:pPr>
              <w:pStyle w:val="Style9"/>
              <w:widowControl/>
              <w:spacing w:line="230" w:lineRule="exact"/>
              <w:rPr>
                <w:rStyle w:val="FontStyle57"/>
              </w:rPr>
            </w:pPr>
            <w:r>
              <w:rPr>
                <w:rStyle w:val="FontStyle57"/>
              </w:rPr>
              <w:t>наблюдение</w:t>
            </w:r>
          </w:p>
          <w:p w:rsidR="002B5F67" w:rsidRDefault="002B5F67" w:rsidP="002B5F67">
            <w:pPr>
              <w:pStyle w:val="Style9"/>
              <w:widowControl/>
              <w:spacing w:line="230" w:lineRule="exact"/>
              <w:rPr>
                <w:rStyle w:val="FontStyle57"/>
              </w:rPr>
            </w:pPr>
            <w:r>
              <w:rPr>
                <w:rStyle w:val="FontStyle57"/>
              </w:rPr>
              <w:t>Дневник производственной практики</w:t>
            </w:r>
          </w:p>
        </w:tc>
        <w:tc>
          <w:tcPr>
            <w:tcW w:w="1282" w:type="dxa"/>
          </w:tcPr>
          <w:p w:rsidR="002B5F67" w:rsidRDefault="002B5F67" w:rsidP="002B5F67">
            <w:pPr>
              <w:pStyle w:val="Style9"/>
              <w:widowControl/>
              <w:spacing w:line="240" w:lineRule="auto"/>
              <w:jc w:val="center"/>
              <w:rPr>
                <w:rStyle w:val="FontStyle57"/>
              </w:rPr>
            </w:pPr>
            <w:r>
              <w:rPr>
                <w:rStyle w:val="FontStyle57"/>
              </w:rPr>
              <w:t>2</w:t>
            </w:r>
          </w:p>
          <w:p w:rsidR="002B5F67" w:rsidRDefault="002B5F67" w:rsidP="002B5F67">
            <w:pPr>
              <w:pStyle w:val="Style9"/>
              <w:widowControl/>
              <w:spacing w:line="240" w:lineRule="auto"/>
              <w:jc w:val="center"/>
              <w:rPr>
                <w:rStyle w:val="FontStyle57"/>
              </w:rPr>
            </w:pPr>
            <w:r>
              <w:rPr>
                <w:rStyle w:val="FontStyle57"/>
              </w:rPr>
              <w:t>3</w:t>
            </w:r>
          </w:p>
        </w:tc>
      </w:tr>
      <w:tr w:rsidR="002B5F67" w:rsidTr="002B5F67">
        <w:trPr>
          <w:trHeight w:val="261"/>
        </w:trPr>
        <w:tc>
          <w:tcPr>
            <w:tcW w:w="10939" w:type="dxa"/>
            <w:gridSpan w:val="5"/>
          </w:tcPr>
          <w:p w:rsidR="002B5F67" w:rsidRDefault="002B5F67" w:rsidP="002B5F67">
            <w:pPr>
              <w:pStyle w:val="Style33"/>
              <w:widowControl/>
            </w:pPr>
            <w:r>
              <w:rPr>
                <w:rStyle w:val="FontStyle57"/>
              </w:rPr>
              <w:t>ПК 2.1. Формировать медиатеки для структурированного хранения и каталогизации цифровой информации (из ФГОС).</w:t>
            </w:r>
          </w:p>
        </w:tc>
      </w:tr>
      <w:tr w:rsidR="002B5F67" w:rsidTr="002B5F67">
        <w:trPr>
          <w:trHeight w:val="1129"/>
        </w:trPr>
        <w:tc>
          <w:tcPr>
            <w:tcW w:w="3235" w:type="dxa"/>
          </w:tcPr>
          <w:p w:rsidR="002B5F67" w:rsidRDefault="002B5F67" w:rsidP="002B5F67">
            <w:pPr>
              <w:pStyle w:val="Style1"/>
              <w:widowControl/>
              <w:spacing w:line="240" w:lineRule="auto"/>
              <w:ind w:left="422"/>
              <w:rPr>
                <w:rStyle w:val="FontStyle56"/>
              </w:rPr>
            </w:pPr>
            <w:r>
              <w:rPr>
                <w:rStyle w:val="FontStyle56"/>
              </w:rPr>
              <w:t>Элементы компетенции</w:t>
            </w:r>
          </w:p>
        </w:tc>
        <w:tc>
          <w:tcPr>
            <w:tcW w:w="3774" w:type="dxa"/>
            <w:gridSpan w:val="2"/>
          </w:tcPr>
          <w:p w:rsidR="002B5F67" w:rsidRDefault="002B5F67" w:rsidP="002B5F67">
            <w:pPr>
              <w:pStyle w:val="Style6"/>
              <w:widowControl/>
              <w:spacing w:line="226" w:lineRule="exact"/>
              <w:ind w:left="360"/>
              <w:jc w:val="left"/>
              <w:rPr>
                <w:rStyle w:val="FontStyle56"/>
              </w:rPr>
            </w:pPr>
            <w:r>
              <w:rPr>
                <w:rStyle w:val="FontStyle56"/>
              </w:rPr>
              <w:t>Предмет оценивания (продукт деятельности, результат наблюдения и др.)</w:t>
            </w:r>
          </w:p>
        </w:tc>
        <w:tc>
          <w:tcPr>
            <w:tcW w:w="2648" w:type="dxa"/>
          </w:tcPr>
          <w:p w:rsidR="002B5F67" w:rsidRDefault="002B5F67" w:rsidP="002B5F67">
            <w:pPr>
              <w:pStyle w:val="Style1"/>
              <w:widowControl/>
              <w:ind w:firstLine="34"/>
              <w:rPr>
                <w:rStyle w:val="FontStyle56"/>
              </w:rPr>
            </w:pPr>
            <w:r>
              <w:rPr>
                <w:rStyle w:val="FontStyle56"/>
              </w:rPr>
              <w:t>Процедура оценивания (сравнение с образцом и</w:t>
            </w:r>
          </w:p>
          <w:p w:rsidR="002B5F67" w:rsidRDefault="002B5F67" w:rsidP="002B5F67">
            <w:pPr>
              <w:pStyle w:val="Style1"/>
              <w:widowControl/>
              <w:spacing w:line="240" w:lineRule="auto"/>
              <w:rPr>
                <w:rStyle w:val="FontStyle56"/>
              </w:rPr>
            </w:pPr>
            <w:r>
              <w:rPr>
                <w:rStyle w:val="FontStyle56"/>
              </w:rPr>
              <w:t>др.)</w:t>
            </w:r>
          </w:p>
        </w:tc>
        <w:tc>
          <w:tcPr>
            <w:tcW w:w="1282" w:type="dxa"/>
          </w:tcPr>
          <w:p w:rsidR="002B5F67" w:rsidRDefault="002B5F67" w:rsidP="002B5F67">
            <w:pPr>
              <w:pStyle w:val="Style6"/>
              <w:widowControl/>
              <w:spacing w:line="226" w:lineRule="exact"/>
              <w:rPr>
                <w:rStyle w:val="FontStyle56"/>
              </w:rPr>
            </w:pPr>
            <w:r>
              <w:rPr>
                <w:rStyle w:val="FontStyle56"/>
              </w:rPr>
              <w:t>Уровень сформиро</w:t>
            </w:r>
          </w:p>
          <w:p w:rsidR="002B5F67" w:rsidRDefault="002B5F67" w:rsidP="002B5F67">
            <w:pPr>
              <w:pStyle w:val="Style6"/>
              <w:widowControl/>
              <w:spacing w:line="226" w:lineRule="exact"/>
              <w:rPr>
                <w:rStyle w:val="FontStyle56"/>
              </w:rPr>
            </w:pPr>
            <w:r>
              <w:rPr>
                <w:rStyle w:val="FontStyle56"/>
              </w:rPr>
              <w:t>ванности</w:t>
            </w:r>
          </w:p>
          <w:p w:rsidR="002B5F67" w:rsidRDefault="002B5F67" w:rsidP="002B5F67">
            <w:pPr>
              <w:pStyle w:val="Style6"/>
              <w:widowControl/>
              <w:spacing w:line="226" w:lineRule="exact"/>
              <w:rPr>
                <w:rStyle w:val="FontStyle56"/>
              </w:rPr>
            </w:pPr>
            <w:r>
              <w:rPr>
                <w:rStyle w:val="FontStyle56"/>
              </w:rPr>
              <w:t>(2-репрод. 3-продукт.)</w:t>
            </w:r>
          </w:p>
        </w:tc>
      </w:tr>
      <w:tr w:rsidR="002B5F67" w:rsidTr="002B5F67">
        <w:trPr>
          <w:trHeight w:val="961"/>
        </w:trPr>
        <w:tc>
          <w:tcPr>
            <w:tcW w:w="3235" w:type="dxa"/>
          </w:tcPr>
          <w:p w:rsidR="002B5F67" w:rsidRDefault="002B5F67" w:rsidP="002B5F67">
            <w:pPr>
              <w:pStyle w:val="Style9"/>
              <w:widowControl/>
              <w:spacing w:line="230" w:lineRule="exact"/>
              <w:rPr>
                <w:rStyle w:val="FontStyle57"/>
              </w:rPr>
            </w:pPr>
            <w:r>
              <w:rPr>
                <w:rStyle w:val="FontStyle57"/>
              </w:rPr>
              <w:t>Формировать медиатеки для структурированного хранения и каталогизации цифровой информации.</w:t>
            </w:r>
          </w:p>
        </w:tc>
        <w:tc>
          <w:tcPr>
            <w:tcW w:w="3774" w:type="dxa"/>
            <w:gridSpan w:val="2"/>
          </w:tcPr>
          <w:p w:rsidR="002B5F67" w:rsidRDefault="002B5F67" w:rsidP="002B5F67">
            <w:pPr>
              <w:pStyle w:val="Style9"/>
              <w:widowControl/>
              <w:spacing w:line="230" w:lineRule="exact"/>
              <w:ind w:left="274"/>
              <w:rPr>
                <w:rStyle w:val="FontStyle57"/>
              </w:rPr>
            </w:pPr>
            <w:r>
              <w:rPr>
                <w:rStyle w:val="FontStyle57"/>
              </w:rPr>
              <w:t>Медиатека, операции по размещению файлов в медиатеках</w:t>
            </w:r>
          </w:p>
        </w:tc>
        <w:tc>
          <w:tcPr>
            <w:tcW w:w="2648" w:type="dxa"/>
          </w:tcPr>
          <w:p w:rsidR="002B5F67" w:rsidRDefault="002B5F67" w:rsidP="002B5F67">
            <w:pPr>
              <w:pStyle w:val="Style9"/>
              <w:widowControl/>
              <w:spacing w:line="230" w:lineRule="exact"/>
              <w:ind w:left="10" w:hanging="10"/>
              <w:rPr>
                <w:rStyle w:val="FontStyle57"/>
              </w:rPr>
            </w:pPr>
            <w:r>
              <w:rPr>
                <w:rStyle w:val="FontStyle57"/>
              </w:rPr>
              <w:t>Оценочный лист Дневник</w:t>
            </w:r>
          </w:p>
          <w:p w:rsidR="002B5F67" w:rsidRDefault="002B5F67" w:rsidP="002B5F67">
            <w:pPr>
              <w:pStyle w:val="Style9"/>
              <w:widowControl/>
              <w:spacing w:line="230" w:lineRule="exact"/>
              <w:ind w:left="5" w:hanging="5"/>
              <w:rPr>
                <w:rStyle w:val="FontStyle57"/>
              </w:rPr>
            </w:pPr>
            <w:r>
              <w:rPr>
                <w:rStyle w:val="FontStyle57"/>
              </w:rPr>
              <w:t>производственной практики</w:t>
            </w:r>
          </w:p>
        </w:tc>
        <w:tc>
          <w:tcPr>
            <w:tcW w:w="1282" w:type="dxa"/>
          </w:tcPr>
          <w:p w:rsidR="002B5F67" w:rsidRDefault="002B5F67" w:rsidP="002B5F67">
            <w:pPr>
              <w:pStyle w:val="Style9"/>
              <w:widowControl/>
              <w:spacing w:line="240" w:lineRule="auto"/>
              <w:jc w:val="center"/>
              <w:rPr>
                <w:rStyle w:val="FontStyle57"/>
              </w:rPr>
            </w:pPr>
            <w:r>
              <w:rPr>
                <w:rStyle w:val="FontStyle57"/>
              </w:rPr>
              <w:t>2</w:t>
            </w:r>
          </w:p>
          <w:p w:rsidR="002B5F67" w:rsidRDefault="002B5F67" w:rsidP="002B5F67">
            <w:pPr>
              <w:pStyle w:val="Style9"/>
              <w:widowControl/>
              <w:spacing w:line="240" w:lineRule="auto"/>
              <w:jc w:val="center"/>
              <w:rPr>
                <w:rStyle w:val="FontStyle57"/>
              </w:rPr>
            </w:pPr>
            <w:r>
              <w:rPr>
                <w:rStyle w:val="FontStyle57"/>
              </w:rPr>
              <w:t>3</w:t>
            </w:r>
          </w:p>
        </w:tc>
      </w:tr>
      <w:tr w:rsidR="002B5F67" w:rsidTr="002B5F67">
        <w:trPr>
          <w:trHeight w:val="550"/>
        </w:trPr>
        <w:tc>
          <w:tcPr>
            <w:tcW w:w="10939" w:type="dxa"/>
            <w:gridSpan w:val="5"/>
          </w:tcPr>
          <w:p w:rsidR="002B5F67" w:rsidRDefault="002B5F67" w:rsidP="002B5F67">
            <w:pPr>
              <w:pStyle w:val="Style33"/>
              <w:widowControl/>
            </w:pPr>
            <w:r>
              <w:rPr>
                <w:rStyle w:val="FontStyle57"/>
              </w:rPr>
              <w:t>ПК 2.2. Управлять размещением цифровой информации на дисках персонального компьютера, а также дисковых хранилищах локальной и глобальной компьютерной сети (из ФГОС).</w:t>
            </w:r>
          </w:p>
        </w:tc>
      </w:tr>
      <w:tr w:rsidR="002B5F67" w:rsidTr="002B5F67">
        <w:trPr>
          <w:trHeight w:val="984"/>
        </w:trPr>
        <w:tc>
          <w:tcPr>
            <w:tcW w:w="3235" w:type="dxa"/>
          </w:tcPr>
          <w:p w:rsidR="002B5F67" w:rsidRDefault="002B5F67" w:rsidP="002B5F67">
            <w:pPr>
              <w:pStyle w:val="Style1"/>
              <w:widowControl/>
              <w:spacing w:line="240" w:lineRule="auto"/>
              <w:ind w:left="422"/>
              <w:rPr>
                <w:rStyle w:val="FontStyle56"/>
              </w:rPr>
            </w:pPr>
            <w:r>
              <w:rPr>
                <w:rStyle w:val="FontStyle56"/>
              </w:rPr>
              <w:t>Элементы компетенции</w:t>
            </w:r>
          </w:p>
          <w:p w:rsidR="002B5F67" w:rsidRDefault="002B5F67" w:rsidP="002B5F67">
            <w:pPr>
              <w:pStyle w:val="Style1"/>
              <w:widowControl/>
              <w:spacing w:line="240" w:lineRule="auto"/>
              <w:ind w:left="422"/>
              <w:rPr>
                <w:rStyle w:val="FontStyle56"/>
              </w:rPr>
            </w:pPr>
          </w:p>
          <w:p w:rsidR="002B5F67" w:rsidRDefault="002B5F67" w:rsidP="002B5F67">
            <w:pPr>
              <w:pStyle w:val="Style1"/>
              <w:widowControl/>
              <w:spacing w:line="240" w:lineRule="auto"/>
              <w:ind w:left="422"/>
              <w:rPr>
                <w:rStyle w:val="FontStyle56"/>
              </w:rPr>
            </w:pPr>
          </w:p>
          <w:p w:rsidR="002B5F67" w:rsidRDefault="002B5F67" w:rsidP="002B5F67">
            <w:pPr>
              <w:pStyle w:val="Style1"/>
              <w:widowControl/>
              <w:spacing w:line="240" w:lineRule="auto"/>
              <w:ind w:left="422"/>
              <w:rPr>
                <w:rStyle w:val="FontStyle56"/>
              </w:rPr>
            </w:pPr>
          </w:p>
        </w:tc>
        <w:tc>
          <w:tcPr>
            <w:tcW w:w="3774" w:type="dxa"/>
            <w:gridSpan w:val="2"/>
          </w:tcPr>
          <w:p w:rsidR="002B5F67" w:rsidRDefault="002B5F67" w:rsidP="002B5F67">
            <w:pPr>
              <w:pStyle w:val="Style6"/>
              <w:widowControl/>
              <w:ind w:left="360"/>
              <w:jc w:val="left"/>
              <w:rPr>
                <w:rStyle w:val="FontStyle56"/>
              </w:rPr>
            </w:pPr>
            <w:r>
              <w:rPr>
                <w:rStyle w:val="FontStyle56"/>
              </w:rPr>
              <w:t>Предмет оценивания (продукт деятельности, результат наблюдения и др.)</w:t>
            </w:r>
          </w:p>
        </w:tc>
        <w:tc>
          <w:tcPr>
            <w:tcW w:w="2648" w:type="dxa"/>
          </w:tcPr>
          <w:p w:rsidR="002B5F67" w:rsidRDefault="002B5F67" w:rsidP="002B5F67">
            <w:pPr>
              <w:pStyle w:val="Style1"/>
              <w:widowControl/>
              <w:spacing w:line="235" w:lineRule="exact"/>
              <w:ind w:firstLine="34"/>
              <w:rPr>
                <w:rStyle w:val="FontStyle56"/>
              </w:rPr>
            </w:pPr>
            <w:r>
              <w:rPr>
                <w:rStyle w:val="FontStyle56"/>
              </w:rPr>
              <w:t>Процедура оценивания (сравнение с образцом и</w:t>
            </w:r>
          </w:p>
          <w:p w:rsidR="002B5F67" w:rsidRDefault="002B5F67" w:rsidP="002B5F67">
            <w:pPr>
              <w:pStyle w:val="Style1"/>
              <w:widowControl/>
              <w:spacing w:line="240" w:lineRule="auto"/>
              <w:rPr>
                <w:rStyle w:val="FontStyle56"/>
              </w:rPr>
            </w:pPr>
            <w:r>
              <w:rPr>
                <w:rStyle w:val="FontStyle56"/>
              </w:rPr>
              <w:t>др.)</w:t>
            </w:r>
          </w:p>
        </w:tc>
        <w:tc>
          <w:tcPr>
            <w:tcW w:w="1282" w:type="dxa"/>
          </w:tcPr>
          <w:p w:rsidR="002B5F67" w:rsidRDefault="002B5F67" w:rsidP="002B5F67">
            <w:pPr>
              <w:pStyle w:val="Style6"/>
              <w:widowControl/>
              <w:rPr>
                <w:rStyle w:val="FontStyle56"/>
              </w:rPr>
            </w:pPr>
            <w:r>
              <w:rPr>
                <w:rStyle w:val="FontStyle56"/>
              </w:rPr>
              <w:t>Уровень сформиро</w:t>
            </w:r>
          </w:p>
          <w:p w:rsidR="002B5F67" w:rsidRDefault="002B5F67" w:rsidP="002B5F67">
            <w:pPr>
              <w:pStyle w:val="Style6"/>
              <w:widowControl/>
              <w:rPr>
                <w:rStyle w:val="FontStyle56"/>
              </w:rPr>
            </w:pPr>
            <w:r>
              <w:rPr>
                <w:rStyle w:val="FontStyle56"/>
              </w:rPr>
              <w:t xml:space="preserve">ванности </w:t>
            </w:r>
          </w:p>
          <w:p w:rsidR="002B5F67" w:rsidRDefault="002B5F67" w:rsidP="002B5F67">
            <w:pPr>
              <w:pStyle w:val="Style6"/>
              <w:widowControl/>
              <w:rPr>
                <w:rStyle w:val="FontStyle56"/>
              </w:rPr>
            </w:pPr>
            <w:r>
              <w:rPr>
                <w:rStyle w:val="FontStyle56"/>
              </w:rPr>
              <w:t>(2-репрод.3-продукт)</w:t>
            </w:r>
          </w:p>
        </w:tc>
      </w:tr>
      <w:tr w:rsidR="002B5F67" w:rsidTr="002B5F67">
        <w:trPr>
          <w:trHeight w:val="1983"/>
        </w:trPr>
        <w:tc>
          <w:tcPr>
            <w:tcW w:w="3235" w:type="dxa"/>
          </w:tcPr>
          <w:p w:rsidR="002B5F67" w:rsidRDefault="002B5F67" w:rsidP="002B5F67">
            <w:pPr>
              <w:pStyle w:val="Style9"/>
              <w:widowControl/>
              <w:spacing w:line="240" w:lineRule="auto"/>
              <w:rPr>
                <w:rStyle w:val="FontStyle57"/>
              </w:rPr>
            </w:pPr>
            <w:r>
              <w:rPr>
                <w:rStyle w:val="FontStyle57"/>
              </w:rPr>
              <w:t>Управлять размещением на дисках</w:t>
            </w:r>
          </w:p>
          <w:p w:rsidR="002B5F67" w:rsidRDefault="002B5F67" w:rsidP="002B5F67">
            <w:pPr>
              <w:pStyle w:val="Style9"/>
              <w:spacing w:line="240" w:lineRule="auto"/>
              <w:rPr>
                <w:rStyle w:val="FontStyle57"/>
              </w:rPr>
            </w:pPr>
            <w:r>
              <w:rPr>
                <w:rStyle w:val="FontStyle57"/>
              </w:rPr>
              <w:t>персонального компьютера</w:t>
            </w:r>
          </w:p>
        </w:tc>
        <w:tc>
          <w:tcPr>
            <w:tcW w:w="3774" w:type="dxa"/>
            <w:gridSpan w:val="2"/>
          </w:tcPr>
          <w:p w:rsidR="002B5F67" w:rsidRDefault="002B5F67" w:rsidP="002B5F67">
            <w:pPr>
              <w:pStyle w:val="Style9"/>
              <w:widowControl/>
              <w:spacing w:line="240" w:lineRule="auto"/>
              <w:rPr>
                <w:rStyle w:val="FontStyle57"/>
              </w:rPr>
            </w:pPr>
            <w:r>
              <w:rPr>
                <w:rStyle w:val="FontStyle57"/>
              </w:rPr>
              <w:t>Операции по размещению цифровой</w:t>
            </w:r>
          </w:p>
          <w:p w:rsidR="002B5F67" w:rsidRDefault="002B5F67" w:rsidP="002B5F67">
            <w:pPr>
              <w:pStyle w:val="Style9"/>
              <w:spacing w:line="230" w:lineRule="exact"/>
              <w:rPr>
                <w:rStyle w:val="FontStyle57"/>
              </w:rPr>
            </w:pPr>
            <w:r>
              <w:rPr>
                <w:rStyle w:val="FontStyle57"/>
              </w:rPr>
              <w:t>информации на дисках ПК, цифровая информация размещенная на дисках ПК</w:t>
            </w:r>
          </w:p>
        </w:tc>
        <w:tc>
          <w:tcPr>
            <w:tcW w:w="2648" w:type="dxa"/>
          </w:tcPr>
          <w:p w:rsidR="002B5F67" w:rsidRDefault="002B5F67" w:rsidP="002B5F67">
            <w:pPr>
              <w:pStyle w:val="Style9"/>
              <w:widowControl/>
              <w:spacing w:line="240" w:lineRule="auto"/>
              <w:rPr>
                <w:rStyle w:val="FontStyle57"/>
              </w:rPr>
            </w:pPr>
            <w:r>
              <w:rPr>
                <w:rStyle w:val="FontStyle57"/>
              </w:rPr>
              <w:t>Оценочный лист,</w:t>
            </w:r>
          </w:p>
          <w:p w:rsidR="002B5F67" w:rsidRDefault="002B5F67" w:rsidP="002B5F67">
            <w:pPr>
              <w:pStyle w:val="Style9"/>
              <w:spacing w:line="230" w:lineRule="exact"/>
              <w:ind w:left="5" w:hanging="5"/>
              <w:rPr>
                <w:rStyle w:val="FontStyle57"/>
              </w:rPr>
            </w:pPr>
            <w:r>
              <w:rPr>
                <w:rStyle w:val="FontStyle57"/>
              </w:rPr>
              <w:t>экспертная оценка, задачи с ошибками. Технологическая карта по оцениванию операций размещения цифровой информации на дисках ПК (Программа производственной практики)</w:t>
            </w:r>
          </w:p>
        </w:tc>
        <w:tc>
          <w:tcPr>
            <w:tcW w:w="1282" w:type="dxa"/>
          </w:tcPr>
          <w:p w:rsidR="002B5F67" w:rsidRDefault="002B5F67" w:rsidP="002B5F67">
            <w:pPr>
              <w:pStyle w:val="Style9"/>
              <w:widowControl/>
              <w:spacing w:line="240" w:lineRule="auto"/>
              <w:jc w:val="center"/>
              <w:rPr>
                <w:rStyle w:val="FontStyle57"/>
              </w:rPr>
            </w:pPr>
            <w:r>
              <w:rPr>
                <w:rStyle w:val="FontStyle57"/>
              </w:rPr>
              <w:t>2</w:t>
            </w:r>
          </w:p>
          <w:p w:rsidR="002B5F67" w:rsidRDefault="002B5F67" w:rsidP="002B5F67">
            <w:pPr>
              <w:pStyle w:val="Style9"/>
              <w:spacing w:line="240" w:lineRule="auto"/>
              <w:jc w:val="center"/>
              <w:rPr>
                <w:rStyle w:val="FontStyle57"/>
              </w:rPr>
            </w:pPr>
            <w:r>
              <w:rPr>
                <w:rStyle w:val="FontStyle57"/>
              </w:rPr>
              <w:t>3</w:t>
            </w:r>
          </w:p>
        </w:tc>
      </w:tr>
      <w:tr w:rsidR="002B5F67" w:rsidTr="002B5F67">
        <w:trPr>
          <w:trHeight w:val="2095"/>
        </w:trPr>
        <w:tc>
          <w:tcPr>
            <w:tcW w:w="3235" w:type="dxa"/>
          </w:tcPr>
          <w:p w:rsidR="002B5F67" w:rsidRDefault="002B5F67" w:rsidP="002B5F67">
            <w:pPr>
              <w:pStyle w:val="Style9"/>
              <w:widowControl/>
              <w:spacing w:line="240" w:lineRule="auto"/>
              <w:rPr>
                <w:rStyle w:val="FontStyle57"/>
              </w:rPr>
            </w:pPr>
            <w:r>
              <w:rPr>
                <w:rStyle w:val="FontStyle57"/>
              </w:rPr>
              <w:t>Управлять размещением цифровой</w:t>
            </w:r>
          </w:p>
          <w:p w:rsidR="002B5F67" w:rsidRDefault="002B5F67" w:rsidP="002B5F67">
            <w:pPr>
              <w:pStyle w:val="Style9"/>
              <w:widowControl/>
              <w:spacing w:line="240" w:lineRule="auto"/>
              <w:rPr>
                <w:rStyle w:val="FontStyle57"/>
              </w:rPr>
            </w:pPr>
            <w:r>
              <w:rPr>
                <w:rStyle w:val="FontStyle57"/>
              </w:rPr>
              <w:t>информации на дисковых</w:t>
            </w:r>
          </w:p>
          <w:p w:rsidR="002B5F67" w:rsidRDefault="002B5F67" w:rsidP="002B5F67">
            <w:pPr>
              <w:pStyle w:val="Style9"/>
              <w:widowControl/>
              <w:spacing w:line="240" w:lineRule="auto"/>
              <w:rPr>
                <w:rStyle w:val="FontStyle57"/>
              </w:rPr>
            </w:pPr>
            <w:r>
              <w:rPr>
                <w:rStyle w:val="FontStyle57"/>
              </w:rPr>
              <w:t>хранилищах локальной</w:t>
            </w:r>
          </w:p>
          <w:p w:rsidR="002B5F67" w:rsidRDefault="002B5F67" w:rsidP="002B5F67">
            <w:pPr>
              <w:pStyle w:val="Style9"/>
              <w:spacing w:line="240" w:lineRule="auto"/>
              <w:rPr>
                <w:rStyle w:val="FontStyle57"/>
              </w:rPr>
            </w:pPr>
            <w:r>
              <w:rPr>
                <w:rStyle w:val="FontStyle57"/>
              </w:rPr>
              <w:t>компьютерной сети</w:t>
            </w:r>
          </w:p>
        </w:tc>
        <w:tc>
          <w:tcPr>
            <w:tcW w:w="3774" w:type="dxa"/>
            <w:gridSpan w:val="2"/>
          </w:tcPr>
          <w:p w:rsidR="002B5F67" w:rsidRDefault="002B5F67" w:rsidP="002B5F67">
            <w:pPr>
              <w:pStyle w:val="Style9"/>
              <w:widowControl/>
              <w:spacing w:line="240" w:lineRule="auto"/>
              <w:rPr>
                <w:rStyle w:val="FontStyle57"/>
              </w:rPr>
            </w:pPr>
            <w:r>
              <w:rPr>
                <w:rStyle w:val="FontStyle57"/>
              </w:rPr>
              <w:t>Операции по размещению цифровой</w:t>
            </w:r>
          </w:p>
          <w:p w:rsidR="002B5F67" w:rsidRDefault="002B5F67" w:rsidP="002B5F67">
            <w:pPr>
              <w:pStyle w:val="Style9"/>
              <w:widowControl/>
              <w:spacing w:line="240" w:lineRule="auto"/>
              <w:rPr>
                <w:rStyle w:val="FontStyle57"/>
              </w:rPr>
            </w:pPr>
            <w:r>
              <w:rPr>
                <w:rStyle w:val="FontStyle57"/>
              </w:rPr>
              <w:t>информации на дисковых хранилищах</w:t>
            </w:r>
          </w:p>
          <w:p w:rsidR="002B5F67" w:rsidRDefault="002B5F67" w:rsidP="002B5F67">
            <w:pPr>
              <w:pStyle w:val="Style9"/>
              <w:widowControl/>
              <w:spacing w:line="240" w:lineRule="auto"/>
              <w:rPr>
                <w:rStyle w:val="FontStyle57"/>
              </w:rPr>
            </w:pPr>
            <w:r>
              <w:rPr>
                <w:rStyle w:val="FontStyle57"/>
              </w:rPr>
              <w:t>локальной компьютерной, на дисковых</w:t>
            </w:r>
          </w:p>
          <w:p w:rsidR="002B5F67" w:rsidRDefault="002B5F67" w:rsidP="002B5F67">
            <w:pPr>
              <w:pStyle w:val="Style9"/>
              <w:spacing w:line="240" w:lineRule="auto"/>
              <w:rPr>
                <w:rStyle w:val="FontStyle57"/>
              </w:rPr>
            </w:pPr>
            <w:r>
              <w:rPr>
                <w:rStyle w:val="FontStyle57"/>
              </w:rPr>
              <w:t>хранилищах локальной компьютерной сети</w:t>
            </w:r>
          </w:p>
        </w:tc>
        <w:tc>
          <w:tcPr>
            <w:tcW w:w="2648" w:type="dxa"/>
          </w:tcPr>
          <w:p w:rsidR="002B5F67" w:rsidRDefault="002B5F67" w:rsidP="002B5F67">
            <w:pPr>
              <w:pStyle w:val="Style9"/>
              <w:widowControl/>
              <w:spacing w:line="240" w:lineRule="auto"/>
              <w:rPr>
                <w:rStyle w:val="FontStyle57"/>
              </w:rPr>
            </w:pPr>
            <w:r>
              <w:rPr>
                <w:rStyle w:val="FontStyle57"/>
              </w:rPr>
              <w:t>Технологическая карта</w:t>
            </w:r>
          </w:p>
          <w:p w:rsidR="002B5F67" w:rsidRDefault="002B5F67" w:rsidP="002B5F67">
            <w:pPr>
              <w:pStyle w:val="Style9"/>
              <w:widowControl/>
              <w:spacing w:line="240" w:lineRule="auto"/>
              <w:rPr>
                <w:rStyle w:val="FontStyle57"/>
              </w:rPr>
            </w:pPr>
            <w:r>
              <w:rPr>
                <w:rStyle w:val="FontStyle57"/>
              </w:rPr>
              <w:t>по оцениванию операций</w:t>
            </w:r>
          </w:p>
          <w:p w:rsidR="002B5F67" w:rsidRDefault="002B5F67" w:rsidP="002B5F67">
            <w:pPr>
              <w:pStyle w:val="Style9"/>
              <w:widowControl/>
              <w:spacing w:line="240" w:lineRule="auto"/>
              <w:rPr>
                <w:rStyle w:val="FontStyle57"/>
              </w:rPr>
            </w:pPr>
            <w:r>
              <w:rPr>
                <w:rStyle w:val="FontStyle57"/>
              </w:rPr>
              <w:t>размещения цифровой</w:t>
            </w:r>
          </w:p>
          <w:p w:rsidR="002B5F67" w:rsidRDefault="002B5F67" w:rsidP="002B5F67">
            <w:pPr>
              <w:pStyle w:val="Style9"/>
              <w:spacing w:line="226" w:lineRule="exact"/>
              <w:ind w:left="5" w:hanging="5"/>
              <w:rPr>
                <w:rStyle w:val="FontStyle57"/>
              </w:rPr>
            </w:pPr>
            <w:r>
              <w:rPr>
                <w:rStyle w:val="FontStyle57"/>
              </w:rPr>
              <w:t>информации на дисковых хранилищах локальной компьютерной сети (Программа производственной практики)</w:t>
            </w:r>
          </w:p>
        </w:tc>
        <w:tc>
          <w:tcPr>
            <w:tcW w:w="1282" w:type="dxa"/>
          </w:tcPr>
          <w:p w:rsidR="002B5F67" w:rsidRDefault="002B5F67" w:rsidP="002B5F67">
            <w:pPr>
              <w:pStyle w:val="Style9"/>
              <w:widowControl/>
              <w:spacing w:line="240" w:lineRule="auto"/>
              <w:jc w:val="center"/>
              <w:rPr>
                <w:rStyle w:val="FontStyle57"/>
              </w:rPr>
            </w:pPr>
            <w:r>
              <w:rPr>
                <w:rStyle w:val="FontStyle57"/>
              </w:rPr>
              <w:t>3</w:t>
            </w:r>
          </w:p>
        </w:tc>
      </w:tr>
      <w:tr w:rsidR="002B5F67" w:rsidTr="002B5F67">
        <w:trPr>
          <w:trHeight w:val="1559"/>
        </w:trPr>
        <w:tc>
          <w:tcPr>
            <w:tcW w:w="3235" w:type="dxa"/>
          </w:tcPr>
          <w:p w:rsidR="002B5F67" w:rsidRDefault="002B5F67" w:rsidP="002B5F67">
            <w:pPr>
              <w:pStyle w:val="Style9"/>
              <w:widowControl/>
              <w:spacing w:line="240" w:lineRule="auto"/>
              <w:rPr>
                <w:rStyle w:val="FontStyle57"/>
              </w:rPr>
            </w:pPr>
            <w:r>
              <w:rPr>
                <w:rStyle w:val="FontStyle57"/>
              </w:rPr>
              <w:t>Управлять размещением цифровой</w:t>
            </w:r>
          </w:p>
          <w:p w:rsidR="002B5F67" w:rsidRDefault="002B5F67" w:rsidP="002B5F67">
            <w:pPr>
              <w:pStyle w:val="Style9"/>
              <w:spacing w:line="240" w:lineRule="auto"/>
              <w:rPr>
                <w:rStyle w:val="FontStyle57"/>
              </w:rPr>
            </w:pPr>
            <w:r>
              <w:rPr>
                <w:rStyle w:val="FontStyle57"/>
              </w:rPr>
              <w:t>информации в глобальной сети</w:t>
            </w:r>
          </w:p>
        </w:tc>
        <w:tc>
          <w:tcPr>
            <w:tcW w:w="3774" w:type="dxa"/>
            <w:gridSpan w:val="2"/>
          </w:tcPr>
          <w:p w:rsidR="002B5F67" w:rsidRDefault="002B5F67" w:rsidP="002B5F67">
            <w:pPr>
              <w:pStyle w:val="Style9"/>
              <w:widowControl/>
              <w:spacing w:line="240" w:lineRule="auto"/>
              <w:rPr>
                <w:rStyle w:val="FontStyle57"/>
              </w:rPr>
            </w:pPr>
            <w:r>
              <w:rPr>
                <w:rStyle w:val="FontStyle57"/>
              </w:rPr>
              <w:t>Операции по размещению цифровой</w:t>
            </w:r>
          </w:p>
          <w:p w:rsidR="002B5F67" w:rsidRDefault="002B5F67" w:rsidP="002B5F67">
            <w:pPr>
              <w:pStyle w:val="Style9"/>
              <w:spacing w:line="230" w:lineRule="exact"/>
              <w:rPr>
                <w:rStyle w:val="FontStyle57"/>
              </w:rPr>
            </w:pPr>
            <w:r>
              <w:rPr>
                <w:rStyle w:val="FontStyle57"/>
              </w:rPr>
              <w:t>информации в, цифровая информация размещенная в глобальной сети</w:t>
            </w:r>
          </w:p>
        </w:tc>
        <w:tc>
          <w:tcPr>
            <w:tcW w:w="2648" w:type="dxa"/>
          </w:tcPr>
          <w:p w:rsidR="002B5F67" w:rsidRDefault="002B5F67" w:rsidP="002B5F67">
            <w:pPr>
              <w:pStyle w:val="Style9"/>
              <w:widowControl/>
              <w:spacing w:line="240" w:lineRule="auto"/>
              <w:rPr>
                <w:rStyle w:val="FontStyle57"/>
              </w:rPr>
            </w:pPr>
            <w:r>
              <w:rPr>
                <w:rStyle w:val="FontStyle57"/>
              </w:rPr>
              <w:t>Технологическая карта</w:t>
            </w:r>
          </w:p>
          <w:p w:rsidR="002B5F67" w:rsidRDefault="002B5F67" w:rsidP="002B5F67">
            <w:pPr>
              <w:pStyle w:val="Style9"/>
              <w:spacing w:line="230" w:lineRule="exact"/>
              <w:ind w:left="5" w:hanging="5"/>
              <w:rPr>
                <w:rStyle w:val="FontStyle57"/>
              </w:rPr>
            </w:pPr>
            <w:r>
              <w:rPr>
                <w:rStyle w:val="FontStyle57"/>
              </w:rPr>
              <w:t>по оцениванию операций размещения цифровой информации в глобальной сети (Программа производственной практики)</w:t>
            </w:r>
          </w:p>
        </w:tc>
        <w:tc>
          <w:tcPr>
            <w:tcW w:w="1282" w:type="dxa"/>
          </w:tcPr>
          <w:p w:rsidR="002B5F67" w:rsidRDefault="002B5F67" w:rsidP="002B5F67">
            <w:pPr>
              <w:pStyle w:val="Style9"/>
              <w:widowControl/>
              <w:spacing w:line="240" w:lineRule="auto"/>
              <w:jc w:val="center"/>
              <w:rPr>
                <w:rStyle w:val="FontStyle57"/>
              </w:rPr>
            </w:pPr>
            <w:r>
              <w:rPr>
                <w:rStyle w:val="FontStyle57"/>
              </w:rPr>
              <w:t>3</w:t>
            </w:r>
          </w:p>
        </w:tc>
      </w:tr>
      <w:tr w:rsidR="002B5F67" w:rsidTr="002B5F67">
        <w:trPr>
          <w:trHeight w:val="367"/>
        </w:trPr>
        <w:tc>
          <w:tcPr>
            <w:tcW w:w="10939" w:type="dxa"/>
            <w:gridSpan w:val="5"/>
          </w:tcPr>
          <w:p w:rsidR="002B5F67" w:rsidRDefault="002B5F67" w:rsidP="002B5F67">
            <w:pPr>
              <w:widowControl/>
            </w:pPr>
            <w:r>
              <w:rPr>
                <w:rStyle w:val="FontStyle57"/>
              </w:rPr>
              <w:t>ПК 2.3. Тиражировать мультимедиа контент на различных съемных носителях информации (из ФГОС).</w:t>
            </w:r>
          </w:p>
        </w:tc>
      </w:tr>
      <w:tr w:rsidR="002B5F67" w:rsidTr="002B5F67">
        <w:trPr>
          <w:trHeight w:val="1288"/>
        </w:trPr>
        <w:tc>
          <w:tcPr>
            <w:tcW w:w="3235" w:type="dxa"/>
          </w:tcPr>
          <w:p w:rsidR="002B5F67" w:rsidRDefault="002B5F67" w:rsidP="002B5F67">
            <w:pPr>
              <w:pStyle w:val="Style6"/>
              <w:spacing w:line="240" w:lineRule="auto"/>
              <w:ind w:left="422"/>
              <w:jc w:val="left"/>
            </w:pPr>
            <w:r>
              <w:rPr>
                <w:rStyle w:val="FontStyle56"/>
              </w:rPr>
              <w:t>Элементы компетенции</w:t>
            </w:r>
          </w:p>
        </w:tc>
        <w:tc>
          <w:tcPr>
            <w:tcW w:w="3774" w:type="dxa"/>
            <w:gridSpan w:val="2"/>
          </w:tcPr>
          <w:p w:rsidR="002B5F67" w:rsidRDefault="002B5F67" w:rsidP="002B5F67">
            <w:pPr>
              <w:pStyle w:val="Style6"/>
              <w:widowControl/>
              <w:spacing w:line="240" w:lineRule="auto"/>
              <w:ind w:left="936"/>
              <w:jc w:val="left"/>
              <w:rPr>
                <w:rStyle w:val="FontStyle56"/>
              </w:rPr>
            </w:pPr>
            <w:r>
              <w:rPr>
                <w:rStyle w:val="FontStyle56"/>
              </w:rPr>
              <w:t>Предмет оценивания</w:t>
            </w:r>
          </w:p>
          <w:p w:rsidR="002B5F67" w:rsidRDefault="002B5F67" w:rsidP="002B5F67">
            <w:pPr>
              <w:pStyle w:val="Style6"/>
              <w:widowControl/>
              <w:spacing w:line="240" w:lineRule="auto"/>
              <w:ind w:left="360"/>
              <w:jc w:val="left"/>
              <w:rPr>
                <w:rStyle w:val="FontStyle56"/>
              </w:rPr>
            </w:pPr>
            <w:r>
              <w:rPr>
                <w:rStyle w:val="FontStyle56"/>
              </w:rPr>
              <w:t>(продукт деятельности, результат</w:t>
            </w:r>
          </w:p>
          <w:p w:rsidR="002B5F67" w:rsidRDefault="002B5F67" w:rsidP="002B5F67">
            <w:pPr>
              <w:pStyle w:val="Style6"/>
              <w:spacing w:line="240" w:lineRule="auto"/>
              <w:ind w:left="1066"/>
              <w:jc w:val="left"/>
            </w:pPr>
            <w:r>
              <w:rPr>
                <w:rStyle w:val="FontStyle56"/>
              </w:rPr>
              <w:t>наблюдения и др.)</w:t>
            </w:r>
          </w:p>
        </w:tc>
        <w:tc>
          <w:tcPr>
            <w:tcW w:w="2648" w:type="dxa"/>
          </w:tcPr>
          <w:p w:rsidR="002B5F67" w:rsidRDefault="002B5F67" w:rsidP="002B5F67">
            <w:pPr>
              <w:pStyle w:val="Style6"/>
              <w:widowControl/>
              <w:spacing w:line="240" w:lineRule="auto"/>
              <w:jc w:val="left"/>
              <w:rPr>
                <w:rStyle w:val="FontStyle56"/>
              </w:rPr>
            </w:pPr>
            <w:r>
              <w:rPr>
                <w:rStyle w:val="FontStyle56"/>
              </w:rPr>
              <w:t>Процедура оценивания</w:t>
            </w:r>
          </w:p>
          <w:p w:rsidR="002B5F67" w:rsidRDefault="002B5F67" w:rsidP="002B5F67">
            <w:pPr>
              <w:pStyle w:val="Style6"/>
              <w:widowControl/>
              <w:spacing w:line="240" w:lineRule="auto"/>
              <w:jc w:val="left"/>
              <w:rPr>
                <w:rStyle w:val="FontStyle56"/>
              </w:rPr>
            </w:pPr>
            <w:r>
              <w:rPr>
                <w:rStyle w:val="FontStyle56"/>
              </w:rPr>
              <w:t>(сравнение с образцом и</w:t>
            </w:r>
          </w:p>
          <w:p w:rsidR="002B5F67" w:rsidRDefault="002B5F67" w:rsidP="002B5F67">
            <w:pPr>
              <w:pStyle w:val="Style6"/>
              <w:spacing w:line="240" w:lineRule="auto"/>
              <w:ind w:left="931"/>
              <w:jc w:val="left"/>
            </w:pPr>
            <w:r>
              <w:rPr>
                <w:rStyle w:val="FontStyle56"/>
              </w:rPr>
              <w:t>др.)</w:t>
            </w:r>
          </w:p>
        </w:tc>
        <w:tc>
          <w:tcPr>
            <w:tcW w:w="1282" w:type="dxa"/>
          </w:tcPr>
          <w:p w:rsidR="002B5F67" w:rsidRDefault="002B5F67" w:rsidP="002B5F67">
            <w:pPr>
              <w:pStyle w:val="Style6"/>
              <w:widowControl/>
              <w:spacing w:line="240" w:lineRule="auto"/>
              <w:rPr>
                <w:rStyle w:val="FontStyle56"/>
              </w:rPr>
            </w:pPr>
            <w:r>
              <w:rPr>
                <w:rStyle w:val="FontStyle56"/>
              </w:rPr>
              <w:t>Уровень</w:t>
            </w:r>
          </w:p>
          <w:p w:rsidR="002B5F67" w:rsidRDefault="002B5F67" w:rsidP="002B5F67">
            <w:pPr>
              <w:pStyle w:val="Style6"/>
              <w:widowControl/>
              <w:spacing w:line="240" w:lineRule="auto"/>
              <w:rPr>
                <w:rStyle w:val="FontStyle56"/>
              </w:rPr>
            </w:pPr>
            <w:r>
              <w:rPr>
                <w:rStyle w:val="FontStyle56"/>
              </w:rPr>
              <w:t>сформиров</w:t>
            </w:r>
          </w:p>
          <w:p w:rsidR="002B5F67" w:rsidRDefault="002B5F67" w:rsidP="002B5F67">
            <w:pPr>
              <w:pStyle w:val="Style6"/>
              <w:widowControl/>
              <w:spacing w:line="240" w:lineRule="auto"/>
              <w:rPr>
                <w:rStyle w:val="FontStyle56"/>
              </w:rPr>
            </w:pPr>
            <w:r>
              <w:rPr>
                <w:rStyle w:val="FontStyle56"/>
              </w:rPr>
              <w:t>анности</w:t>
            </w:r>
          </w:p>
          <w:p w:rsidR="002B5F67" w:rsidRDefault="002B5F67" w:rsidP="002B5F67">
            <w:pPr>
              <w:pStyle w:val="Style6"/>
              <w:spacing w:line="226" w:lineRule="exact"/>
              <w:rPr>
                <w:rStyle w:val="FontStyle56"/>
              </w:rPr>
            </w:pPr>
            <w:r>
              <w:rPr>
                <w:rStyle w:val="FontStyle56"/>
              </w:rPr>
              <w:t>(2-репрод. 3-продукт.)</w:t>
            </w:r>
          </w:p>
        </w:tc>
      </w:tr>
      <w:tr w:rsidR="002B5F67" w:rsidTr="002B5F67">
        <w:trPr>
          <w:trHeight w:val="840"/>
        </w:trPr>
        <w:tc>
          <w:tcPr>
            <w:tcW w:w="3235" w:type="dxa"/>
          </w:tcPr>
          <w:p w:rsidR="002B5F67" w:rsidRDefault="002B5F67" w:rsidP="002B5F67">
            <w:pPr>
              <w:pStyle w:val="Style9"/>
              <w:widowControl/>
              <w:spacing w:line="240" w:lineRule="auto"/>
              <w:rPr>
                <w:rStyle w:val="FontStyle57"/>
              </w:rPr>
            </w:pPr>
            <w:r>
              <w:rPr>
                <w:rStyle w:val="FontStyle57"/>
              </w:rPr>
              <w:t>Размещать мультимедиа контент</w:t>
            </w:r>
          </w:p>
          <w:p w:rsidR="002B5F67" w:rsidRDefault="002B5F67" w:rsidP="002B5F67">
            <w:pPr>
              <w:pStyle w:val="Style9"/>
              <w:spacing w:line="240" w:lineRule="auto"/>
              <w:rPr>
                <w:rStyle w:val="FontStyle57"/>
              </w:rPr>
            </w:pPr>
            <w:r>
              <w:rPr>
                <w:rStyle w:val="FontStyle57"/>
              </w:rPr>
              <w:t xml:space="preserve">на диски </w:t>
            </w:r>
            <w:r>
              <w:rPr>
                <w:rStyle w:val="FontStyle57"/>
                <w:lang w:val="en-US"/>
              </w:rPr>
              <w:t>CD</w:t>
            </w:r>
            <w:r w:rsidRPr="006F6633">
              <w:rPr>
                <w:rStyle w:val="FontStyle57"/>
              </w:rPr>
              <w:t>-</w:t>
            </w:r>
            <w:r>
              <w:rPr>
                <w:rStyle w:val="FontStyle57"/>
                <w:lang w:val="en-US"/>
              </w:rPr>
              <w:t>R</w:t>
            </w:r>
            <w:r w:rsidRPr="006F6633">
              <w:rPr>
                <w:rStyle w:val="FontStyle57"/>
              </w:rPr>
              <w:t>,</w:t>
            </w:r>
            <w:r>
              <w:rPr>
                <w:rStyle w:val="FontStyle57"/>
                <w:lang w:val="en-US"/>
              </w:rPr>
              <w:t>CD</w:t>
            </w:r>
            <w:r w:rsidRPr="006F6633">
              <w:rPr>
                <w:rStyle w:val="FontStyle57"/>
              </w:rPr>
              <w:t>-</w:t>
            </w:r>
            <w:r>
              <w:rPr>
                <w:rStyle w:val="FontStyle57"/>
                <w:lang w:val="en-US"/>
              </w:rPr>
              <w:t>RW</w:t>
            </w:r>
            <w:r w:rsidRPr="006F6633">
              <w:rPr>
                <w:rStyle w:val="FontStyle57"/>
              </w:rPr>
              <w:t>.</w:t>
            </w:r>
          </w:p>
        </w:tc>
        <w:tc>
          <w:tcPr>
            <w:tcW w:w="3774" w:type="dxa"/>
            <w:gridSpan w:val="2"/>
          </w:tcPr>
          <w:p w:rsidR="002B5F67" w:rsidRDefault="002B5F67" w:rsidP="002B5F67">
            <w:pPr>
              <w:pStyle w:val="Style9"/>
              <w:widowControl/>
              <w:spacing w:line="240" w:lineRule="auto"/>
              <w:rPr>
                <w:rStyle w:val="FontStyle57"/>
              </w:rPr>
            </w:pPr>
            <w:r>
              <w:rPr>
                <w:rStyle w:val="FontStyle57"/>
              </w:rPr>
              <w:t xml:space="preserve">Медиатека на </w:t>
            </w:r>
            <w:r>
              <w:rPr>
                <w:rStyle w:val="FontStyle57"/>
                <w:lang w:val="en-US"/>
              </w:rPr>
              <w:t>CD</w:t>
            </w:r>
            <w:r w:rsidRPr="006F6633">
              <w:rPr>
                <w:rStyle w:val="FontStyle57"/>
              </w:rPr>
              <w:t>-</w:t>
            </w:r>
            <w:r>
              <w:rPr>
                <w:rStyle w:val="FontStyle57"/>
                <w:lang w:val="en-US"/>
              </w:rPr>
              <w:t>R</w:t>
            </w:r>
            <w:r w:rsidRPr="006F6633">
              <w:rPr>
                <w:rStyle w:val="FontStyle57"/>
              </w:rPr>
              <w:t xml:space="preserve">, </w:t>
            </w:r>
            <w:r>
              <w:rPr>
                <w:rStyle w:val="FontStyle57"/>
                <w:lang w:val="en-US"/>
              </w:rPr>
              <w:t>CD</w:t>
            </w:r>
            <w:r w:rsidRPr="006F6633">
              <w:rPr>
                <w:rStyle w:val="FontStyle57"/>
              </w:rPr>
              <w:t>-</w:t>
            </w:r>
            <w:r>
              <w:rPr>
                <w:rStyle w:val="FontStyle57"/>
                <w:lang w:val="en-US"/>
              </w:rPr>
              <w:t>RW</w:t>
            </w:r>
            <w:r w:rsidRPr="006F6633">
              <w:rPr>
                <w:rStyle w:val="FontStyle57"/>
              </w:rPr>
              <w:t xml:space="preserve">, </w:t>
            </w:r>
            <w:r>
              <w:rPr>
                <w:rStyle w:val="FontStyle57"/>
              </w:rPr>
              <w:t>операции по</w:t>
            </w:r>
          </w:p>
          <w:p w:rsidR="002B5F67" w:rsidRDefault="002B5F67" w:rsidP="002B5F67">
            <w:pPr>
              <w:pStyle w:val="Style9"/>
              <w:rPr>
                <w:rStyle w:val="FontStyle57"/>
              </w:rPr>
            </w:pPr>
            <w:r>
              <w:rPr>
                <w:rStyle w:val="FontStyle57"/>
              </w:rPr>
              <w:t xml:space="preserve">размещению файлов в медиатеках на </w:t>
            </w:r>
            <w:r>
              <w:rPr>
                <w:rStyle w:val="FontStyle57"/>
                <w:lang w:val="en-US"/>
              </w:rPr>
              <w:t>CD</w:t>
            </w:r>
            <w:r w:rsidRPr="006F6633">
              <w:rPr>
                <w:rStyle w:val="FontStyle57"/>
              </w:rPr>
              <w:t>-</w:t>
            </w:r>
            <w:r>
              <w:rPr>
                <w:rStyle w:val="FontStyle57"/>
                <w:lang w:val="en-US"/>
              </w:rPr>
              <w:t>R</w:t>
            </w:r>
            <w:r w:rsidRPr="006F6633">
              <w:rPr>
                <w:rStyle w:val="FontStyle57"/>
              </w:rPr>
              <w:t xml:space="preserve">, </w:t>
            </w:r>
            <w:r>
              <w:rPr>
                <w:rStyle w:val="FontStyle57"/>
                <w:lang w:val="en-US"/>
              </w:rPr>
              <w:t>CD</w:t>
            </w:r>
            <w:r w:rsidRPr="006F6633">
              <w:rPr>
                <w:rStyle w:val="FontStyle57"/>
              </w:rPr>
              <w:t>-</w:t>
            </w:r>
            <w:r>
              <w:rPr>
                <w:rStyle w:val="FontStyle57"/>
                <w:lang w:val="en-US"/>
              </w:rPr>
              <w:t>RW</w:t>
            </w:r>
          </w:p>
        </w:tc>
        <w:tc>
          <w:tcPr>
            <w:tcW w:w="2648" w:type="dxa"/>
          </w:tcPr>
          <w:p w:rsidR="002B5F67" w:rsidRDefault="002B5F67" w:rsidP="002B5F67">
            <w:pPr>
              <w:pStyle w:val="Style9"/>
              <w:widowControl/>
              <w:spacing w:line="240" w:lineRule="auto"/>
              <w:rPr>
                <w:rStyle w:val="FontStyle57"/>
              </w:rPr>
            </w:pPr>
            <w:r>
              <w:rPr>
                <w:rStyle w:val="FontStyle57"/>
              </w:rPr>
              <w:t>Оценочный лист</w:t>
            </w:r>
          </w:p>
          <w:p w:rsidR="002B5F67" w:rsidRDefault="002B5F67" w:rsidP="002B5F67">
            <w:pPr>
              <w:pStyle w:val="Style9"/>
              <w:widowControl/>
              <w:spacing w:line="230" w:lineRule="exact"/>
              <w:rPr>
                <w:rStyle w:val="FontStyle57"/>
              </w:rPr>
            </w:pPr>
            <w:r>
              <w:rPr>
                <w:rStyle w:val="FontStyle57"/>
              </w:rPr>
              <w:t>Дневник</w:t>
            </w:r>
          </w:p>
          <w:p w:rsidR="002B5F67" w:rsidRDefault="002B5F67" w:rsidP="002B5F67">
            <w:pPr>
              <w:pStyle w:val="Style9"/>
              <w:spacing w:line="230" w:lineRule="exact"/>
              <w:ind w:left="5" w:hanging="5"/>
              <w:rPr>
                <w:rStyle w:val="FontStyle57"/>
              </w:rPr>
            </w:pPr>
            <w:r>
              <w:rPr>
                <w:rStyle w:val="FontStyle57"/>
              </w:rPr>
              <w:t>производственной практики</w:t>
            </w:r>
          </w:p>
        </w:tc>
        <w:tc>
          <w:tcPr>
            <w:tcW w:w="1282" w:type="dxa"/>
          </w:tcPr>
          <w:p w:rsidR="002B5F67" w:rsidRDefault="002B5F67" w:rsidP="002B5F67">
            <w:pPr>
              <w:pStyle w:val="Style9"/>
              <w:widowControl/>
              <w:spacing w:line="240" w:lineRule="auto"/>
              <w:jc w:val="center"/>
              <w:rPr>
                <w:rStyle w:val="FontStyle57"/>
              </w:rPr>
            </w:pPr>
            <w:r>
              <w:rPr>
                <w:rStyle w:val="FontStyle57"/>
              </w:rPr>
              <w:t>2</w:t>
            </w:r>
          </w:p>
          <w:p w:rsidR="002B5F67" w:rsidRDefault="002B5F67" w:rsidP="002B5F67">
            <w:pPr>
              <w:pStyle w:val="Style9"/>
              <w:spacing w:line="240" w:lineRule="auto"/>
              <w:jc w:val="center"/>
              <w:rPr>
                <w:rStyle w:val="FontStyle57"/>
              </w:rPr>
            </w:pPr>
            <w:r>
              <w:rPr>
                <w:rStyle w:val="FontStyle57"/>
              </w:rPr>
              <w:t>3</w:t>
            </w:r>
          </w:p>
        </w:tc>
      </w:tr>
      <w:tr w:rsidR="002B5F67" w:rsidTr="002B5F67">
        <w:trPr>
          <w:trHeight w:val="979"/>
        </w:trPr>
        <w:tc>
          <w:tcPr>
            <w:tcW w:w="3235" w:type="dxa"/>
          </w:tcPr>
          <w:p w:rsidR="002B5F67" w:rsidRDefault="002B5F67" w:rsidP="002B5F67">
            <w:pPr>
              <w:pStyle w:val="Style9"/>
              <w:widowControl/>
              <w:spacing w:line="240" w:lineRule="auto"/>
              <w:rPr>
                <w:rStyle w:val="FontStyle57"/>
              </w:rPr>
            </w:pPr>
            <w:r>
              <w:rPr>
                <w:rStyle w:val="FontStyle57"/>
              </w:rPr>
              <w:t>Размещать мультимедиа контент</w:t>
            </w:r>
          </w:p>
          <w:p w:rsidR="002B5F67" w:rsidRDefault="002B5F67" w:rsidP="002B5F67">
            <w:pPr>
              <w:pStyle w:val="Style9"/>
              <w:spacing w:line="240" w:lineRule="auto"/>
              <w:rPr>
                <w:rStyle w:val="FontStyle57"/>
              </w:rPr>
            </w:pPr>
            <w:r>
              <w:rPr>
                <w:rStyle w:val="FontStyle57"/>
              </w:rPr>
              <w:t xml:space="preserve">на диски </w:t>
            </w:r>
            <w:r>
              <w:rPr>
                <w:rStyle w:val="FontStyle57"/>
                <w:lang w:val="en-US"/>
              </w:rPr>
              <w:t>DWD</w:t>
            </w:r>
            <w:r w:rsidRPr="006F6633">
              <w:rPr>
                <w:rStyle w:val="FontStyle57"/>
              </w:rPr>
              <w:t>-</w:t>
            </w:r>
            <w:r>
              <w:rPr>
                <w:rStyle w:val="FontStyle57"/>
                <w:lang w:val="en-US"/>
              </w:rPr>
              <w:t>R</w:t>
            </w:r>
            <w:r w:rsidRPr="006F6633">
              <w:rPr>
                <w:rStyle w:val="FontStyle57"/>
              </w:rPr>
              <w:t xml:space="preserve">, </w:t>
            </w:r>
            <w:r>
              <w:rPr>
                <w:rStyle w:val="FontStyle57"/>
                <w:lang w:val="en-US"/>
              </w:rPr>
              <w:t>DWD</w:t>
            </w:r>
            <w:r w:rsidRPr="006F6633">
              <w:rPr>
                <w:rStyle w:val="FontStyle57"/>
              </w:rPr>
              <w:t>-</w:t>
            </w:r>
            <w:r>
              <w:rPr>
                <w:rStyle w:val="FontStyle57"/>
                <w:lang w:val="en-US"/>
              </w:rPr>
              <w:t>RW</w:t>
            </w:r>
            <w:r w:rsidRPr="006F6633">
              <w:rPr>
                <w:rStyle w:val="FontStyle57"/>
              </w:rPr>
              <w:t>.</w:t>
            </w:r>
          </w:p>
        </w:tc>
        <w:tc>
          <w:tcPr>
            <w:tcW w:w="3774" w:type="dxa"/>
            <w:gridSpan w:val="2"/>
          </w:tcPr>
          <w:p w:rsidR="002B5F67" w:rsidRDefault="002B5F67" w:rsidP="002B5F67">
            <w:pPr>
              <w:pStyle w:val="Style9"/>
              <w:widowControl/>
              <w:spacing w:line="240" w:lineRule="auto"/>
              <w:rPr>
                <w:rStyle w:val="FontStyle57"/>
              </w:rPr>
            </w:pPr>
            <w:r>
              <w:rPr>
                <w:rStyle w:val="FontStyle57"/>
              </w:rPr>
              <w:t xml:space="preserve">Медиатека на </w:t>
            </w:r>
            <w:r>
              <w:rPr>
                <w:rStyle w:val="FontStyle57"/>
                <w:lang w:val="en-US"/>
              </w:rPr>
              <w:t>DWD</w:t>
            </w:r>
            <w:r w:rsidRPr="006F6633">
              <w:rPr>
                <w:rStyle w:val="FontStyle57"/>
              </w:rPr>
              <w:t>-</w:t>
            </w:r>
            <w:r>
              <w:rPr>
                <w:rStyle w:val="FontStyle57"/>
                <w:lang w:val="en-US"/>
              </w:rPr>
              <w:t>R</w:t>
            </w:r>
            <w:r w:rsidRPr="006F6633">
              <w:rPr>
                <w:rStyle w:val="FontStyle57"/>
              </w:rPr>
              <w:t xml:space="preserve">, </w:t>
            </w:r>
            <w:r>
              <w:rPr>
                <w:rStyle w:val="FontStyle57"/>
                <w:lang w:val="en-US"/>
              </w:rPr>
              <w:t>DWD</w:t>
            </w:r>
            <w:r w:rsidRPr="006F6633">
              <w:rPr>
                <w:rStyle w:val="FontStyle57"/>
              </w:rPr>
              <w:t>-</w:t>
            </w:r>
            <w:r>
              <w:rPr>
                <w:rStyle w:val="FontStyle57"/>
                <w:lang w:val="en-US"/>
              </w:rPr>
              <w:t>RW</w:t>
            </w:r>
            <w:r w:rsidRPr="006F6633">
              <w:rPr>
                <w:rStyle w:val="FontStyle57"/>
              </w:rPr>
              <w:t xml:space="preserve">, </w:t>
            </w:r>
            <w:r>
              <w:rPr>
                <w:rStyle w:val="FontStyle57"/>
              </w:rPr>
              <w:t>операции</w:t>
            </w:r>
          </w:p>
          <w:p w:rsidR="002B5F67" w:rsidRDefault="002B5F67" w:rsidP="002B5F67">
            <w:pPr>
              <w:pStyle w:val="Style9"/>
              <w:rPr>
                <w:rStyle w:val="FontStyle57"/>
              </w:rPr>
            </w:pPr>
            <w:r>
              <w:rPr>
                <w:rStyle w:val="FontStyle57"/>
              </w:rPr>
              <w:t xml:space="preserve">по размещению файлов в медиотеках на </w:t>
            </w:r>
            <w:r>
              <w:rPr>
                <w:rStyle w:val="FontStyle57"/>
                <w:lang w:val="en-US"/>
              </w:rPr>
              <w:t>DWD</w:t>
            </w:r>
            <w:r w:rsidRPr="006F6633">
              <w:rPr>
                <w:rStyle w:val="FontStyle57"/>
              </w:rPr>
              <w:t>-</w:t>
            </w:r>
            <w:r>
              <w:rPr>
                <w:rStyle w:val="FontStyle57"/>
                <w:lang w:val="en-US"/>
              </w:rPr>
              <w:t>R</w:t>
            </w:r>
            <w:r w:rsidRPr="006F6633">
              <w:rPr>
                <w:rStyle w:val="FontStyle57"/>
              </w:rPr>
              <w:t xml:space="preserve">, </w:t>
            </w:r>
            <w:r>
              <w:rPr>
                <w:rStyle w:val="FontStyle57"/>
                <w:lang w:val="en-US"/>
              </w:rPr>
              <w:t>DWD</w:t>
            </w:r>
            <w:r w:rsidRPr="006F6633">
              <w:rPr>
                <w:rStyle w:val="FontStyle57"/>
              </w:rPr>
              <w:t>-</w:t>
            </w:r>
            <w:r>
              <w:rPr>
                <w:rStyle w:val="FontStyle57"/>
                <w:lang w:val="en-US"/>
              </w:rPr>
              <w:t>RW</w:t>
            </w:r>
          </w:p>
        </w:tc>
        <w:tc>
          <w:tcPr>
            <w:tcW w:w="2648" w:type="dxa"/>
          </w:tcPr>
          <w:p w:rsidR="002B5F67" w:rsidRDefault="002B5F67" w:rsidP="002B5F67">
            <w:pPr>
              <w:pStyle w:val="Style9"/>
              <w:widowControl/>
              <w:spacing w:line="240" w:lineRule="auto"/>
              <w:rPr>
                <w:rStyle w:val="FontStyle57"/>
              </w:rPr>
            </w:pPr>
            <w:r>
              <w:rPr>
                <w:rStyle w:val="FontStyle57"/>
              </w:rPr>
              <w:t>Оценочный лист</w:t>
            </w:r>
          </w:p>
          <w:p w:rsidR="002B5F67" w:rsidRDefault="002B5F67" w:rsidP="002B5F67">
            <w:pPr>
              <w:pStyle w:val="Style9"/>
              <w:widowControl/>
              <w:spacing w:line="230" w:lineRule="exact"/>
              <w:rPr>
                <w:rStyle w:val="FontStyle57"/>
              </w:rPr>
            </w:pPr>
            <w:r>
              <w:rPr>
                <w:rStyle w:val="FontStyle57"/>
              </w:rPr>
              <w:t>Дневник</w:t>
            </w:r>
          </w:p>
          <w:p w:rsidR="002B5F67" w:rsidRDefault="002B5F67" w:rsidP="002B5F67">
            <w:pPr>
              <w:pStyle w:val="Style9"/>
              <w:spacing w:line="230" w:lineRule="exact"/>
              <w:ind w:left="5" w:hanging="5"/>
              <w:rPr>
                <w:rStyle w:val="FontStyle57"/>
              </w:rPr>
            </w:pPr>
            <w:r>
              <w:rPr>
                <w:rStyle w:val="FontStyle57"/>
              </w:rPr>
              <w:t>производственной практики</w:t>
            </w:r>
          </w:p>
        </w:tc>
        <w:tc>
          <w:tcPr>
            <w:tcW w:w="1282" w:type="dxa"/>
          </w:tcPr>
          <w:p w:rsidR="002B5F67" w:rsidRDefault="002B5F67" w:rsidP="002B5F67">
            <w:pPr>
              <w:pStyle w:val="Style9"/>
              <w:widowControl/>
              <w:spacing w:line="240" w:lineRule="auto"/>
              <w:jc w:val="center"/>
              <w:rPr>
                <w:rStyle w:val="FontStyle57"/>
              </w:rPr>
            </w:pPr>
            <w:r>
              <w:rPr>
                <w:rStyle w:val="FontStyle57"/>
              </w:rPr>
              <w:t>2</w:t>
            </w:r>
          </w:p>
          <w:p w:rsidR="002B5F67" w:rsidRDefault="002B5F67" w:rsidP="002B5F67">
            <w:pPr>
              <w:pStyle w:val="Style9"/>
              <w:spacing w:line="240" w:lineRule="auto"/>
              <w:jc w:val="center"/>
              <w:rPr>
                <w:rStyle w:val="FontStyle57"/>
              </w:rPr>
            </w:pPr>
            <w:r>
              <w:rPr>
                <w:rStyle w:val="FontStyle57"/>
              </w:rPr>
              <w:t>3</w:t>
            </w:r>
          </w:p>
        </w:tc>
      </w:tr>
      <w:tr w:rsidR="002B5F67" w:rsidTr="002B5F67">
        <w:trPr>
          <w:trHeight w:val="980"/>
        </w:trPr>
        <w:tc>
          <w:tcPr>
            <w:tcW w:w="3235" w:type="dxa"/>
          </w:tcPr>
          <w:p w:rsidR="002B5F67" w:rsidRDefault="002B5F67" w:rsidP="002B5F67">
            <w:pPr>
              <w:pStyle w:val="Style9"/>
              <w:widowControl/>
              <w:spacing w:line="240" w:lineRule="auto"/>
              <w:rPr>
                <w:rStyle w:val="FontStyle57"/>
              </w:rPr>
            </w:pPr>
            <w:r>
              <w:rPr>
                <w:rStyle w:val="FontStyle57"/>
              </w:rPr>
              <w:lastRenderedPageBreak/>
              <w:t>Размещать мультимедиа контент</w:t>
            </w:r>
          </w:p>
          <w:p w:rsidR="002B5F67" w:rsidRDefault="002B5F67" w:rsidP="002B5F67">
            <w:pPr>
              <w:pStyle w:val="Style9"/>
              <w:spacing w:line="240" w:lineRule="auto"/>
              <w:rPr>
                <w:rStyle w:val="FontStyle57"/>
              </w:rPr>
            </w:pPr>
            <w:r>
              <w:rPr>
                <w:rStyle w:val="FontStyle57"/>
              </w:rPr>
              <w:t>на флеш-карты.</w:t>
            </w:r>
          </w:p>
        </w:tc>
        <w:tc>
          <w:tcPr>
            <w:tcW w:w="3774" w:type="dxa"/>
            <w:gridSpan w:val="2"/>
          </w:tcPr>
          <w:p w:rsidR="002B5F67" w:rsidRDefault="002B5F67" w:rsidP="002B5F67">
            <w:pPr>
              <w:pStyle w:val="Style9"/>
              <w:widowControl/>
              <w:spacing w:line="240" w:lineRule="auto"/>
              <w:rPr>
                <w:rStyle w:val="FontStyle57"/>
              </w:rPr>
            </w:pPr>
            <w:r>
              <w:rPr>
                <w:rStyle w:val="FontStyle57"/>
              </w:rPr>
              <w:t>Медиатека на флеш-карте, операции по</w:t>
            </w:r>
          </w:p>
          <w:p w:rsidR="002B5F67" w:rsidRDefault="002B5F67" w:rsidP="002B5F67">
            <w:pPr>
              <w:pStyle w:val="Style9"/>
              <w:spacing w:line="230" w:lineRule="exact"/>
              <w:rPr>
                <w:rStyle w:val="FontStyle57"/>
              </w:rPr>
            </w:pPr>
            <w:r>
              <w:rPr>
                <w:rStyle w:val="FontStyle57"/>
              </w:rPr>
              <w:t>размещению файлов в медиатеках на флеш-карте</w:t>
            </w:r>
          </w:p>
        </w:tc>
        <w:tc>
          <w:tcPr>
            <w:tcW w:w="2648" w:type="dxa"/>
          </w:tcPr>
          <w:p w:rsidR="002B5F67" w:rsidRDefault="002B5F67" w:rsidP="002B5F67">
            <w:pPr>
              <w:pStyle w:val="Style9"/>
              <w:widowControl/>
              <w:spacing w:line="240" w:lineRule="auto"/>
              <w:rPr>
                <w:rStyle w:val="FontStyle57"/>
              </w:rPr>
            </w:pPr>
            <w:r>
              <w:rPr>
                <w:rStyle w:val="FontStyle57"/>
              </w:rPr>
              <w:t>Оценочный лист</w:t>
            </w:r>
          </w:p>
          <w:p w:rsidR="002B5F67" w:rsidRDefault="002B5F67" w:rsidP="002B5F67">
            <w:pPr>
              <w:pStyle w:val="Style9"/>
              <w:widowControl/>
              <w:spacing w:line="230" w:lineRule="exact"/>
              <w:rPr>
                <w:rStyle w:val="FontStyle57"/>
              </w:rPr>
            </w:pPr>
            <w:r>
              <w:rPr>
                <w:rStyle w:val="FontStyle57"/>
              </w:rPr>
              <w:t>Дневник</w:t>
            </w:r>
          </w:p>
          <w:p w:rsidR="002B5F67" w:rsidRDefault="002B5F67" w:rsidP="002B5F67">
            <w:pPr>
              <w:pStyle w:val="Style9"/>
              <w:spacing w:line="230" w:lineRule="exact"/>
              <w:ind w:left="5" w:hanging="5"/>
              <w:rPr>
                <w:rStyle w:val="FontStyle57"/>
              </w:rPr>
            </w:pPr>
            <w:r>
              <w:rPr>
                <w:rStyle w:val="FontStyle57"/>
              </w:rPr>
              <w:t>производственной практики</w:t>
            </w:r>
          </w:p>
        </w:tc>
        <w:tc>
          <w:tcPr>
            <w:tcW w:w="1282" w:type="dxa"/>
          </w:tcPr>
          <w:p w:rsidR="002B5F67" w:rsidRDefault="002B5F67" w:rsidP="002B5F67">
            <w:pPr>
              <w:pStyle w:val="Style9"/>
              <w:widowControl/>
              <w:spacing w:line="240" w:lineRule="auto"/>
              <w:jc w:val="center"/>
              <w:rPr>
                <w:rStyle w:val="FontStyle57"/>
              </w:rPr>
            </w:pPr>
            <w:r>
              <w:rPr>
                <w:rStyle w:val="FontStyle57"/>
              </w:rPr>
              <w:t>2</w:t>
            </w:r>
          </w:p>
          <w:p w:rsidR="002B5F67" w:rsidRDefault="002B5F67" w:rsidP="002B5F67">
            <w:pPr>
              <w:pStyle w:val="Style9"/>
              <w:spacing w:line="240" w:lineRule="auto"/>
              <w:jc w:val="center"/>
              <w:rPr>
                <w:rStyle w:val="FontStyle57"/>
              </w:rPr>
            </w:pPr>
            <w:r>
              <w:rPr>
                <w:rStyle w:val="FontStyle57"/>
              </w:rPr>
              <w:t>3</w:t>
            </w:r>
          </w:p>
        </w:tc>
      </w:tr>
      <w:tr w:rsidR="002B5F67" w:rsidTr="002B5F67">
        <w:trPr>
          <w:trHeight w:val="413"/>
        </w:trPr>
        <w:tc>
          <w:tcPr>
            <w:tcW w:w="10939" w:type="dxa"/>
            <w:gridSpan w:val="5"/>
          </w:tcPr>
          <w:p w:rsidR="002B5F67" w:rsidRDefault="002B5F67" w:rsidP="002B5F67">
            <w:pPr>
              <w:pStyle w:val="Style33"/>
              <w:widowControl/>
            </w:pPr>
            <w:r>
              <w:rPr>
                <w:rStyle w:val="FontStyle57"/>
              </w:rPr>
              <w:t>ПК 2.4. Публиковать мультимедиа контент в Интернете (из ФГОС).</w:t>
            </w:r>
          </w:p>
        </w:tc>
      </w:tr>
      <w:tr w:rsidR="002B5F67" w:rsidTr="002B5F67">
        <w:trPr>
          <w:trHeight w:val="1402"/>
        </w:trPr>
        <w:tc>
          <w:tcPr>
            <w:tcW w:w="3235" w:type="dxa"/>
          </w:tcPr>
          <w:p w:rsidR="002B5F67" w:rsidRDefault="002B5F67" w:rsidP="002B5F67">
            <w:pPr>
              <w:pStyle w:val="Style6"/>
              <w:spacing w:line="240" w:lineRule="auto"/>
              <w:ind w:left="422"/>
              <w:jc w:val="left"/>
            </w:pPr>
            <w:r>
              <w:rPr>
                <w:rStyle w:val="FontStyle56"/>
              </w:rPr>
              <w:t>Элементы компетенции</w:t>
            </w:r>
          </w:p>
        </w:tc>
        <w:tc>
          <w:tcPr>
            <w:tcW w:w="3774" w:type="dxa"/>
            <w:gridSpan w:val="2"/>
          </w:tcPr>
          <w:p w:rsidR="002B5F67" w:rsidRDefault="002B5F67" w:rsidP="002B5F67">
            <w:pPr>
              <w:pStyle w:val="Style6"/>
              <w:widowControl/>
              <w:spacing w:line="240" w:lineRule="auto"/>
              <w:ind w:left="936"/>
              <w:jc w:val="left"/>
              <w:rPr>
                <w:rStyle w:val="FontStyle56"/>
              </w:rPr>
            </w:pPr>
            <w:r>
              <w:rPr>
                <w:rStyle w:val="FontStyle56"/>
              </w:rPr>
              <w:t>Предмет оценивания</w:t>
            </w:r>
          </w:p>
          <w:p w:rsidR="002B5F67" w:rsidRDefault="002B5F67" w:rsidP="002B5F67">
            <w:pPr>
              <w:pStyle w:val="Style6"/>
              <w:widowControl/>
              <w:spacing w:line="240" w:lineRule="auto"/>
              <w:ind w:left="360"/>
              <w:jc w:val="left"/>
              <w:rPr>
                <w:rStyle w:val="FontStyle56"/>
              </w:rPr>
            </w:pPr>
            <w:r>
              <w:rPr>
                <w:rStyle w:val="FontStyle56"/>
              </w:rPr>
              <w:t>(продукт деятельности, результат</w:t>
            </w:r>
          </w:p>
          <w:p w:rsidR="002B5F67" w:rsidRDefault="002B5F67" w:rsidP="002B5F67">
            <w:pPr>
              <w:pStyle w:val="Style6"/>
              <w:spacing w:line="240" w:lineRule="auto"/>
              <w:ind w:left="1066"/>
              <w:jc w:val="left"/>
            </w:pPr>
            <w:r>
              <w:rPr>
                <w:rStyle w:val="FontStyle56"/>
              </w:rPr>
              <w:t>наблюдения и др.)</w:t>
            </w:r>
          </w:p>
        </w:tc>
        <w:tc>
          <w:tcPr>
            <w:tcW w:w="2648" w:type="dxa"/>
          </w:tcPr>
          <w:p w:rsidR="002B5F67" w:rsidRDefault="002B5F67" w:rsidP="002B5F67">
            <w:pPr>
              <w:pStyle w:val="Style6"/>
              <w:widowControl/>
              <w:spacing w:line="240" w:lineRule="auto"/>
              <w:jc w:val="left"/>
              <w:rPr>
                <w:rStyle w:val="FontStyle56"/>
              </w:rPr>
            </w:pPr>
            <w:r>
              <w:rPr>
                <w:rStyle w:val="FontStyle56"/>
              </w:rPr>
              <w:t>Процедура оценивания</w:t>
            </w:r>
          </w:p>
          <w:p w:rsidR="002B5F67" w:rsidRDefault="002B5F67" w:rsidP="002B5F67">
            <w:pPr>
              <w:pStyle w:val="Style6"/>
              <w:widowControl/>
              <w:spacing w:line="240" w:lineRule="auto"/>
              <w:jc w:val="left"/>
              <w:rPr>
                <w:rStyle w:val="FontStyle56"/>
              </w:rPr>
            </w:pPr>
            <w:r>
              <w:rPr>
                <w:rStyle w:val="FontStyle56"/>
              </w:rPr>
              <w:t>(сравнение с образцом и</w:t>
            </w:r>
          </w:p>
          <w:p w:rsidR="002B5F67" w:rsidRDefault="002B5F67" w:rsidP="002B5F67">
            <w:pPr>
              <w:pStyle w:val="Style6"/>
              <w:spacing w:line="240" w:lineRule="auto"/>
              <w:ind w:left="931"/>
              <w:jc w:val="left"/>
            </w:pPr>
            <w:r>
              <w:rPr>
                <w:rStyle w:val="FontStyle56"/>
              </w:rPr>
              <w:t>др.)</w:t>
            </w:r>
          </w:p>
        </w:tc>
        <w:tc>
          <w:tcPr>
            <w:tcW w:w="1282" w:type="dxa"/>
          </w:tcPr>
          <w:p w:rsidR="002B5F67" w:rsidRDefault="002B5F67" w:rsidP="002B5F67">
            <w:pPr>
              <w:pStyle w:val="Style6"/>
              <w:widowControl/>
              <w:spacing w:line="240" w:lineRule="auto"/>
              <w:rPr>
                <w:rStyle w:val="FontStyle56"/>
              </w:rPr>
            </w:pPr>
            <w:r>
              <w:rPr>
                <w:rStyle w:val="FontStyle56"/>
              </w:rPr>
              <w:t>Уровень</w:t>
            </w:r>
          </w:p>
          <w:p w:rsidR="002B5F67" w:rsidRDefault="002B5F67" w:rsidP="002B5F67">
            <w:pPr>
              <w:pStyle w:val="Style6"/>
              <w:widowControl/>
              <w:spacing w:line="240" w:lineRule="auto"/>
              <w:rPr>
                <w:rStyle w:val="FontStyle56"/>
              </w:rPr>
            </w:pPr>
            <w:r>
              <w:rPr>
                <w:rStyle w:val="FontStyle56"/>
              </w:rPr>
              <w:t>сформиров</w:t>
            </w:r>
          </w:p>
          <w:p w:rsidR="002B5F67" w:rsidRDefault="002B5F67" w:rsidP="002B5F67">
            <w:pPr>
              <w:pStyle w:val="Style6"/>
              <w:widowControl/>
              <w:spacing w:line="240" w:lineRule="auto"/>
              <w:rPr>
                <w:rStyle w:val="FontStyle56"/>
              </w:rPr>
            </w:pPr>
            <w:r>
              <w:rPr>
                <w:rStyle w:val="FontStyle56"/>
              </w:rPr>
              <w:t>анности</w:t>
            </w:r>
          </w:p>
          <w:p w:rsidR="002B5F67" w:rsidRDefault="002B5F67" w:rsidP="002B5F67">
            <w:pPr>
              <w:pStyle w:val="Style6"/>
              <w:rPr>
                <w:rStyle w:val="FontStyle56"/>
              </w:rPr>
            </w:pPr>
            <w:r>
              <w:rPr>
                <w:rStyle w:val="FontStyle56"/>
              </w:rPr>
              <w:t>(2-репрод. 3-продукт.)</w:t>
            </w:r>
          </w:p>
        </w:tc>
      </w:tr>
      <w:tr w:rsidR="002B5F67" w:rsidTr="002B5F67">
        <w:trPr>
          <w:trHeight w:val="836"/>
        </w:trPr>
        <w:tc>
          <w:tcPr>
            <w:tcW w:w="3235" w:type="dxa"/>
          </w:tcPr>
          <w:p w:rsidR="002B5F67" w:rsidRDefault="002B5F67" w:rsidP="002B5F67">
            <w:pPr>
              <w:pStyle w:val="Style9"/>
              <w:widowControl/>
              <w:spacing w:line="240" w:lineRule="auto"/>
              <w:rPr>
                <w:rStyle w:val="FontStyle57"/>
              </w:rPr>
            </w:pPr>
            <w:r>
              <w:rPr>
                <w:rStyle w:val="FontStyle57"/>
              </w:rPr>
              <w:t>Публиковать мультимедиа</w:t>
            </w:r>
          </w:p>
          <w:p w:rsidR="002B5F67" w:rsidRDefault="002B5F67" w:rsidP="002B5F67">
            <w:pPr>
              <w:pStyle w:val="Style9"/>
              <w:spacing w:line="240" w:lineRule="auto"/>
              <w:rPr>
                <w:rStyle w:val="FontStyle57"/>
              </w:rPr>
            </w:pPr>
            <w:r>
              <w:rPr>
                <w:rStyle w:val="FontStyle57"/>
              </w:rPr>
              <w:t>контент в Интернете.</w:t>
            </w:r>
          </w:p>
        </w:tc>
        <w:tc>
          <w:tcPr>
            <w:tcW w:w="3774" w:type="dxa"/>
            <w:gridSpan w:val="2"/>
          </w:tcPr>
          <w:p w:rsidR="002B5F67" w:rsidRDefault="002B5F67" w:rsidP="002B5F67">
            <w:pPr>
              <w:pStyle w:val="Style9"/>
              <w:widowControl/>
              <w:spacing w:line="240" w:lineRule="auto"/>
              <w:rPr>
                <w:rStyle w:val="FontStyle57"/>
              </w:rPr>
            </w:pPr>
            <w:r>
              <w:rPr>
                <w:rStyle w:val="FontStyle57"/>
              </w:rPr>
              <w:t>Медиотека в сети интернет, операции по</w:t>
            </w:r>
          </w:p>
          <w:p w:rsidR="002B5F67" w:rsidRDefault="002B5F67" w:rsidP="002B5F67">
            <w:pPr>
              <w:pStyle w:val="Style9"/>
              <w:spacing w:line="240" w:lineRule="auto"/>
              <w:ind w:left="206"/>
              <w:rPr>
                <w:rStyle w:val="FontStyle57"/>
              </w:rPr>
            </w:pPr>
            <w:r>
              <w:rPr>
                <w:rStyle w:val="FontStyle57"/>
              </w:rPr>
              <w:t>размещению медиатек в сети интернет.</w:t>
            </w:r>
          </w:p>
        </w:tc>
        <w:tc>
          <w:tcPr>
            <w:tcW w:w="2648" w:type="dxa"/>
          </w:tcPr>
          <w:p w:rsidR="002B5F67" w:rsidRDefault="002B5F67" w:rsidP="002B5F67">
            <w:pPr>
              <w:pStyle w:val="Style9"/>
              <w:widowControl/>
              <w:spacing w:line="240" w:lineRule="auto"/>
              <w:rPr>
                <w:rStyle w:val="FontStyle57"/>
              </w:rPr>
            </w:pPr>
            <w:r>
              <w:rPr>
                <w:rStyle w:val="FontStyle57"/>
              </w:rPr>
              <w:t>Оценочный лист</w:t>
            </w:r>
          </w:p>
          <w:p w:rsidR="002B5F67" w:rsidRDefault="002B5F67" w:rsidP="002B5F67">
            <w:pPr>
              <w:pStyle w:val="Style9"/>
              <w:widowControl/>
              <w:spacing w:line="230" w:lineRule="exact"/>
              <w:rPr>
                <w:rStyle w:val="FontStyle57"/>
              </w:rPr>
            </w:pPr>
            <w:r>
              <w:rPr>
                <w:rStyle w:val="FontStyle57"/>
              </w:rPr>
              <w:t>Дневник</w:t>
            </w:r>
          </w:p>
          <w:p w:rsidR="002B5F67" w:rsidRDefault="002B5F67" w:rsidP="002B5F67">
            <w:pPr>
              <w:pStyle w:val="Style9"/>
              <w:spacing w:line="230" w:lineRule="exact"/>
              <w:ind w:left="5" w:hanging="5"/>
              <w:rPr>
                <w:rStyle w:val="FontStyle57"/>
              </w:rPr>
            </w:pPr>
            <w:r>
              <w:rPr>
                <w:rStyle w:val="FontStyle57"/>
              </w:rPr>
              <w:t>производственной практики</w:t>
            </w:r>
          </w:p>
        </w:tc>
        <w:tc>
          <w:tcPr>
            <w:tcW w:w="1282" w:type="dxa"/>
          </w:tcPr>
          <w:p w:rsidR="002B5F67" w:rsidRDefault="002B5F67" w:rsidP="002B5F67">
            <w:pPr>
              <w:pStyle w:val="Style9"/>
              <w:widowControl/>
              <w:spacing w:line="240" w:lineRule="auto"/>
              <w:jc w:val="center"/>
              <w:rPr>
                <w:rStyle w:val="FontStyle57"/>
              </w:rPr>
            </w:pPr>
            <w:r>
              <w:rPr>
                <w:rStyle w:val="FontStyle57"/>
              </w:rPr>
              <w:t>2</w:t>
            </w:r>
          </w:p>
          <w:p w:rsidR="002B5F67" w:rsidRDefault="002B5F67" w:rsidP="002B5F67">
            <w:pPr>
              <w:pStyle w:val="Style9"/>
              <w:spacing w:line="240" w:lineRule="auto"/>
              <w:jc w:val="center"/>
              <w:rPr>
                <w:rStyle w:val="FontStyle57"/>
              </w:rPr>
            </w:pPr>
            <w:r>
              <w:rPr>
                <w:rStyle w:val="FontStyle57"/>
              </w:rPr>
              <w:t>3</w:t>
            </w:r>
          </w:p>
        </w:tc>
      </w:tr>
    </w:tbl>
    <w:p w:rsidR="002B5F67" w:rsidRDefault="002B5F67" w:rsidP="002B5F67">
      <w:pPr>
        <w:jc w:val="right"/>
        <w:rPr>
          <w:rStyle w:val="FontStyle59"/>
          <w:sz w:val="28"/>
          <w:szCs w:val="28"/>
        </w:rPr>
      </w:pPr>
    </w:p>
    <w:p w:rsidR="002B5F67" w:rsidRDefault="002B5F67" w:rsidP="002B5F67">
      <w:pPr>
        <w:widowControl/>
        <w:jc w:val="center"/>
        <w:rPr>
          <w:rFonts w:eastAsiaTheme="minorHAnsi"/>
          <w:b/>
          <w:bCs/>
          <w:sz w:val="28"/>
          <w:szCs w:val="28"/>
          <w:lang w:eastAsia="en-US"/>
        </w:rPr>
      </w:pPr>
    </w:p>
    <w:p w:rsidR="002B5F67" w:rsidRPr="002F4799" w:rsidRDefault="002B5F67" w:rsidP="002B5F67">
      <w:pPr>
        <w:widowControl/>
        <w:jc w:val="center"/>
        <w:rPr>
          <w:rFonts w:eastAsiaTheme="minorHAnsi"/>
          <w:b/>
          <w:bCs/>
          <w:sz w:val="28"/>
          <w:szCs w:val="28"/>
          <w:lang w:eastAsia="en-US"/>
        </w:rPr>
      </w:pPr>
      <w:r w:rsidRPr="002F4799">
        <w:rPr>
          <w:rFonts w:eastAsiaTheme="minorHAnsi"/>
          <w:b/>
          <w:bCs/>
          <w:sz w:val="28"/>
          <w:szCs w:val="28"/>
          <w:lang w:eastAsia="en-US"/>
        </w:rPr>
        <w:t>Контроль и оценка результата освое</w:t>
      </w:r>
      <w:r>
        <w:rPr>
          <w:rFonts w:eastAsiaTheme="minorHAnsi"/>
          <w:b/>
          <w:bCs/>
          <w:sz w:val="28"/>
          <w:szCs w:val="28"/>
          <w:lang w:eastAsia="en-US"/>
        </w:rPr>
        <w:t>ния профессиональных компетенций</w:t>
      </w:r>
    </w:p>
    <w:p w:rsidR="002B5F67" w:rsidRDefault="002B5F67" w:rsidP="002B5F67">
      <w:pPr>
        <w:spacing w:line="240" w:lineRule="atLeast"/>
        <w:contextualSpacing/>
        <w:jc w:val="right"/>
        <w:rPr>
          <w:rFonts w:eastAsiaTheme="minorHAnsi"/>
          <w:sz w:val="28"/>
          <w:szCs w:val="28"/>
          <w:lang w:eastAsia="en-US"/>
        </w:rPr>
      </w:pPr>
    </w:p>
    <w:tbl>
      <w:tblPr>
        <w:tblW w:w="11035" w:type="dxa"/>
        <w:tblInd w:w="-1261" w:type="dxa"/>
        <w:tblLayout w:type="fixed"/>
        <w:tblCellMar>
          <w:left w:w="40" w:type="dxa"/>
          <w:right w:w="40" w:type="dxa"/>
        </w:tblCellMar>
        <w:tblLook w:val="0000"/>
      </w:tblPr>
      <w:tblGrid>
        <w:gridCol w:w="2155"/>
        <w:gridCol w:w="4157"/>
        <w:gridCol w:w="2741"/>
        <w:gridCol w:w="1982"/>
      </w:tblGrid>
      <w:tr w:rsidR="002B5F67" w:rsidTr="002B5F67">
        <w:tc>
          <w:tcPr>
            <w:tcW w:w="2155" w:type="dxa"/>
            <w:tcBorders>
              <w:top w:val="single" w:sz="6" w:space="0" w:color="auto"/>
              <w:left w:val="single" w:sz="6" w:space="0" w:color="auto"/>
              <w:bottom w:val="single" w:sz="6" w:space="0" w:color="auto"/>
              <w:right w:val="single" w:sz="6" w:space="0" w:color="auto"/>
            </w:tcBorders>
          </w:tcPr>
          <w:p w:rsidR="002B5F67" w:rsidRDefault="002B5F67" w:rsidP="002B5F67">
            <w:pPr>
              <w:pStyle w:val="Style6"/>
              <w:widowControl/>
              <w:spacing w:line="226" w:lineRule="exact"/>
              <w:ind w:left="293"/>
              <w:rPr>
                <w:rStyle w:val="FontStyle56"/>
              </w:rPr>
            </w:pPr>
            <w:r>
              <w:rPr>
                <w:rStyle w:val="FontStyle56"/>
              </w:rPr>
              <w:t>Формулировка компетенции</w:t>
            </w:r>
          </w:p>
        </w:tc>
        <w:tc>
          <w:tcPr>
            <w:tcW w:w="4157" w:type="dxa"/>
            <w:tcBorders>
              <w:top w:val="single" w:sz="6" w:space="0" w:color="auto"/>
              <w:left w:val="single" w:sz="6" w:space="0" w:color="auto"/>
              <w:bottom w:val="single" w:sz="6" w:space="0" w:color="auto"/>
              <w:right w:val="single" w:sz="6" w:space="0" w:color="auto"/>
            </w:tcBorders>
          </w:tcPr>
          <w:p w:rsidR="002B5F67" w:rsidRDefault="002B5F67" w:rsidP="002B5F67">
            <w:pPr>
              <w:pStyle w:val="Style6"/>
              <w:widowControl/>
              <w:spacing w:line="240" w:lineRule="auto"/>
              <w:jc w:val="left"/>
              <w:rPr>
                <w:rStyle w:val="FontStyle56"/>
              </w:rPr>
            </w:pPr>
            <w:r>
              <w:rPr>
                <w:rStyle w:val="FontStyle56"/>
              </w:rPr>
              <w:t>Основные показатели оценки результата</w:t>
            </w:r>
          </w:p>
        </w:tc>
        <w:tc>
          <w:tcPr>
            <w:tcW w:w="2741" w:type="dxa"/>
            <w:tcBorders>
              <w:top w:val="single" w:sz="6" w:space="0" w:color="auto"/>
              <w:left w:val="single" w:sz="6" w:space="0" w:color="auto"/>
              <w:bottom w:val="single" w:sz="6" w:space="0" w:color="auto"/>
              <w:right w:val="single" w:sz="6" w:space="0" w:color="auto"/>
            </w:tcBorders>
          </w:tcPr>
          <w:p w:rsidR="002B5F67" w:rsidRDefault="002B5F67" w:rsidP="002B5F67">
            <w:pPr>
              <w:pStyle w:val="Style6"/>
              <w:widowControl/>
              <w:rPr>
                <w:rStyle w:val="FontStyle56"/>
              </w:rPr>
            </w:pPr>
            <w:r>
              <w:rPr>
                <w:rStyle w:val="FontStyle56"/>
              </w:rPr>
              <w:t>Формы и методы контроля и оценки</w:t>
            </w:r>
          </w:p>
        </w:tc>
        <w:tc>
          <w:tcPr>
            <w:tcW w:w="1982" w:type="dxa"/>
            <w:tcBorders>
              <w:top w:val="single" w:sz="6" w:space="0" w:color="auto"/>
              <w:left w:val="single" w:sz="6" w:space="0" w:color="auto"/>
              <w:bottom w:val="single" w:sz="6" w:space="0" w:color="auto"/>
              <w:right w:val="single" w:sz="6" w:space="0" w:color="auto"/>
            </w:tcBorders>
          </w:tcPr>
          <w:p w:rsidR="002B5F67" w:rsidRDefault="002B5F67" w:rsidP="002B5F67">
            <w:pPr>
              <w:pStyle w:val="Style6"/>
              <w:widowControl/>
              <w:rPr>
                <w:rStyle w:val="FontStyle56"/>
              </w:rPr>
            </w:pPr>
            <w:r>
              <w:rPr>
                <w:rStyle w:val="FontStyle56"/>
              </w:rPr>
              <w:t>Уровень сформированности 2-репрод. 3-продукт.</w:t>
            </w:r>
          </w:p>
        </w:tc>
      </w:tr>
      <w:tr w:rsidR="002B5F67" w:rsidTr="002B5F67">
        <w:tc>
          <w:tcPr>
            <w:tcW w:w="2155" w:type="dxa"/>
            <w:tcBorders>
              <w:top w:val="single" w:sz="6" w:space="0" w:color="auto"/>
              <w:left w:val="single" w:sz="6" w:space="0" w:color="auto"/>
              <w:bottom w:val="single" w:sz="6" w:space="0" w:color="auto"/>
              <w:right w:val="single" w:sz="6" w:space="0" w:color="auto"/>
            </w:tcBorders>
          </w:tcPr>
          <w:p w:rsidR="002B5F67" w:rsidRDefault="002B5F67" w:rsidP="002B5F67">
            <w:pPr>
              <w:widowControl/>
              <w:rPr>
                <w:rFonts w:eastAsiaTheme="minorHAnsi"/>
                <w:sz w:val="20"/>
                <w:szCs w:val="20"/>
                <w:lang w:eastAsia="en-US"/>
              </w:rPr>
            </w:pPr>
            <w:r>
              <w:rPr>
                <w:rStyle w:val="FontStyle57"/>
              </w:rPr>
              <w:t xml:space="preserve">ПК 1.1. Выполнять ввод цифровой и </w:t>
            </w:r>
            <w:r>
              <w:rPr>
                <w:rFonts w:eastAsiaTheme="minorHAnsi"/>
                <w:sz w:val="20"/>
                <w:szCs w:val="20"/>
                <w:lang w:eastAsia="en-US"/>
              </w:rPr>
              <w:t>аналоговой</w:t>
            </w:r>
          </w:p>
          <w:p w:rsidR="002B5F67" w:rsidRDefault="002B5F67" w:rsidP="002B5F67">
            <w:pPr>
              <w:widowControl/>
              <w:rPr>
                <w:rFonts w:eastAsiaTheme="minorHAnsi"/>
                <w:sz w:val="20"/>
                <w:szCs w:val="20"/>
                <w:lang w:eastAsia="en-US"/>
              </w:rPr>
            </w:pPr>
            <w:r>
              <w:rPr>
                <w:rFonts w:eastAsiaTheme="minorHAnsi"/>
                <w:sz w:val="20"/>
                <w:szCs w:val="20"/>
                <w:lang w:eastAsia="en-US"/>
              </w:rPr>
              <w:t>информации в</w:t>
            </w:r>
          </w:p>
          <w:p w:rsidR="002B5F67" w:rsidRDefault="002B5F67" w:rsidP="002B5F67">
            <w:pPr>
              <w:widowControl/>
              <w:rPr>
                <w:rFonts w:eastAsiaTheme="minorHAnsi"/>
                <w:sz w:val="20"/>
                <w:szCs w:val="20"/>
                <w:lang w:eastAsia="en-US"/>
              </w:rPr>
            </w:pPr>
            <w:r>
              <w:rPr>
                <w:rFonts w:eastAsiaTheme="minorHAnsi"/>
                <w:sz w:val="20"/>
                <w:szCs w:val="20"/>
                <w:lang w:eastAsia="en-US"/>
              </w:rPr>
              <w:t>персональный</w:t>
            </w:r>
          </w:p>
          <w:p w:rsidR="002B5F67" w:rsidRDefault="002B5F67" w:rsidP="002B5F67">
            <w:pPr>
              <w:widowControl/>
              <w:rPr>
                <w:rFonts w:eastAsiaTheme="minorHAnsi"/>
                <w:sz w:val="20"/>
                <w:szCs w:val="20"/>
                <w:lang w:eastAsia="en-US"/>
              </w:rPr>
            </w:pPr>
            <w:r>
              <w:rPr>
                <w:rFonts w:eastAsiaTheme="minorHAnsi"/>
                <w:sz w:val="20"/>
                <w:szCs w:val="20"/>
                <w:lang w:eastAsia="en-US"/>
              </w:rPr>
              <w:t>компьютер с</w:t>
            </w:r>
          </w:p>
          <w:p w:rsidR="002B5F67" w:rsidRDefault="002B5F67" w:rsidP="002B5F67">
            <w:pPr>
              <w:widowControl/>
              <w:rPr>
                <w:rFonts w:eastAsiaTheme="minorHAnsi"/>
                <w:sz w:val="20"/>
                <w:szCs w:val="20"/>
                <w:lang w:eastAsia="en-US"/>
              </w:rPr>
            </w:pPr>
            <w:r>
              <w:rPr>
                <w:rFonts w:eastAsiaTheme="minorHAnsi"/>
                <w:sz w:val="20"/>
                <w:szCs w:val="20"/>
                <w:lang w:eastAsia="en-US"/>
              </w:rPr>
              <w:t>различных носителей</w:t>
            </w:r>
          </w:p>
          <w:p w:rsidR="002B5F67" w:rsidRDefault="002B5F67" w:rsidP="002B5F67">
            <w:pPr>
              <w:widowControl/>
              <w:rPr>
                <w:rFonts w:eastAsiaTheme="minorHAnsi"/>
                <w:sz w:val="20"/>
                <w:szCs w:val="20"/>
                <w:lang w:eastAsia="en-US"/>
              </w:rPr>
            </w:pPr>
            <w:r>
              <w:rPr>
                <w:rFonts w:eastAsiaTheme="minorHAnsi"/>
                <w:sz w:val="20"/>
                <w:szCs w:val="20"/>
                <w:lang w:eastAsia="en-US"/>
              </w:rPr>
              <w:t>(Стандарт).</w:t>
            </w:r>
          </w:p>
          <w:p w:rsidR="002B5F67" w:rsidRDefault="002B5F67" w:rsidP="002B5F67">
            <w:pPr>
              <w:pStyle w:val="Style36"/>
              <w:widowControl/>
              <w:rPr>
                <w:rStyle w:val="FontStyle57"/>
              </w:rPr>
            </w:pPr>
          </w:p>
        </w:tc>
        <w:tc>
          <w:tcPr>
            <w:tcW w:w="4157" w:type="dxa"/>
            <w:tcBorders>
              <w:top w:val="single" w:sz="6" w:space="0" w:color="auto"/>
              <w:left w:val="single" w:sz="6" w:space="0" w:color="auto"/>
              <w:bottom w:val="single" w:sz="6" w:space="0" w:color="auto"/>
              <w:right w:val="single" w:sz="6" w:space="0" w:color="auto"/>
            </w:tcBorders>
          </w:tcPr>
          <w:p w:rsidR="002B5F67" w:rsidRDefault="002B5F67" w:rsidP="002B5F67">
            <w:pPr>
              <w:widowControl/>
              <w:rPr>
                <w:rFonts w:eastAsiaTheme="minorHAnsi"/>
                <w:sz w:val="20"/>
                <w:szCs w:val="20"/>
                <w:lang w:eastAsia="en-US"/>
              </w:rPr>
            </w:pPr>
            <w:r>
              <w:rPr>
                <w:rStyle w:val="FontStyle57"/>
              </w:rPr>
              <w:t xml:space="preserve">Качественно, результативно выполнять ввод цифровой и аналоговой информации в </w:t>
            </w:r>
            <w:r>
              <w:rPr>
                <w:rFonts w:eastAsiaTheme="minorHAnsi"/>
                <w:sz w:val="20"/>
                <w:szCs w:val="20"/>
                <w:lang w:eastAsia="en-US"/>
              </w:rPr>
              <w:t>персональный компьютер с различных</w:t>
            </w:r>
          </w:p>
          <w:p w:rsidR="002B5F67" w:rsidRDefault="002B5F67" w:rsidP="002B5F67">
            <w:pPr>
              <w:widowControl/>
              <w:rPr>
                <w:rFonts w:eastAsiaTheme="minorHAnsi"/>
                <w:sz w:val="20"/>
                <w:szCs w:val="20"/>
                <w:lang w:eastAsia="en-US"/>
              </w:rPr>
            </w:pPr>
            <w:r>
              <w:rPr>
                <w:rFonts w:eastAsiaTheme="minorHAnsi"/>
                <w:sz w:val="20"/>
                <w:szCs w:val="20"/>
                <w:lang w:eastAsia="en-US"/>
              </w:rPr>
              <w:t>носителей.</w:t>
            </w:r>
          </w:p>
          <w:p w:rsidR="002B5F67" w:rsidRDefault="002B5F67" w:rsidP="002B5F67">
            <w:pPr>
              <w:pStyle w:val="Style36"/>
              <w:widowControl/>
              <w:jc w:val="left"/>
              <w:rPr>
                <w:rStyle w:val="FontStyle57"/>
              </w:rPr>
            </w:pPr>
          </w:p>
        </w:tc>
        <w:tc>
          <w:tcPr>
            <w:tcW w:w="2741" w:type="dxa"/>
            <w:tcBorders>
              <w:top w:val="single" w:sz="6" w:space="0" w:color="auto"/>
              <w:left w:val="single" w:sz="6" w:space="0" w:color="auto"/>
              <w:bottom w:val="single" w:sz="6" w:space="0" w:color="auto"/>
              <w:right w:val="single" w:sz="6" w:space="0" w:color="auto"/>
            </w:tcBorders>
          </w:tcPr>
          <w:p w:rsidR="002B5F67" w:rsidRDefault="002B5F67" w:rsidP="002B5F67">
            <w:pPr>
              <w:pStyle w:val="Style36"/>
              <w:widowControl/>
              <w:jc w:val="left"/>
              <w:rPr>
                <w:rStyle w:val="FontStyle57"/>
              </w:rPr>
            </w:pPr>
            <w:r>
              <w:rPr>
                <w:rStyle w:val="FontStyle57"/>
              </w:rPr>
              <w:t>Индивидуальная       оценка ввода      информации      с</w:t>
            </w:r>
          </w:p>
          <w:p w:rsidR="002B5F67" w:rsidRDefault="002B5F67" w:rsidP="002B5F67">
            <w:pPr>
              <w:widowControl/>
              <w:rPr>
                <w:rFonts w:eastAsiaTheme="minorHAnsi"/>
                <w:sz w:val="20"/>
                <w:szCs w:val="20"/>
                <w:lang w:eastAsia="en-US"/>
              </w:rPr>
            </w:pPr>
            <w:r>
              <w:rPr>
                <w:rFonts w:eastAsiaTheme="minorHAnsi"/>
                <w:sz w:val="20"/>
                <w:szCs w:val="20"/>
                <w:lang w:eastAsia="en-US"/>
              </w:rPr>
              <w:t>использованием</w:t>
            </w:r>
          </w:p>
          <w:p w:rsidR="002B5F67" w:rsidRDefault="002B5F67" w:rsidP="002B5F67">
            <w:pPr>
              <w:widowControl/>
              <w:rPr>
                <w:rFonts w:eastAsiaTheme="minorHAnsi"/>
                <w:sz w:val="20"/>
                <w:szCs w:val="20"/>
                <w:lang w:eastAsia="en-US"/>
              </w:rPr>
            </w:pPr>
            <w:r>
              <w:rPr>
                <w:rFonts w:eastAsiaTheme="minorHAnsi"/>
                <w:sz w:val="20"/>
                <w:szCs w:val="20"/>
                <w:lang w:eastAsia="en-US"/>
              </w:rPr>
              <w:t>периферийного</w:t>
            </w:r>
          </w:p>
          <w:p w:rsidR="002B5F67" w:rsidRDefault="002B5F67" w:rsidP="002B5F67">
            <w:pPr>
              <w:widowControl/>
              <w:rPr>
                <w:rFonts w:eastAsiaTheme="minorHAnsi"/>
                <w:sz w:val="20"/>
                <w:szCs w:val="20"/>
                <w:lang w:eastAsia="en-US"/>
              </w:rPr>
            </w:pPr>
            <w:r>
              <w:rPr>
                <w:rFonts w:eastAsiaTheme="minorHAnsi"/>
                <w:sz w:val="20"/>
                <w:szCs w:val="20"/>
                <w:lang w:eastAsia="en-US"/>
              </w:rPr>
              <w:t>оборудования с помощью</w:t>
            </w:r>
          </w:p>
          <w:p w:rsidR="002B5F67" w:rsidRDefault="002B5F67" w:rsidP="002B5F67">
            <w:pPr>
              <w:widowControl/>
              <w:rPr>
                <w:rFonts w:eastAsiaTheme="minorHAnsi"/>
                <w:sz w:val="20"/>
                <w:szCs w:val="20"/>
                <w:lang w:eastAsia="en-US"/>
              </w:rPr>
            </w:pPr>
            <w:r>
              <w:rPr>
                <w:rFonts w:eastAsiaTheme="minorHAnsi"/>
                <w:sz w:val="20"/>
                <w:szCs w:val="20"/>
                <w:lang w:eastAsia="en-US"/>
              </w:rPr>
              <w:t>специализированного</w:t>
            </w:r>
          </w:p>
          <w:p w:rsidR="002B5F67" w:rsidRDefault="002B5F67" w:rsidP="002B5F67">
            <w:pPr>
              <w:widowControl/>
              <w:rPr>
                <w:rFonts w:eastAsiaTheme="minorHAnsi"/>
                <w:sz w:val="20"/>
                <w:szCs w:val="20"/>
                <w:lang w:eastAsia="en-US"/>
              </w:rPr>
            </w:pPr>
            <w:r>
              <w:rPr>
                <w:rFonts w:eastAsiaTheme="minorHAnsi"/>
                <w:sz w:val="20"/>
                <w:szCs w:val="20"/>
                <w:lang w:eastAsia="en-US"/>
              </w:rPr>
              <w:t>программного обеспечения.</w:t>
            </w:r>
          </w:p>
          <w:p w:rsidR="002B5F67" w:rsidRDefault="002B5F67" w:rsidP="002B5F67">
            <w:pPr>
              <w:widowControl/>
              <w:rPr>
                <w:rFonts w:eastAsiaTheme="minorHAnsi"/>
                <w:sz w:val="20"/>
                <w:szCs w:val="20"/>
                <w:lang w:eastAsia="en-US"/>
              </w:rPr>
            </w:pPr>
            <w:r>
              <w:rPr>
                <w:rFonts w:eastAsiaTheme="minorHAnsi"/>
                <w:sz w:val="20"/>
                <w:szCs w:val="20"/>
                <w:lang w:eastAsia="en-US"/>
              </w:rPr>
              <w:t>Дневник производственной</w:t>
            </w:r>
          </w:p>
          <w:p w:rsidR="002B5F67" w:rsidRPr="002F4799" w:rsidRDefault="002B5F67" w:rsidP="002B5F67">
            <w:pPr>
              <w:widowControl/>
              <w:rPr>
                <w:rStyle w:val="FontStyle57"/>
                <w:rFonts w:eastAsiaTheme="minorHAnsi"/>
                <w:b/>
                <w:bCs/>
                <w:lang w:eastAsia="en-US"/>
              </w:rPr>
            </w:pPr>
            <w:r>
              <w:rPr>
                <w:rFonts w:eastAsiaTheme="minorHAnsi"/>
                <w:sz w:val="20"/>
                <w:szCs w:val="20"/>
                <w:lang w:eastAsia="en-US"/>
              </w:rPr>
              <w:t>практики</w:t>
            </w:r>
            <w:r>
              <w:rPr>
                <w:rFonts w:eastAsiaTheme="minorHAnsi"/>
                <w:b/>
                <w:bCs/>
                <w:sz w:val="20"/>
                <w:szCs w:val="20"/>
                <w:lang w:eastAsia="en-US"/>
              </w:rPr>
              <w:t>.</w:t>
            </w:r>
          </w:p>
        </w:tc>
        <w:tc>
          <w:tcPr>
            <w:tcW w:w="1982" w:type="dxa"/>
            <w:tcBorders>
              <w:top w:val="single" w:sz="6" w:space="0" w:color="auto"/>
              <w:left w:val="single" w:sz="6" w:space="0" w:color="auto"/>
              <w:bottom w:val="single" w:sz="6" w:space="0" w:color="auto"/>
              <w:right w:val="single" w:sz="6" w:space="0" w:color="auto"/>
            </w:tcBorders>
          </w:tcPr>
          <w:p w:rsidR="002B5F67" w:rsidRDefault="002B5F67" w:rsidP="002B5F67">
            <w:pPr>
              <w:pStyle w:val="Style9"/>
              <w:widowControl/>
              <w:spacing w:line="240" w:lineRule="auto"/>
              <w:jc w:val="center"/>
              <w:rPr>
                <w:rStyle w:val="FontStyle57"/>
              </w:rPr>
            </w:pPr>
            <w:r>
              <w:rPr>
                <w:rStyle w:val="FontStyle57"/>
              </w:rPr>
              <w:t>2</w:t>
            </w:r>
          </w:p>
          <w:p w:rsidR="002B5F67" w:rsidRDefault="002B5F67" w:rsidP="002B5F67">
            <w:pPr>
              <w:pStyle w:val="Style9"/>
              <w:widowControl/>
              <w:spacing w:line="240" w:lineRule="auto"/>
              <w:jc w:val="center"/>
              <w:rPr>
                <w:rStyle w:val="FontStyle57"/>
              </w:rPr>
            </w:pPr>
            <w:r>
              <w:rPr>
                <w:rStyle w:val="FontStyle57"/>
              </w:rPr>
              <w:t>3</w:t>
            </w:r>
          </w:p>
        </w:tc>
      </w:tr>
      <w:tr w:rsidR="002B5F67" w:rsidTr="002B5F67">
        <w:tc>
          <w:tcPr>
            <w:tcW w:w="2155" w:type="dxa"/>
            <w:tcBorders>
              <w:top w:val="single" w:sz="6" w:space="0" w:color="auto"/>
              <w:left w:val="single" w:sz="6" w:space="0" w:color="auto"/>
              <w:bottom w:val="single" w:sz="6" w:space="0" w:color="auto"/>
              <w:right w:val="single" w:sz="6" w:space="0" w:color="auto"/>
            </w:tcBorders>
          </w:tcPr>
          <w:p w:rsidR="002B5F67" w:rsidRDefault="002B5F67" w:rsidP="002B5F67">
            <w:pPr>
              <w:widowControl/>
              <w:rPr>
                <w:rFonts w:eastAsiaTheme="minorHAnsi"/>
                <w:sz w:val="20"/>
                <w:szCs w:val="20"/>
                <w:lang w:eastAsia="en-US"/>
              </w:rPr>
            </w:pPr>
            <w:r>
              <w:rPr>
                <w:rFonts w:eastAsiaTheme="minorHAnsi"/>
                <w:sz w:val="20"/>
                <w:szCs w:val="20"/>
                <w:lang w:eastAsia="en-US"/>
              </w:rPr>
              <w:t>ПК 1.2.</w:t>
            </w:r>
          </w:p>
          <w:p w:rsidR="002B5F67" w:rsidRDefault="002B5F67" w:rsidP="002B5F67">
            <w:pPr>
              <w:widowControl/>
              <w:rPr>
                <w:rFonts w:eastAsiaTheme="minorHAnsi"/>
                <w:sz w:val="20"/>
                <w:szCs w:val="20"/>
                <w:lang w:eastAsia="en-US"/>
              </w:rPr>
            </w:pPr>
            <w:r>
              <w:rPr>
                <w:rFonts w:eastAsiaTheme="minorHAnsi"/>
                <w:sz w:val="20"/>
                <w:szCs w:val="20"/>
                <w:lang w:eastAsia="en-US"/>
              </w:rPr>
              <w:t>Конвертировать</w:t>
            </w:r>
          </w:p>
          <w:p w:rsidR="002B5F67" w:rsidRDefault="002B5F67" w:rsidP="002B5F67">
            <w:pPr>
              <w:widowControl/>
              <w:rPr>
                <w:rFonts w:eastAsiaTheme="minorHAnsi"/>
                <w:sz w:val="20"/>
                <w:szCs w:val="20"/>
                <w:lang w:eastAsia="en-US"/>
              </w:rPr>
            </w:pPr>
            <w:r>
              <w:rPr>
                <w:rFonts w:eastAsiaTheme="minorHAnsi"/>
                <w:sz w:val="20"/>
                <w:szCs w:val="20"/>
                <w:lang w:eastAsia="en-US"/>
              </w:rPr>
              <w:t>файлы с цифровой</w:t>
            </w:r>
          </w:p>
          <w:p w:rsidR="002B5F67" w:rsidRDefault="002B5F67" w:rsidP="002B5F67">
            <w:pPr>
              <w:widowControl/>
              <w:rPr>
                <w:rFonts w:eastAsiaTheme="minorHAnsi"/>
                <w:sz w:val="20"/>
                <w:szCs w:val="20"/>
                <w:lang w:eastAsia="en-US"/>
              </w:rPr>
            </w:pPr>
            <w:r>
              <w:rPr>
                <w:rFonts w:eastAsiaTheme="minorHAnsi"/>
                <w:sz w:val="20"/>
                <w:szCs w:val="20"/>
                <w:lang w:eastAsia="en-US"/>
              </w:rPr>
              <w:t>информацией в</w:t>
            </w:r>
          </w:p>
          <w:p w:rsidR="002B5F67" w:rsidRDefault="002B5F67" w:rsidP="002B5F67">
            <w:pPr>
              <w:widowControl/>
              <w:rPr>
                <w:rFonts w:eastAsiaTheme="minorHAnsi"/>
                <w:sz w:val="20"/>
                <w:szCs w:val="20"/>
                <w:lang w:eastAsia="en-US"/>
              </w:rPr>
            </w:pPr>
            <w:r>
              <w:rPr>
                <w:rFonts w:eastAsiaTheme="minorHAnsi"/>
                <w:sz w:val="20"/>
                <w:szCs w:val="20"/>
                <w:lang w:eastAsia="en-US"/>
              </w:rPr>
              <w:t>различные форматы</w:t>
            </w:r>
          </w:p>
          <w:p w:rsidR="002B5F67" w:rsidRPr="002F4799" w:rsidRDefault="002B5F67" w:rsidP="002B5F67">
            <w:pPr>
              <w:widowControl/>
              <w:rPr>
                <w:rStyle w:val="FontStyle57"/>
                <w:rFonts w:eastAsiaTheme="minorHAnsi"/>
                <w:lang w:eastAsia="en-US"/>
              </w:rPr>
            </w:pPr>
            <w:r>
              <w:rPr>
                <w:rFonts w:eastAsiaTheme="minorHAnsi"/>
                <w:sz w:val="20"/>
                <w:szCs w:val="20"/>
                <w:lang w:eastAsia="en-US"/>
              </w:rPr>
              <w:t>(Стандарт).</w:t>
            </w:r>
          </w:p>
        </w:tc>
        <w:tc>
          <w:tcPr>
            <w:tcW w:w="4157" w:type="dxa"/>
            <w:tcBorders>
              <w:top w:val="single" w:sz="6" w:space="0" w:color="auto"/>
              <w:left w:val="single" w:sz="6" w:space="0" w:color="auto"/>
              <w:bottom w:val="single" w:sz="6" w:space="0" w:color="auto"/>
              <w:right w:val="single" w:sz="6" w:space="0" w:color="auto"/>
            </w:tcBorders>
          </w:tcPr>
          <w:p w:rsidR="002B5F67" w:rsidRDefault="002B5F67" w:rsidP="002B5F67">
            <w:pPr>
              <w:widowControl/>
              <w:rPr>
                <w:rFonts w:eastAsiaTheme="minorHAnsi"/>
                <w:sz w:val="20"/>
                <w:szCs w:val="20"/>
                <w:lang w:eastAsia="en-US"/>
              </w:rPr>
            </w:pPr>
            <w:r>
              <w:rPr>
                <w:rFonts w:eastAsiaTheme="minorHAnsi"/>
                <w:sz w:val="20"/>
                <w:szCs w:val="20"/>
                <w:lang w:eastAsia="en-US"/>
              </w:rPr>
              <w:t>Результативно конвертирует файлы с</w:t>
            </w:r>
          </w:p>
          <w:p w:rsidR="002B5F67" w:rsidRDefault="002B5F67" w:rsidP="002B5F67">
            <w:pPr>
              <w:widowControl/>
              <w:rPr>
                <w:rFonts w:eastAsiaTheme="minorHAnsi"/>
                <w:sz w:val="20"/>
                <w:szCs w:val="20"/>
                <w:lang w:eastAsia="en-US"/>
              </w:rPr>
            </w:pPr>
            <w:r>
              <w:rPr>
                <w:rFonts w:eastAsiaTheme="minorHAnsi"/>
                <w:sz w:val="20"/>
                <w:szCs w:val="20"/>
                <w:lang w:eastAsia="en-US"/>
              </w:rPr>
              <w:t>цифровой информацией в различные</w:t>
            </w:r>
          </w:p>
          <w:p w:rsidR="002B5F67" w:rsidRDefault="002B5F67" w:rsidP="002B5F67">
            <w:pPr>
              <w:widowControl/>
              <w:rPr>
                <w:rFonts w:eastAsiaTheme="minorHAnsi"/>
                <w:sz w:val="20"/>
                <w:szCs w:val="20"/>
                <w:lang w:eastAsia="en-US"/>
              </w:rPr>
            </w:pPr>
            <w:r>
              <w:rPr>
                <w:rFonts w:eastAsiaTheme="minorHAnsi"/>
                <w:sz w:val="20"/>
                <w:szCs w:val="20"/>
                <w:lang w:eastAsia="en-US"/>
              </w:rPr>
              <w:t>форматы.</w:t>
            </w:r>
          </w:p>
          <w:p w:rsidR="002B5F67" w:rsidRDefault="002B5F67" w:rsidP="002B5F67">
            <w:pPr>
              <w:pStyle w:val="Style36"/>
              <w:widowControl/>
              <w:jc w:val="left"/>
              <w:rPr>
                <w:rStyle w:val="FontStyle57"/>
              </w:rPr>
            </w:pPr>
          </w:p>
        </w:tc>
        <w:tc>
          <w:tcPr>
            <w:tcW w:w="2741" w:type="dxa"/>
            <w:tcBorders>
              <w:top w:val="single" w:sz="6" w:space="0" w:color="auto"/>
              <w:left w:val="single" w:sz="6" w:space="0" w:color="auto"/>
              <w:bottom w:val="single" w:sz="6" w:space="0" w:color="auto"/>
              <w:right w:val="single" w:sz="6" w:space="0" w:color="auto"/>
            </w:tcBorders>
          </w:tcPr>
          <w:p w:rsidR="002B5F67" w:rsidRDefault="002B5F67" w:rsidP="002B5F67">
            <w:pPr>
              <w:widowControl/>
              <w:rPr>
                <w:rFonts w:eastAsiaTheme="minorHAnsi"/>
                <w:sz w:val="20"/>
                <w:szCs w:val="20"/>
                <w:lang w:eastAsia="en-US"/>
              </w:rPr>
            </w:pPr>
            <w:r>
              <w:rPr>
                <w:rFonts w:eastAsiaTheme="minorHAnsi"/>
                <w:sz w:val="20"/>
                <w:szCs w:val="20"/>
                <w:lang w:eastAsia="en-US"/>
              </w:rPr>
              <w:t>Индивидуальная оценка</w:t>
            </w:r>
          </w:p>
          <w:p w:rsidR="002B5F67" w:rsidRDefault="002B5F67" w:rsidP="002B5F67">
            <w:pPr>
              <w:widowControl/>
              <w:rPr>
                <w:rFonts w:eastAsiaTheme="minorHAnsi"/>
                <w:sz w:val="20"/>
                <w:szCs w:val="20"/>
                <w:lang w:eastAsia="en-US"/>
              </w:rPr>
            </w:pPr>
            <w:r>
              <w:rPr>
                <w:rFonts w:eastAsiaTheme="minorHAnsi"/>
                <w:sz w:val="20"/>
                <w:szCs w:val="20"/>
                <w:lang w:eastAsia="en-US"/>
              </w:rPr>
              <w:t>качества преобразования</w:t>
            </w:r>
          </w:p>
          <w:p w:rsidR="002B5F67" w:rsidRDefault="002B5F67" w:rsidP="002B5F67">
            <w:pPr>
              <w:widowControl/>
              <w:rPr>
                <w:rFonts w:eastAsiaTheme="minorHAnsi"/>
                <w:sz w:val="20"/>
                <w:szCs w:val="20"/>
                <w:lang w:eastAsia="en-US"/>
              </w:rPr>
            </w:pPr>
            <w:r>
              <w:rPr>
                <w:rFonts w:eastAsiaTheme="minorHAnsi"/>
                <w:sz w:val="20"/>
                <w:szCs w:val="20"/>
                <w:lang w:eastAsia="en-US"/>
              </w:rPr>
              <w:t>информации в различные</w:t>
            </w:r>
          </w:p>
          <w:p w:rsidR="002B5F67" w:rsidRDefault="002B5F67" w:rsidP="002B5F67">
            <w:pPr>
              <w:widowControl/>
              <w:rPr>
                <w:rFonts w:eastAsiaTheme="minorHAnsi"/>
                <w:sz w:val="20"/>
                <w:szCs w:val="20"/>
                <w:lang w:eastAsia="en-US"/>
              </w:rPr>
            </w:pPr>
            <w:r>
              <w:rPr>
                <w:rFonts w:eastAsiaTheme="minorHAnsi"/>
                <w:sz w:val="20"/>
                <w:szCs w:val="20"/>
                <w:lang w:eastAsia="en-US"/>
              </w:rPr>
              <w:t>форматы.</w:t>
            </w:r>
          </w:p>
          <w:p w:rsidR="002B5F67" w:rsidRDefault="002B5F67" w:rsidP="002B5F67">
            <w:pPr>
              <w:widowControl/>
              <w:rPr>
                <w:rFonts w:eastAsiaTheme="minorHAnsi"/>
                <w:sz w:val="20"/>
                <w:szCs w:val="20"/>
                <w:lang w:eastAsia="en-US"/>
              </w:rPr>
            </w:pPr>
            <w:r>
              <w:rPr>
                <w:rFonts w:eastAsiaTheme="minorHAnsi"/>
                <w:sz w:val="20"/>
                <w:szCs w:val="20"/>
                <w:lang w:eastAsia="en-US"/>
              </w:rPr>
              <w:t>Дневник производственной</w:t>
            </w:r>
          </w:p>
          <w:p w:rsidR="002B5F67" w:rsidRPr="002F4799" w:rsidRDefault="002B5F67" w:rsidP="002B5F67">
            <w:pPr>
              <w:widowControl/>
              <w:rPr>
                <w:rStyle w:val="FontStyle57"/>
                <w:rFonts w:eastAsiaTheme="minorHAnsi"/>
                <w:b/>
                <w:bCs/>
                <w:lang w:eastAsia="en-US"/>
              </w:rPr>
            </w:pPr>
            <w:r>
              <w:rPr>
                <w:rFonts w:eastAsiaTheme="minorHAnsi"/>
                <w:sz w:val="20"/>
                <w:szCs w:val="20"/>
                <w:lang w:eastAsia="en-US"/>
              </w:rPr>
              <w:t>практики</w:t>
            </w:r>
            <w:r>
              <w:rPr>
                <w:rFonts w:eastAsiaTheme="minorHAnsi"/>
                <w:b/>
                <w:bCs/>
                <w:sz w:val="20"/>
                <w:szCs w:val="20"/>
                <w:lang w:eastAsia="en-US"/>
              </w:rPr>
              <w:t>.</w:t>
            </w:r>
          </w:p>
        </w:tc>
        <w:tc>
          <w:tcPr>
            <w:tcW w:w="1982" w:type="dxa"/>
            <w:tcBorders>
              <w:top w:val="single" w:sz="6" w:space="0" w:color="auto"/>
              <w:left w:val="single" w:sz="6" w:space="0" w:color="auto"/>
              <w:bottom w:val="single" w:sz="6" w:space="0" w:color="auto"/>
              <w:right w:val="single" w:sz="6" w:space="0" w:color="auto"/>
            </w:tcBorders>
          </w:tcPr>
          <w:p w:rsidR="002B5F67" w:rsidRDefault="002B5F67" w:rsidP="002B5F67">
            <w:pPr>
              <w:pStyle w:val="Style9"/>
              <w:widowControl/>
              <w:spacing w:line="240" w:lineRule="auto"/>
              <w:jc w:val="center"/>
              <w:rPr>
                <w:rStyle w:val="FontStyle57"/>
              </w:rPr>
            </w:pPr>
            <w:r>
              <w:rPr>
                <w:rStyle w:val="FontStyle57"/>
              </w:rPr>
              <w:t>2</w:t>
            </w:r>
          </w:p>
          <w:p w:rsidR="002B5F67" w:rsidRDefault="002B5F67" w:rsidP="002B5F67">
            <w:pPr>
              <w:pStyle w:val="Style9"/>
              <w:widowControl/>
              <w:spacing w:line="240" w:lineRule="auto"/>
              <w:jc w:val="center"/>
              <w:rPr>
                <w:rStyle w:val="FontStyle57"/>
              </w:rPr>
            </w:pPr>
            <w:r>
              <w:rPr>
                <w:rStyle w:val="FontStyle57"/>
              </w:rPr>
              <w:t>3</w:t>
            </w:r>
          </w:p>
        </w:tc>
      </w:tr>
      <w:tr w:rsidR="002B5F67" w:rsidTr="002B5F67">
        <w:tc>
          <w:tcPr>
            <w:tcW w:w="2155" w:type="dxa"/>
            <w:tcBorders>
              <w:top w:val="single" w:sz="6" w:space="0" w:color="auto"/>
              <w:left w:val="single" w:sz="6" w:space="0" w:color="auto"/>
              <w:bottom w:val="single" w:sz="6" w:space="0" w:color="auto"/>
              <w:right w:val="single" w:sz="6" w:space="0" w:color="auto"/>
            </w:tcBorders>
          </w:tcPr>
          <w:p w:rsidR="002B5F67" w:rsidRDefault="002B5F67" w:rsidP="002B5F67">
            <w:pPr>
              <w:widowControl/>
              <w:rPr>
                <w:rFonts w:eastAsiaTheme="minorHAnsi"/>
                <w:sz w:val="20"/>
                <w:szCs w:val="20"/>
                <w:lang w:eastAsia="en-US"/>
              </w:rPr>
            </w:pPr>
            <w:r>
              <w:rPr>
                <w:rFonts w:eastAsiaTheme="minorHAnsi"/>
                <w:sz w:val="20"/>
                <w:szCs w:val="20"/>
                <w:lang w:eastAsia="en-US"/>
              </w:rPr>
              <w:t>ПК 1.3. Обрабатывать</w:t>
            </w:r>
          </w:p>
          <w:p w:rsidR="002B5F67" w:rsidRDefault="002B5F67" w:rsidP="002B5F67">
            <w:pPr>
              <w:widowControl/>
              <w:rPr>
                <w:rFonts w:eastAsiaTheme="minorHAnsi"/>
                <w:sz w:val="20"/>
                <w:szCs w:val="20"/>
                <w:lang w:eastAsia="en-US"/>
              </w:rPr>
            </w:pPr>
            <w:r>
              <w:rPr>
                <w:rFonts w:eastAsiaTheme="minorHAnsi"/>
                <w:sz w:val="20"/>
                <w:szCs w:val="20"/>
                <w:lang w:eastAsia="en-US"/>
              </w:rPr>
              <w:t>аудио и визуальный</w:t>
            </w:r>
          </w:p>
          <w:p w:rsidR="002B5F67" w:rsidRDefault="002B5F67" w:rsidP="002B5F67">
            <w:pPr>
              <w:widowControl/>
              <w:rPr>
                <w:rFonts w:eastAsiaTheme="minorHAnsi"/>
                <w:sz w:val="20"/>
                <w:szCs w:val="20"/>
                <w:lang w:eastAsia="en-US"/>
              </w:rPr>
            </w:pPr>
            <w:r>
              <w:rPr>
                <w:rFonts w:eastAsiaTheme="minorHAnsi"/>
                <w:sz w:val="20"/>
                <w:szCs w:val="20"/>
                <w:lang w:eastAsia="en-US"/>
              </w:rPr>
              <w:t>контент средствами</w:t>
            </w:r>
          </w:p>
          <w:p w:rsidR="002B5F67" w:rsidRDefault="002B5F67" w:rsidP="002B5F67">
            <w:pPr>
              <w:widowControl/>
              <w:rPr>
                <w:rFonts w:eastAsiaTheme="minorHAnsi"/>
                <w:sz w:val="20"/>
                <w:szCs w:val="20"/>
                <w:lang w:eastAsia="en-US"/>
              </w:rPr>
            </w:pPr>
            <w:r>
              <w:rPr>
                <w:rFonts w:eastAsiaTheme="minorHAnsi"/>
                <w:sz w:val="20"/>
                <w:szCs w:val="20"/>
                <w:lang w:eastAsia="en-US"/>
              </w:rPr>
              <w:t>звуковых,</w:t>
            </w:r>
          </w:p>
          <w:p w:rsidR="002B5F67" w:rsidRDefault="002B5F67" w:rsidP="002B5F67">
            <w:pPr>
              <w:widowControl/>
              <w:rPr>
                <w:rFonts w:eastAsiaTheme="minorHAnsi"/>
                <w:sz w:val="20"/>
                <w:szCs w:val="20"/>
                <w:lang w:eastAsia="en-US"/>
              </w:rPr>
            </w:pPr>
            <w:r>
              <w:rPr>
                <w:rFonts w:eastAsiaTheme="minorHAnsi"/>
                <w:sz w:val="20"/>
                <w:szCs w:val="20"/>
                <w:lang w:eastAsia="en-US"/>
              </w:rPr>
              <w:t>графических и видео-</w:t>
            </w:r>
          </w:p>
          <w:p w:rsidR="002B5F67" w:rsidRDefault="002B5F67" w:rsidP="002B5F67">
            <w:pPr>
              <w:widowControl/>
              <w:rPr>
                <w:rFonts w:eastAsiaTheme="minorHAnsi"/>
                <w:sz w:val="20"/>
                <w:szCs w:val="20"/>
                <w:lang w:eastAsia="en-US"/>
              </w:rPr>
            </w:pPr>
            <w:r>
              <w:rPr>
                <w:rFonts w:eastAsiaTheme="minorHAnsi"/>
                <w:sz w:val="20"/>
                <w:szCs w:val="20"/>
                <w:lang w:eastAsia="en-US"/>
              </w:rPr>
              <w:t>редакторов (из</w:t>
            </w:r>
          </w:p>
          <w:p w:rsidR="002B5F67" w:rsidRDefault="002B5F67" w:rsidP="002B5F67">
            <w:pPr>
              <w:pStyle w:val="Style36"/>
              <w:widowControl/>
              <w:jc w:val="left"/>
              <w:rPr>
                <w:rStyle w:val="FontStyle57"/>
              </w:rPr>
            </w:pPr>
            <w:r>
              <w:rPr>
                <w:rFonts w:eastAsiaTheme="minorHAnsi"/>
                <w:sz w:val="20"/>
                <w:szCs w:val="20"/>
                <w:lang w:eastAsia="en-US"/>
              </w:rPr>
              <w:t>ФГОС).</w:t>
            </w:r>
          </w:p>
        </w:tc>
        <w:tc>
          <w:tcPr>
            <w:tcW w:w="4157" w:type="dxa"/>
            <w:tcBorders>
              <w:top w:val="single" w:sz="6" w:space="0" w:color="auto"/>
              <w:left w:val="single" w:sz="6" w:space="0" w:color="auto"/>
              <w:bottom w:val="single" w:sz="6" w:space="0" w:color="auto"/>
              <w:right w:val="single" w:sz="6" w:space="0" w:color="auto"/>
            </w:tcBorders>
          </w:tcPr>
          <w:p w:rsidR="002B5F67" w:rsidRDefault="002B5F67" w:rsidP="002B5F67">
            <w:pPr>
              <w:widowControl/>
              <w:rPr>
                <w:rFonts w:eastAsiaTheme="minorHAnsi"/>
                <w:sz w:val="20"/>
                <w:szCs w:val="20"/>
                <w:lang w:eastAsia="en-US"/>
              </w:rPr>
            </w:pPr>
            <w:r>
              <w:rPr>
                <w:rFonts w:eastAsiaTheme="minorHAnsi"/>
                <w:sz w:val="20"/>
                <w:szCs w:val="20"/>
                <w:lang w:eastAsia="en-US"/>
              </w:rPr>
              <w:t>Качественная обработка аудио информации</w:t>
            </w:r>
          </w:p>
          <w:p w:rsidR="002B5F67" w:rsidRDefault="002B5F67" w:rsidP="002B5F67">
            <w:pPr>
              <w:widowControl/>
              <w:rPr>
                <w:rFonts w:eastAsiaTheme="minorHAnsi"/>
                <w:sz w:val="20"/>
                <w:szCs w:val="20"/>
                <w:lang w:eastAsia="en-US"/>
              </w:rPr>
            </w:pPr>
            <w:r>
              <w:rPr>
                <w:rFonts w:eastAsiaTheme="minorHAnsi"/>
                <w:sz w:val="20"/>
                <w:szCs w:val="20"/>
                <w:lang w:eastAsia="en-US"/>
              </w:rPr>
              <w:t>при помощи специализированного</w:t>
            </w:r>
          </w:p>
          <w:p w:rsidR="002B5F67" w:rsidRDefault="002B5F67" w:rsidP="002B5F67">
            <w:pPr>
              <w:widowControl/>
              <w:rPr>
                <w:rFonts w:eastAsiaTheme="minorHAnsi"/>
                <w:sz w:val="20"/>
                <w:szCs w:val="20"/>
                <w:lang w:eastAsia="en-US"/>
              </w:rPr>
            </w:pPr>
            <w:r>
              <w:rPr>
                <w:rFonts w:eastAsiaTheme="minorHAnsi"/>
                <w:sz w:val="20"/>
                <w:szCs w:val="20"/>
                <w:lang w:eastAsia="en-US"/>
              </w:rPr>
              <w:t>программного обеспечения.</w:t>
            </w:r>
          </w:p>
          <w:p w:rsidR="002B5F67" w:rsidRDefault="002B5F67" w:rsidP="002B5F67">
            <w:pPr>
              <w:pStyle w:val="Style36"/>
              <w:widowControl/>
              <w:jc w:val="left"/>
              <w:rPr>
                <w:rStyle w:val="FontStyle57"/>
              </w:rPr>
            </w:pPr>
          </w:p>
        </w:tc>
        <w:tc>
          <w:tcPr>
            <w:tcW w:w="2741" w:type="dxa"/>
            <w:tcBorders>
              <w:top w:val="single" w:sz="6" w:space="0" w:color="auto"/>
              <w:left w:val="single" w:sz="6" w:space="0" w:color="auto"/>
              <w:bottom w:val="single" w:sz="6" w:space="0" w:color="auto"/>
              <w:right w:val="single" w:sz="6" w:space="0" w:color="auto"/>
            </w:tcBorders>
          </w:tcPr>
          <w:p w:rsidR="002B5F67" w:rsidRDefault="002B5F67" w:rsidP="002B5F67">
            <w:pPr>
              <w:widowControl/>
              <w:rPr>
                <w:rFonts w:eastAsiaTheme="minorHAnsi"/>
                <w:sz w:val="20"/>
                <w:szCs w:val="20"/>
                <w:lang w:eastAsia="en-US"/>
              </w:rPr>
            </w:pPr>
            <w:r>
              <w:rPr>
                <w:rFonts w:eastAsiaTheme="minorHAnsi"/>
                <w:sz w:val="20"/>
                <w:szCs w:val="20"/>
                <w:lang w:eastAsia="en-US"/>
              </w:rPr>
              <w:t>Индивидуальная оценка</w:t>
            </w:r>
          </w:p>
          <w:p w:rsidR="002B5F67" w:rsidRDefault="002B5F67" w:rsidP="002B5F67">
            <w:pPr>
              <w:widowControl/>
              <w:rPr>
                <w:rFonts w:eastAsiaTheme="minorHAnsi"/>
                <w:sz w:val="20"/>
                <w:szCs w:val="20"/>
                <w:lang w:eastAsia="en-US"/>
              </w:rPr>
            </w:pPr>
            <w:r>
              <w:rPr>
                <w:rFonts w:eastAsiaTheme="minorHAnsi"/>
                <w:sz w:val="20"/>
                <w:szCs w:val="20"/>
                <w:lang w:eastAsia="en-US"/>
              </w:rPr>
              <w:t>аудио файла и операций по</w:t>
            </w:r>
          </w:p>
          <w:p w:rsidR="002B5F67" w:rsidRDefault="002B5F67" w:rsidP="002B5F67">
            <w:pPr>
              <w:widowControl/>
              <w:rPr>
                <w:rFonts w:eastAsiaTheme="minorHAnsi"/>
                <w:sz w:val="20"/>
                <w:szCs w:val="20"/>
                <w:lang w:eastAsia="en-US"/>
              </w:rPr>
            </w:pPr>
            <w:r>
              <w:rPr>
                <w:rFonts w:eastAsiaTheme="minorHAnsi"/>
                <w:sz w:val="20"/>
                <w:szCs w:val="20"/>
                <w:lang w:eastAsia="en-US"/>
              </w:rPr>
              <w:t>обработке аудио</w:t>
            </w:r>
          </w:p>
          <w:p w:rsidR="002B5F67" w:rsidRDefault="002B5F67" w:rsidP="002B5F67">
            <w:pPr>
              <w:widowControl/>
              <w:rPr>
                <w:rFonts w:eastAsiaTheme="minorHAnsi"/>
                <w:sz w:val="20"/>
                <w:szCs w:val="20"/>
                <w:lang w:eastAsia="en-US"/>
              </w:rPr>
            </w:pPr>
            <w:r>
              <w:rPr>
                <w:rFonts w:eastAsiaTheme="minorHAnsi"/>
                <w:sz w:val="20"/>
                <w:szCs w:val="20"/>
                <w:lang w:eastAsia="en-US"/>
              </w:rPr>
              <w:t>информации при помощи</w:t>
            </w:r>
          </w:p>
          <w:p w:rsidR="002B5F67" w:rsidRDefault="002B5F67" w:rsidP="002B5F67">
            <w:pPr>
              <w:widowControl/>
              <w:rPr>
                <w:rFonts w:eastAsiaTheme="minorHAnsi"/>
                <w:sz w:val="20"/>
                <w:szCs w:val="20"/>
                <w:lang w:eastAsia="en-US"/>
              </w:rPr>
            </w:pPr>
            <w:r>
              <w:rPr>
                <w:rFonts w:eastAsiaTheme="minorHAnsi"/>
                <w:sz w:val="20"/>
                <w:szCs w:val="20"/>
                <w:lang w:eastAsia="en-US"/>
              </w:rPr>
              <w:t>специализированного</w:t>
            </w:r>
          </w:p>
          <w:p w:rsidR="002B5F67" w:rsidRDefault="002B5F67" w:rsidP="002B5F67">
            <w:pPr>
              <w:widowControl/>
              <w:rPr>
                <w:rFonts w:eastAsiaTheme="minorHAnsi"/>
                <w:sz w:val="20"/>
                <w:szCs w:val="20"/>
                <w:lang w:eastAsia="en-US"/>
              </w:rPr>
            </w:pPr>
            <w:r>
              <w:rPr>
                <w:rFonts w:eastAsiaTheme="minorHAnsi"/>
                <w:sz w:val="20"/>
                <w:szCs w:val="20"/>
                <w:lang w:eastAsia="en-US"/>
              </w:rPr>
              <w:t>программного обеспечения.</w:t>
            </w:r>
          </w:p>
          <w:p w:rsidR="002B5F67" w:rsidRDefault="002B5F67" w:rsidP="002B5F67">
            <w:pPr>
              <w:widowControl/>
              <w:rPr>
                <w:rFonts w:eastAsiaTheme="minorHAnsi"/>
                <w:sz w:val="20"/>
                <w:szCs w:val="20"/>
                <w:lang w:eastAsia="en-US"/>
              </w:rPr>
            </w:pPr>
            <w:r>
              <w:rPr>
                <w:rFonts w:eastAsiaTheme="minorHAnsi"/>
                <w:sz w:val="20"/>
                <w:szCs w:val="20"/>
                <w:lang w:eastAsia="en-US"/>
              </w:rPr>
              <w:t>Дневник производственной</w:t>
            </w:r>
          </w:p>
          <w:p w:rsidR="002B5F67" w:rsidRDefault="002B5F67" w:rsidP="002B5F67">
            <w:pPr>
              <w:widowControl/>
              <w:rPr>
                <w:rFonts w:eastAsiaTheme="minorHAnsi"/>
                <w:b/>
                <w:bCs/>
                <w:sz w:val="20"/>
                <w:szCs w:val="20"/>
                <w:lang w:eastAsia="en-US"/>
              </w:rPr>
            </w:pPr>
            <w:r>
              <w:rPr>
                <w:rFonts w:eastAsiaTheme="minorHAnsi"/>
                <w:sz w:val="20"/>
                <w:szCs w:val="20"/>
                <w:lang w:eastAsia="en-US"/>
              </w:rPr>
              <w:t>практики</w:t>
            </w:r>
            <w:r>
              <w:rPr>
                <w:rFonts w:eastAsiaTheme="minorHAnsi"/>
                <w:b/>
                <w:bCs/>
                <w:sz w:val="20"/>
                <w:szCs w:val="20"/>
                <w:lang w:eastAsia="en-US"/>
              </w:rPr>
              <w:t>.</w:t>
            </w:r>
          </w:p>
          <w:p w:rsidR="002B5F67" w:rsidRDefault="002B5F67" w:rsidP="002B5F67">
            <w:pPr>
              <w:pStyle w:val="Style36"/>
              <w:widowControl/>
              <w:jc w:val="left"/>
              <w:rPr>
                <w:rStyle w:val="FontStyle57"/>
              </w:rPr>
            </w:pPr>
          </w:p>
        </w:tc>
        <w:tc>
          <w:tcPr>
            <w:tcW w:w="1982" w:type="dxa"/>
            <w:tcBorders>
              <w:top w:val="single" w:sz="6" w:space="0" w:color="auto"/>
              <w:left w:val="single" w:sz="6" w:space="0" w:color="auto"/>
              <w:bottom w:val="single" w:sz="6" w:space="0" w:color="auto"/>
              <w:right w:val="single" w:sz="6" w:space="0" w:color="auto"/>
            </w:tcBorders>
          </w:tcPr>
          <w:p w:rsidR="002B5F67" w:rsidRDefault="002B5F67" w:rsidP="002B5F67">
            <w:pPr>
              <w:pStyle w:val="Style9"/>
              <w:widowControl/>
              <w:spacing w:line="240" w:lineRule="auto"/>
              <w:jc w:val="center"/>
              <w:rPr>
                <w:rStyle w:val="FontStyle57"/>
              </w:rPr>
            </w:pPr>
            <w:r>
              <w:rPr>
                <w:rStyle w:val="FontStyle57"/>
              </w:rPr>
              <w:t>2</w:t>
            </w:r>
          </w:p>
          <w:p w:rsidR="002B5F67" w:rsidRDefault="002B5F67" w:rsidP="002B5F67">
            <w:pPr>
              <w:pStyle w:val="Style9"/>
              <w:widowControl/>
              <w:spacing w:line="240" w:lineRule="auto"/>
              <w:jc w:val="center"/>
              <w:rPr>
                <w:rStyle w:val="FontStyle57"/>
              </w:rPr>
            </w:pPr>
            <w:r>
              <w:rPr>
                <w:rStyle w:val="FontStyle57"/>
              </w:rPr>
              <w:t>3</w:t>
            </w:r>
          </w:p>
        </w:tc>
      </w:tr>
      <w:tr w:rsidR="002B5F67" w:rsidTr="002B5F67">
        <w:tc>
          <w:tcPr>
            <w:tcW w:w="2155" w:type="dxa"/>
            <w:tcBorders>
              <w:top w:val="single" w:sz="6" w:space="0" w:color="auto"/>
              <w:left w:val="single" w:sz="6" w:space="0" w:color="auto"/>
              <w:bottom w:val="single" w:sz="6" w:space="0" w:color="auto"/>
              <w:right w:val="single" w:sz="6" w:space="0" w:color="auto"/>
            </w:tcBorders>
          </w:tcPr>
          <w:p w:rsidR="002B5F67" w:rsidRDefault="002B5F67" w:rsidP="002B5F67">
            <w:pPr>
              <w:widowControl/>
              <w:rPr>
                <w:rFonts w:eastAsiaTheme="minorHAnsi"/>
                <w:sz w:val="20"/>
                <w:szCs w:val="20"/>
                <w:lang w:eastAsia="en-US"/>
              </w:rPr>
            </w:pPr>
            <w:r>
              <w:rPr>
                <w:rFonts w:eastAsiaTheme="minorHAnsi"/>
                <w:sz w:val="20"/>
                <w:szCs w:val="20"/>
                <w:lang w:eastAsia="en-US"/>
              </w:rPr>
              <w:t>ПК 1.4. Создавать</w:t>
            </w:r>
          </w:p>
          <w:p w:rsidR="002B5F67" w:rsidRDefault="002B5F67" w:rsidP="002B5F67">
            <w:pPr>
              <w:widowControl/>
              <w:rPr>
                <w:rFonts w:eastAsiaTheme="minorHAnsi"/>
                <w:sz w:val="20"/>
                <w:szCs w:val="20"/>
                <w:lang w:eastAsia="en-US"/>
              </w:rPr>
            </w:pPr>
            <w:r>
              <w:rPr>
                <w:rFonts w:eastAsiaTheme="minorHAnsi"/>
                <w:sz w:val="20"/>
                <w:szCs w:val="20"/>
                <w:lang w:eastAsia="en-US"/>
              </w:rPr>
              <w:t>файлы мультимедиа</w:t>
            </w:r>
          </w:p>
          <w:p w:rsidR="002B5F67" w:rsidRDefault="002B5F67" w:rsidP="002B5F67">
            <w:pPr>
              <w:widowControl/>
              <w:rPr>
                <w:rFonts w:eastAsiaTheme="minorHAnsi"/>
                <w:sz w:val="20"/>
                <w:szCs w:val="20"/>
                <w:lang w:eastAsia="en-US"/>
              </w:rPr>
            </w:pPr>
            <w:r>
              <w:rPr>
                <w:rFonts w:eastAsiaTheme="minorHAnsi"/>
                <w:sz w:val="20"/>
                <w:szCs w:val="20"/>
                <w:lang w:eastAsia="en-US"/>
              </w:rPr>
              <w:t>из исходных аудио,</w:t>
            </w:r>
          </w:p>
          <w:p w:rsidR="002B5F67" w:rsidRDefault="002B5F67" w:rsidP="002B5F67">
            <w:pPr>
              <w:widowControl/>
              <w:rPr>
                <w:rFonts w:eastAsiaTheme="minorHAnsi"/>
                <w:sz w:val="20"/>
                <w:szCs w:val="20"/>
                <w:lang w:eastAsia="en-US"/>
              </w:rPr>
            </w:pPr>
            <w:r>
              <w:rPr>
                <w:rFonts w:eastAsiaTheme="minorHAnsi"/>
                <w:sz w:val="20"/>
                <w:szCs w:val="20"/>
                <w:lang w:eastAsia="en-US"/>
              </w:rPr>
              <w:t>визуальных и</w:t>
            </w:r>
          </w:p>
          <w:p w:rsidR="002B5F67" w:rsidRDefault="002B5F67" w:rsidP="002B5F67">
            <w:pPr>
              <w:widowControl/>
              <w:rPr>
                <w:rFonts w:eastAsiaTheme="minorHAnsi"/>
                <w:sz w:val="20"/>
                <w:szCs w:val="20"/>
                <w:lang w:eastAsia="en-US"/>
              </w:rPr>
            </w:pPr>
            <w:r>
              <w:rPr>
                <w:rFonts w:eastAsiaTheme="minorHAnsi"/>
                <w:sz w:val="20"/>
                <w:szCs w:val="20"/>
                <w:lang w:eastAsia="en-US"/>
              </w:rPr>
              <w:t>мультимедийных</w:t>
            </w:r>
          </w:p>
          <w:p w:rsidR="002B5F67" w:rsidRDefault="002B5F67" w:rsidP="002B5F67">
            <w:pPr>
              <w:pStyle w:val="Style36"/>
              <w:widowControl/>
              <w:jc w:val="left"/>
              <w:rPr>
                <w:rStyle w:val="FontStyle57"/>
              </w:rPr>
            </w:pPr>
            <w:r>
              <w:rPr>
                <w:rFonts w:eastAsiaTheme="minorHAnsi"/>
                <w:sz w:val="20"/>
                <w:szCs w:val="20"/>
                <w:lang w:eastAsia="en-US"/>
              </w:rPr>
              <w:t>компонентов</w:t>
            </w:r>
          </w:p>
        </w:tc>
        <w:tc>
          <w:tcPr>
            <w:tcW w:w="4157" w:type="dxa"/>
            <w:tcBorders>
              <w:top w:val="single" w:sz="6" w:space="0" w:color="auto"/>
              <w:left w:val="single" w:sz="6" w:space="0" w:color="auto"/>
              <w:bottom w:val="single" w:sz="6" w:space="0" w:color="auto"/>
              <w:right w:val="single" w:sz="6" w:space="0" w:color="auto"/>
            </w:tcBorders>
          </w:tcPr>
          <w:p w:rsidR="002B5F67" w:rsidRDefault="002B5F67" w:rsidP="002B5F67">
            <w:pPr>
              <w:widowControl/>
              <w:rPr>
                <w:rFonts w:eastAsiaTheme="minorHAnsi"/>
                <w:sz w:val="20"/>
                <w:szCs w:val="20"/>
                <w:lang w:eastAsia="en-US"/>
              </w:rPr>
            </w:pPr>
            <w:r>
              <w:rPr>
                <w:rFonts w:eastAsiaTheme="minorHAnsi"/>
                <w:sz w:val="20"/>
                <w:szCs w:val="20"/>
                <w:lang w:eastAsia="en-US"/>
              </w:rPr>
              <w:t>Наглядно демонстрирует итоговую</w:t>
            </w:r>
          </w:p>
          <w:p w:rsidR="002B5F67" w:rsidRDefault="002B5F67" w:rsidP="002B5F67">
            <w:pPr>
              <w:widowControl/>
              <w:rPr>
                <w:rFonts w:eastAsiaTheme="minorHAnsi"/>
                <w:sz w:val="20"/>
                <w:szCs w:val="20"/>
                <w:lang w:eastAsia="en-US"/>
              </w:rPr>
            </w:pPr>
            <w:r>
              <w:rPr>
                <w:rFonts w:eastAsiaTheme="minorHAnsi"/>
                <w:sz w:val="20"/>
                <w:szCs w:val="20"/>
                <w:lang w:eastAsia="en-US"/>
              </w:rPr>
              <w:t>продукцию.</w:t>
            </w:r>
          </w:p>
          <w:p w:rsidR="002B5F67" w:rsidRDefault="002B5F67" w:rsidP="002B5F67">
            <w:pPr>
              <w:widowControl/>
              <w:rPr>
                <w:rFonts w:eastAsiaTheme="minorHAnsi"/>
                <w:sz w:val="20"/>
                <w:szCs w:val="20"/>
                <w:lang w:eastAsia="en-US"/>
              </w:rPr>
            </w:pPr>
          </w:p>
          <w:p w:rsidR="002B5F67" w:rsidRDefault="002B5F67" w:rsidP="002B5F67">
            <w:pPr>
              <w:widowControl/>
              <w:rPr>
                <w:rFonts w:eastAsiaTheme="minorHAnsi"/>
                <w:sz w:val="20"/>
                <w:szCs w:val="20"/>
                <w:lang w:eastAsia="en-US"/>
              </w:rPr>
            </w:pPr>
          </w:p>
          <w:p w:rsidR="002B5F67" w:rsidRDefault="002B5F67" w:rsidP="002B5F67">
            <w:pPr>
              <w:widowControl/>
              <w:rPr>
                <w:rFonts w:eastAsiaTheme="minorHAnsi"/>
                <w:sz w:val="20"/>
                <w:szCs w:val="20"/>
                <w:lang w:eastAsia="en-US"/>
              </w:rPr>
            </w:pPr>
          </w:p>
          <w:p w:rsidR="002B5F67" w:rsidRDefault="002B5F67" w:rsidP="002B5F67">
            <w:pPr>
              <w:widowControl/>
              <w:rPr>
                <w:rFonts w:eastAsiaTheme="minorHAnsi"/>
                <w:sz w:val="20"/>
                <w:szCs w:val="20"/>
                <w:lang w:eastAsia="en-US"/>
              </w:rPr>
            </w:pPr>
          </w:p>
          <w:p w:rsidR="002B5F67" w:rsidRDefault="002B5F67" w:rsidP="002B5F67">
            <w:pPr>
              <w:widowControl/>
              <w:rPr>
                <w:rFonts w:eastAsiaTheme="minorHAnsi"/>
                <w:sz w:val="20"/>
                <w:szCs w:val="20"/>
                <w:lang w:eastAsia="en-US"/>
              </w:rPr>
            </w:pPr>
          </w:p>
          <w:p w:rsidR="002B5F67" w:rsidRDefault="002B5F67" w:rsidP="002B5F67">
            <w:pPr>
              <w:widowControl/>
              <w:rPr>
                <w:rFonts w:eastAsiaTheme="minorHAnsi"/>
                <w:sz w:val="20"/>
                <w:szCs w:val="20"/>
                <w:lang w:eastAsia="en-US"/>
              </w:rPr>
            </w:pPr>
          </w:p>
          <w:p w:rsidR="002B5F67" w:rsidRDefault="002B5F67" w:rsidP="002B5F67">
            <w:pPr>
              <w:widowControl/>
              <w:rPr>
                <w:rFonts w:eastAsiaTheme="minorHAnsi"/>
                <w:sz w:val="20"/>
                <w:szCs w:val="20"/>
                <w:lang w:eastAsia="en-US"/>
              </w:rPr>
            </w:pPr>
            <w:r>
              <w:rPr>
                <w:rFonts w:eastAsiaTheme="minorHAnsi"/>
                <w:sz w:val="20"/>
                <w:szCs w:val="20"/>
                <w:lang w:eastAsia="en-US"/>
              </w:rPr>
              <w:t>Воспроизводит различные форматы</w:t>
            </w:r>
          </w:p>
          <w:p w:rsidR="002B5F67" w:rsidRDefault="002B5F67" w:rsidP="002B5F67">
            <w:pPr>
              <w:widowControl/>
              <w:rPr>
                <w:rFonts w:eastAsiaTheme="minorHAnsi"/>
                <w:sz w:val="20"/>
                <w:szCs w:val="20"/>
                <w:lang w:eastAsia="en-US"/>
              </w:rPr>
            </w:pPr>
            <w:r>
              <w:rPr>
                <w:rFonts w:eastAsiaTheme="minorHAnsi"/>
                <w:sz w:val="20"/>
                <w:szCs w:val="20"/>
                <w:lang w:eastAsia="en-US"/>
              </w:rPr>
              <w:t>мультимедиа файлов.</w:t>
            </w:r>
          </w:p>
          <w:p w:rsidR="002B5F67" w:rsidRDefault="002B5F67" w:rsidP="002B5F67">
            <w:pPr>
              <w:pStyle w:val="Style36"/>
              <w:widowControl/>
              <w:jc w:val="left"/>
              <w:rPr>
                <w:rStyle w:val="FontStyle57"/>
              </w:rPr>
            </w:pPr>
          </w:p>
        </w:tc>
        <w:tc>
          <w:tcPr>
            <w:tcW w:w="2741" w:type="dxa"/>
            <w:tcBorders>
              <w:top w:val="single" w:sz="6" w:space="0" w:color="auto"/>
              <w:left w:val="single" w:sz="6" w:space="0" w:color="auto"/>
              <w:bottom w:val="single" w:sz="6" w:space="0" w:color="auto"/>
              <w:right w:val="single" w:sz="6" w:space="0" w:color="auto"/>
            </w:tcBorders>
          </w:tcPr>
          <w:p w:rsidR="002B5F67" w:rsidRDefault="002B5F67" w:rsidP="002B5F67">
            <w:pPr>
              <w:widowControl/>
              <w:rPr>
                <w:rFonts w:eastAsiaTheme="minorHAnsi"/>
                <w:sz w:val="20"/>
                <w:szCs w:val="20"/>
                <w:lang w:eastAsia="en-US"/>
              </w:rPr>
            </w:pPr>
            <w:r>
              <w:rPr>
                <w:rFonts w:eastAsiaTheme="minorHAnsi"/>
                <w:sz w:val="20"/>
                <w:szCs w:val="20"/>
                <w:lang w:eastAsia="en-US"/>
              </w:rPr>
              <w:t>Индивидуальная оценка</w:t>
            </w:r>
          </w:p>
          <w:p w:rsidR="002B5F67" w:rsidRDefault="002B5F67" w:rsidP="002B5F67">
            <w:pPr>
              <w:widowControl/>
              <w:rPr>
                <w:rFonts w:eastAsiaTheme="minorHAnsi"/>
                <w:sz w:val="20"/>
                <w:szCs w:val="20"/>
                <w:lang w:eastAsia="en-US"/>
              </w:rPr>
            </w:pPr>
            <w:r>
              <w:rPr>
                <w:rFonts w:eastAsiaTheme="minorHAnsi"/>
                <w:sz w:val="20"/>
                <w:szCs w:val="20"/>
                <w:lang w:eastAsia="en-US"/>
              </w:rPr>
              <w:t>готового информационного</w:t>
            </w:r>
          </w:p>
          <w:p w:rsidR="002B5F67" w:rsidRDefault="002B5F67" w:rsidP="002B5F67">
            <w:pPr>
              <w:widowControl/>
              <w:rPr>
                <w:rFonts w:eastAsiaTheme="minorHAnsi"/>
                <w:sz w:val="20"/>
                <w:szCs w:val="20"/>
                <w:lang w:eastAsia="en-US"/>
              </w:rPr>
            </w:pPr>
            <w:r>
              <w:rPr>
                <w:rFonts w:eastAsiaTheme="minorHAnsi"/>
                <w:sz w:val="20"/>
                <w:szCs w:val="20"/>
                <w:lang w:eastAsia="en-US"/>
              </w:rPr>
              <w:t>продукта. Визуальная</w:t>
            </w:r>
          </w:p>
          <w:p w:rsidR="002B5F67" w:rsidRDefault="002B5F67" w:rsidP="002B5F67">
            <w:pPr>
              <w:widowControl/>
              <w:rPr>
                <w:rFonts w:eastAsiaTheme="minorHAnsi"/>
                <w:sz w:val="20"/>
                <w:szCs w:val="20"/>
                <w:lang w:eastAsia="en-US"/>
              </w:rPr>
            </w:pPr>
            <w:r>
              <w:rPr>
                <w:rFonts w:eastAsiaTheme="minorHAnsi"/>
                <w:sz w:val="20"/>
                <w:szCs w:val="20"/>
                <w:lang w:eastAsia="en-US"/>
              </w:rPr>
              <w:t>экспертная оценка</w:t>
            </w:r>
          </w:p>
          <w:p w:rsidR="002B5F67" w:rsidRDefault="002B5F67" w:rsidP="002B5F67">
            <w:pPr>
              <w:widowControl/>
              <w:rPr>
                <w:rFonts w:eastAsiaTheme="minorHAnsi"/>
                <w:sz w:val="20"/>
                <w:szCs w:val="20"/>
                <w:lang w:eastAsia="en-US"/>
              </w:rPr>
            </w:pPr>
            <w:r>
              <w:rPr>
                <w:rFonts w:eastAsiaTheme="minorHAnsi"/>
                <w:sz w:val="20"/>
                <w:szCs w:val="20"/>
                <w:lang w:eastAsia="en-US"/>
              </w:rPr>
              <w:t>видеоролика.</w:t>
            </w:r>
          </w:p>
          <w:p w:rsidR="002B5F67" w:rsidRDefault="002B5F67" w:rsidP="002B5F67">
            <w:pPr>
              <w:widowControl/>
              <w:rPr>
                <w:rFonts w:eastAsiaTheme="minorHAnsi"/>
                <w:sz w:val="20"/>
                <w:szCs w:val="20"/>
                <w:lang w:eastAsia="en-US"/>
              </w:rPr>
            </w:pPr>
            <w:r>
              <w:rPr>
                <w:rFonts w:eastAsiaTheme="minorHAnsi"/>
                <w:sz w:val="20"/>
                <w:szCs w:val="20"/>
                <w:lang w:eastAsia="en-US"/>
              </w:rPr>
              <w:t>Дневник производственной</w:t>
            </w:r>
          </w:p>
          <w:p w:rsidR="002B5F67" w:rsidRDefault="002B5F67" w:rsidP="002B5F67">
            <w:pPr>
              <w:widowControl/>
              <w:rPr>
                <w:rFonts w:eastAsiaTheme="minorHAnsi"/>
                <w:b/>
                <w:bCs/>
                <w:sz w:val="20"/>
                <w:szCs w:val="20"/>
                <w:lang w:eastAsia="en-US"/>
              </w:rPr>
            </w:pPr>
            <w:r>
              <w:rPr>
                <w:rFonts w:eastAsiaTheme="minorHAnsi"/>
                <w:sz w:val="20"/>
                <w:szCs w:val="20"/>
                <w:lang w:eastAsia="en-US"/>
              </w:rPr>
              <w:t>практики</w:t>
            </w:r>
            <w:r>
              <w:rPr>
                <w:rFonts w:eastAsiaTheme="minorHAnsi"/>
                <w:b/>
                <w:bCs/>
                <w:sz w:val="20"/>
                <w:szCs w:val="20"/>
                <w:lang w:eastAsia="en-US"/>
              </w:rPr>
              <w:t>.</w:t>
            </w:r>
          </w:p>
          <w:p w:rsidR="002B5F67" w:rsidRDefault="002B5F67" w:rsidP="002B5F67">
            <w:pPr>
              <w:widowControl/>
              <w:rPr>
                <w:rFonts w:eastAsiaTheme="minorHAnsi"/>
                <w:sz w:val="20"/>
                <w:szCs w:val="20"/>
                <w:lang w:eastAsia="en-US"/>
              </w:rPr>
            </w:pPr>
          </w:p>
          <w:p w:rsidR="002B5F67" w:rsidRDefault="002B5F67" w:rsidP="002B5F67">
            <w:pPr>
              <w:widowControl/>
              <w:rPr>
                <w:rFonts w:eastAsiaTheme="minorHAnsi"/>
                <w:sz w:val="20"/>
                <w:szCs w:val="20"/>
                <w:lang w:eastAsia="en-US"/>
              </w:rPr>
            </w:pPr>
            <w:r>
              <w:rPr>
                <w:rFonts w:eastAsiaTheme="minorHAnsi"/>
                <w:sz w:val="20"/>
                <w:szCs w:val="20"/>
                <w:lang w:eastAsia="en-US"/>
              </w:rPr>
              <w:t>Визуальная оценка файлов,</w:t>
            </w:r>
          </w:p>
          <w:p w:rsidR="002B5F67" w:rsidRDefault="002B5F67" w:rsidP="002B5F67">
            <w:pPr>
              <w:widowControl/>
              <w:rPr>
                <w:rFonts w:eastAsiaTheme="minorHAnsi"/>
                <w:sz w:val="20"/>
                <w:szCs w:val="20"/>
                <w:lang w:eastAsia="en-US"/>
              </w:rPr>
            </w:pPr>
            <w:r>
              <w:rPr>
                <w:rFonts w:eastAsiaTheme="minorHAnsi"/>
                <w:sz w:val="20"/>
                <w:szCs w:val="20"/>
                <w:lang w:eastAsia="en-US"/>
              </w:rPr>
              <w:t>сохран</w:t>
            </w:r>
            <w:r>
              <w:rPr>
                <w:rFonts w:ascii="Cambria Math" w:eastAsiaTheme="minorHAnsi" w:hAnsi="Cambria Math" w:cs="Cambria Math"/>
                <w:sz w:val="20"/>
                <w:szCs w:val="20"/>
                <w:lang w:eastAsia="en-US"/>
              </w:rPr>
              <w:t>ѐ</w:t>
            </w:r>
            <w:r>
              <w:rPr>
                <w:rFonts w:eastAsiaTheme="minorHAnsi"/>
                <w:sz w:val="20"/>
                <w:szCs w:val="20"/>
                <w:lang w:eastAsia="en-US"/>
              </w:rPr>
              <w:t>нных в различных</w:t>
            </w:r>
          </w:p>
          <w:p w:rsidR="002B5F67" w:rsidRDefault="002B5F67" w:rsidP="002B5F67">
            <w:pPr>
              <w:widowControl/>
              <w:rPr>
                <w:rFonts w:eastAsiaTheme="minorHAnsi"/>
                <w:sz w:val="20"/>
                <w:szCs w:val="20"/>
                <w:lang w:eastAsia="en-US"/>
              </w:rPr>
            </w:pPr>
            <w:r>
              <w:rPr>
                <w:rFonts w:eastAsiaTheme="minorHAnsi"/>
                <w:sz w:val="20"/>
                <w:szCs w:val="20"/>
                <w:lang w:eastAsia="en-US"/>
              </w:rPr>
              <w:t>форматах.</w:t>
            </w:r>
          </w:p>
          <w:p w:rsidR="002B5F67" w:rsidRDefault="002B5F67" w:rsidP="002B5F67">
            <w:pPr>
              <w:widowControl/>
              <w:rPr>
                <w:rFonts w:eastAsiaTheme="minorHAnsi"/>
                <w:sz w:val="20"/>
                <w:szCs w:val="20"/>
                <w:lang w:eastAsia="en-US"/>
              </w:rPr>
            </w:pPr>
            <w:r>
              <w:rPr>
                <w:rFonts w:eastAsiaTheme="minorHAnsi"/>
                <w:sz w:val="20"/>
                <w:szCs w:val="20"/>
                <w:lang w:eastAsia="en-US"/>
              </w:rPr>
              <w:t>Дневник производственной</w:t>
            </w:r>
          </w:p>
          <w:p w:rsidR="002B5F67" w:rsidRDefault="002B5F67" w:rsidP="002B5F67">
            <w:pPr>
              <w:widowControl/>
              <w:rPr>
                <w:rFonts w:eastAsiaTheme="minorHAnsi"/>
                <w:b/>
                <w:bCs/>
                <w:sz w:val="20"/>
                <w:szCs w:val="20"/>
                <w:lang w:eastAsia="en-US"/>
              </w:rPr>
            </w:pPr>
            <w:r>
              <w:rPr>
                <w:rFonts w:eastAsiaTheme="minorHAnsi"/>
                <w:sz w:val="20"/>
                <w:szCs w:val="20"/>
                <w:lang w:eastAsia="en-US"/>
              </w:rPr>
              <w:t>практики</w:t>
            </w:r>
            <w:r>
              <w:rPr>
                <w:rFonts w:eastAsiaTheme="minorHAnsi"/>
                <w:b/>
                <w:bCs/>
                <w:sz w:val="20"/>
                <w:szCs w:val="20"/>
                <w:lang w:eastAsia="en-US"/>
              </w:rPr>
              <w:t>.</w:t>
            </w:r>
          </w:p>
          <w:p w:rsidR="002B5F67" w:rsidRDefault="002B5F67" w:rsidP="002B5F67">
            <w:pPr>
              <w:widowControl/>
              <w:rPr>
                <w:rFonts w:eastAsiaTheme="minorHAnsi"/>
                <w:b/>
                <w:bCs/>
                <w:sz w:val="20"/>
                <w:szCs w:val="20"/>
                <w:lang w:eastAsia="en-US"/>
              </w:rPr>
            </w:pPr>
          </w:p>
          <w:p w:rsidR="002B5F67" w:rsidRDefault="002B5F67" w:rsidP="002B5F67">
            <w:pPr>
              <w:pStyle w:val="Style36"/>
              <w:widowControl/>
              <w:jc w:val="left"/>
              <w:rPr>
                <w:rStyle w:val="FontStyle57"/>
              </w:rPr>
            </w:pPr>
          </w:p>
        </w:tc>
        <w:tc>
          <w:tcPr>
            <w:tcW w:w="1982" w:type="dxa"/>
            <w:tcBorders>
              <w:top w:val="single" w:sz="6" w:space="0" w:color="auto"/>
              <w:left w:val="single" w:sz="6" w:space="0" w:color="auto"/>
              <w:bottom w:val="single" w:sz="6" w:space="0" w:color="auto"/>
              <w:right w:val="single" w:sz="6" w:space="0" w:color="auto"/>
            </w:tcBorders>
          </w:tcPr>
          <w:p w:rsidR="002B5F67" w:rsidRDefault="002B5F67" w:rsidP="002B5F67">
            <w:pPr>
              <w:pStyle w:val="Style9"/>
              <w:widowControl/>
              <w:spacing w:line="240" w:lineRule="auto"/>
              <w:jc w:val="center"/>
              <w:rPr>
                <w:rStyle w:val="FontStyle57"/>
              </w:rPr>
            </w:pPr>
            <w:r>
              <w:rPr>
                <w:rStyle w:val="FontStyle57"/>
              </w:rPr>
              <w:lastRenderedPageBreak/>
              <w:t>2</w:t>
            </w:r>
          </w:p>
          <w:p w:rsidR="002B5F67" w:rsidRDefault="002B5F67" w:rsidP="002B5F67">
            <w:pPr>
              <w:pStyle w:val="Style9"/>
              <w:widowControl/>
              <w:spacing w:line="240" w:lineRule="auto"/>
              <w:jc w:val="center"/>
              <w:rPr>
                <w:rStyle w:val="FontStyle57"/>
              </w:rPr>
            </w:pPr>
            <w:r>
              <w:rPr>
                <w:rStyle w:val="FontStyle57"/>
              </w:rPr>
              <w:t>3</w:t>
            </w:r>
          </w:p>
          <w:p w:rsidR="002B5F67" w:rsidRDefault="002B5F67" w:rsidP="002B5F67">
            <w:pPr>
              <w:pStyle w:val="Style9"/>
              <w:widowControl/>
              <w:spacing w:line="240" w:lineRule="auto"/>
              <w:jc w:val="center"/>
              <w:rPr>
                <w:rStyle w:val="FontStyle57"/>
              </w:rPr>
            </w:pPr>
          </w:p>
          <w:p w:rsidR="002B5F67" w:rsidRDefault="002B5F67" w:rsidP="002B5F67">
            <w:pPr>
              <w:pStyle w:val="Style9"/>
              <w:widowControl/>
              <w:spacing w:line="240" w:lineRule="auto"/>
              <w:jc w:val="center"/>
              <w:rPr>
                <w:rStyle w:val="FontStyle57"/>
              </w:rPr>
            </w:pPr>
          </w:p>
          <w:p w:rsidR="002B5F67" w:rsidRDefault="002B5F67" w:rsidP="002B5F67">
            <w:pPr>
              <w:pStyle w:val="Style9"/>
              <w:widowControl/>
              <w:spacing w:line="240" w:lineRule="auto"/>
              <w:jc w:val="center"/>
              <w:rPr>
                <w:rStyle w:val="FontStyle57"/>
              </w:rPr>
            </w:pPr>
          </w:p>
          <w:p w:rsidR="002B5F67" w:rsidRDefault="002B5F67" w:rsidP="002B5F67">
            <w:pPr>
              <w:pStyle w:val="Style9"/>
              <w:widowControl/>
              <w:spacing w:line="240" w:lineRule="auto"/>
              <w:jc w:val="center"/>
              <w:rPr>
                <w:rStyle w:val="FontStyle57"/>
              </w:rPr>
            </w:pPr>
          </w:p>
          <w:p w:rsidR="002B5F67" w:rsidRDefault="002B5F67" w:rsidP="002B5F67">
            <w:pPr>
              <w:pStyle w:val="Style9"/>
              <w:widowControl/>
              <w:spacing w:line="240" w:lineRule="auto"/>
              <w:jc w:val="center"/>
              <w:rPr>
                <w:rStyle w:val="FontStyle57"/>
              </w:rPr>
            </w:pPr>
          </w:p>
          <w:p w:rsidR="002B5F67" w:rsidRDefault="002B5F67" w:rsidP="002B5F67">
            <w:pPr>
              <w:pStyle w:val="Style9"/>
              <w:widowControl/>
              <w:spacing w:line="240" w:lineRule="auto"/>
              <w:jc w:val="center"/>
              <w:rPr>
                <w:rStyle w:val="FontStyle57"/>
              </w:rPr>
            </w:pPr>
          </w:p>
          <w:p w:rsidR="002B5F67" w:rsidRDefault="002B5F67" w:rsidP="002B5F67">
            <w:pPr>
              <w:pStyle w:val="Style9"/>
              <w:widowControl/>
              <w:spacing w:line="240" w:lineRule="auto"/>
              <w:jc w:val="center"/>
              <w:rPr>
                <w:rStyle w:val="FontStyle57"/>
              </w:rPr>
            </w:pPr>
            <w:r>
              <w:rPr>
                <w:rStyle w:val="FontStyle57"/>
              </w:rPr>
              <w:t>2</w:t>
            </w:r>
          </w:p>
          <w:p w:rsidR="002B5F67" w:rsidRDefault="002B5F67" w:rsidP="002B5F67">
            <w:pPr>
              <w:pStyle w:val="Style9"/>
              <w:widowControl/>
              <w:spacing w:line="240" w:lineRule="auto"/>
              <w:jc w:val="center"/>
              <w:rPr>
                <w:rStyle w:val="FontStyle57"/>
              </w:rPr>
            </w:pPr>
            <w:r>
              <w:rPr>
                <w:rStyle w:val="FontStyle57"/>
              </w:rPr>
              <w:t>3</w:t>
            </w:r>
          </w:p>
        </w:tc>
      </w:tr>
      <w:tr w:rsidR="002B5F67" w:rsidTr="002B5F67">
        <w:tc>
          <w:tcPr>
            <w:tcW w:w="2155" w:type="dxa"/>
            <w:tcBorders>
              <w:top w:val="single" w:sz="6" w:space="0" w:color="auto"/>
              <w:left w:val="single" w:sz="6" w:space="0" w:color="auto"/>
              <w:bottom w:val="single" w:sz="6" w:space="0" w:color="auto"/>
              <w:right w:val="single" w:sz="6" w:space="0" w:color="auto"/>
            </w:tcBorders>
          </w:tcPr>
          <w:p w:rsidR="002B5F67" w:rsidRPr="006C0672" w:rsidRDefault="002B5F67" w:rsidP="002B5F67">
            <w:pPr>
              <w:pStyle w:val="Style36"/>
              <w:widowControl/>
              <w:jc w:val="left"/>
              <w:rPr>
                <w:rStyle w:val="FontStyle57"/>
              </w:rPr>
            </w:pPr>
            <w:r w:rsidRPr="006C0672">
              <w:rPr>
                <w:rStyle w:val="FontStyle57"/>
              </w:rPr>
              <w:lastRenderedPageBreak/>
              <w:t>ПК 1.5.</w:t>
            </w:r>
          </w:p>
          <w:p w:rsidR="002B5F67" w:rsidRPr="006C0672" w:rsidRDefault="002B5F67" w:rsidP="002B5F67">
            <w:pPr>
              <w:pStyle w:val="Style36"/>
              <w:widowControl/>
              <w:jc w:val="left"/>
              <w:rPr>
                <w:rStyle w:val="FontStyle57"/>
              </w:rPr>
            </w:pPr>
            <w:r w:rsidRPr="006C0672">
              <w:rPr>
                <w:rStyle w:val="FontStyle57"/>
              </w:rPr>
              <w:t>Воспроизводить</w:t>
            </w:r>
          </w:p>
          <w:p w:rsidR="002B5F67" w:rsidRPr="006C0672" w:rsidRDefault="002B5F67" w:rsidP="002B5F67">
            <w:pPr>
              <w:pStyle w:val="Style36"/>
              <w:widowControl/>
              <w:jc w:val="left"/>
              <w:rPr>
                <w:rStyle w:val="FontStyle57"/>
              </w:rPr>
            </w:pPr>
            <w:r w:rsidRPr="006C0672">
              <w:rPr>
                <w:rStyle w:val="FontStyle57"/>
              </w:rPr>
              <w:t>аудио, визуальный</w:t>
            </w:r>
          </w:p>
          <w:p w:rsidR="002B5F67" w:rsidRPr="006C0672" w:rsidRDefault="002B5F67" w:rsidP="002B5F67">
            <w:pPr>
              <w:pStyle w:val="Style36"/>
              <w:widowControl/>
              <w:jc w:val="left"/>
              <w:rPr>
                <w:rStyle w:val="FontStyle57"/>
              </w:rPr>
            </w:pPr>
            <w:r w:rsidRPr="006C0672">
              <w:rPr>
                <w:rStyle w:val="FontStyle57"/>
              </w:rPr>
              <w:t>контент и медиа-</w:t>
            </w:r>
          </w:p>
          <w:p w:rsidR="002B5F67" w:rsidRPr="006C0672" w:rsidRDefault="002B5F67" w:rsidP="002B5F67">
            <w:pPr>
              <w:pStyle w:val="Style36"/>
              <w:widowControl/>
              <w:jc w:val="left"/>
              <w:rPr>
                <w:rStyle w:val="FontStyle57"/>
              </w:rPr>
            </w:pPr>
            <w:r w:rsidRPr="006C0672">
              <w:rPr>
                <w:rStyle w:val="FontStyle57"/>
              </w:rPr>
              <w:t>файлы средствами</w:t>
            </w:r>
          </w:p>
          <w:p w:rsidR="002B5F67" w:rsidRPr="006C0672" w:rsidRDefault="002B5F67" w:rsidP="002B5F67">
            <w:pPr>
              <w:pStyle w:val="Style36"/>
              <w:widowControl/>
              <w:jc w:val="left"/>
              <w:rPr>
                <w:rStyle w:val="FontStyle57"/>
              </w:rPr>
            </w:pPr>
            <w:r w:rsidRPr="006C0672">
              <w:rPr>
                <w:rStyle w:val="FontStyle57"/>
              </w:rPr>
              <w:t>персонального</w:t>
            </w:r>
          </w:p>
          <w:p w:rsidR="002B5F67" w:rsidRPr="006C0672" w:rsidRDefault="002B5F67" w:rsidP="002B5F67">
            <w:pPr>
              <w:pStyle w:val="Style36"/>
              <w:widowControl/>
              <w:jc w:val="left"/>
              <w:rPr>
                <w:rStyle w:val="FontStyle57"/>
              </w:rPr>
            </w:pPr>
            <w:r w:rsidRPr="006C0672">
              <w:rPr>
                <w:rStyle w:val="FontStyle57"/>
              </w:rPr>
              <w:t>компьютера и</w:t>
            </w:r>
          </w:p>
          <w:p w:rsidR="002B5F67" w:rsidRPr="006C0672" w:rsidRDefault="002B5F67" w:rsidP="002B5F67">
            <w:pPr>
              <w:pStyle w:val="Style36"/>
              <w:widowControl/>
              <w:jc w:val="left"/>
              <w:rPr>
                <w:rStyle w:val="FontStyle57"/>
              </w:rPr>
            </w:pPr>
            <w:r w:rsidRPr="006C0672">
              <w:rPr>
                <w:rStyle w:val="FontStyle57"/>
              </w:rPr>
              <w:t>мультимедийного</w:t>
            </w:r>
          </w:p>
          <w:p w:rsidR="002B5F67" w:rsidRDefault="002B5F67" w:rsidP="002B5F67">
            <w:pPr>
              <w:pStyle w:val="Style36"/>
              <w:widowControl/>
              <w:jc w:val="left"/>
              <w:rPr>
                <w:rStyle w:val="FontStyle57"/>
              </w:rPr>
            </w:pPr>
            <w:r w:rsidRPr="006C0672">
              <w:rPr>
                <w:rStyle w:val="FontStyle57"/>
              </w:rPr>
              <w:t>оборудования.</w:t>
            </w:r>
          </w:p>
        </w:tc>
        <w:tc>
          <w:tcPr>
            <w:tcW w:w="4157" w:type="dxa"/>
            <w:tcBorders>
              <w:top w:val="single" w:sz="6" w:space="0" w:color="auto"/>
              <w:left w:val="single" w:sz="6" w:space="0" w:color="auto"/>
              <w:bottom w:val="single" w:sz="6" w:space="0" w:color="auto"/>
              <w:right w:val="single" w:sz="6" w:space="0" w:color="auto"/>
            </w:tcBorders>
          </w:tcPr>
          <w:p w:rsidR="002B5F67" w:rsidRDefault="002B5F67" w:rsidP="002B5F67">
            <w:pPr>
              <w:widowControl/>
              <w:rPr>
                <w:rFonts w:eastAsiaTheme="minorHAnsi"/>
                <w:sz w:val="20"/>
                <w:szCs w:val="20"/>
                <w:lang w:eastAsia="en-US"/>
              </w:rPr>
            </w:pPr>
            <w:r>
              <w:rPr>
                <w:rFonts w:eastAsiaTheme="minorHAnsi"/>
                <w:sz w:val="20"/>
                <w:szCs w:val="20"/>
                <w:lang w:eastAsia="en-US"/>
              </w:rPr>
              <w:t>Демонстрирует процесс подключения к</w:t>
            </w:r>
          </w:p>
          <w:p w:rsidR="002B5F67" w:rsidRDefault="002B5F67" w:rsidP="002B5F67">
            <w:pPr>
              <w:widowControl/>
              <w:rPr>
                <w:rFonts w:eastAsiaTheme="minorHAnsi"/>
                <w:sz w:val="20"/>
                <w:szCs w:val="20"/>
                <w:lang w:eastAsia="en-US"/>
              </w:rPr>
            </w:pPr>
            <w:r>
              <w:rPr>
                <w:rFonts w:eastAsiaTheme="minorHAnsi"/>
                <w:sz w:val="20"/>
                <w:szCs w:val="20"/>
                <w:lang w:eastAsia="en-US"/>
              </w:rPr>
              <w:t>компьютеру периферийного оборудования.</w:t>
            </w:r>
          </w:p>
          <w:p w:rsidR="002B5F67" w:rsidRDefault="002B5F67" w:rsidP="002B5F67">
            <w:pPr>
              <w:pStyle w:val="Style36"/>
              <w:widowControl/>
              <w:jc w:val="left"/>
              <w:rPr>
                <w:rStyle w:val="FontStyle57"/>
              </w:rPr>
            </w:pPr>
          </w:p>
          <w:p w:rsidR="002B5F67" w:rsidRDefault="002B5F67" w:rsidP="002B5F67">
            <w:pPr>
              <w:pStyle w:val="Style36"/>
              <w:widowControl/>
              <w:jc w:val="left"/>
              <w:rPr>
                <w:rStyle w:val="FontStyle57"/>
              </w:rPr>
            </w:pPr>
          </w:p>
          <w:p w:rsidR="002B5F67" w:rsidRDefault="002B5F67" w:rsidP="002B5F67">
            <w:pPr>
              <w:pStyle w:val="Style36"/>
              <w:widowControl/>
              <w:jc w:val="left"/>
              <w:rPr>
                <w:rStyle w:val="FontStyle57"/>
              </w:rPr>
            </w:pPr>
          </w:p>
          <w:p w:rsidR="002B5F67" w:rsidRDefault="002B5F67" w:rsidP="002B5F67">
            <w:pPr>
              <w:pStyle w:val="Style36"/>
              <w:widowControl/>
              <w:jc w:val="left"/>
              <w:rPr>
                <w:rStyle w:val="FontStyle57"/>
              </w:rPr>
            </w:pPr>
          </w:p>
          <w:p w:rsidR="002B5F67" w:rsidRDefault="002B5F67" w:rsidP="002B5F67">
            <w:pPr>
              <w:pStyle w:val="Style36"/>
              <w:widowControl/>
              <w:jc w:val="left"/>
              <w:rPr>
                <w:rStyle w:val="FontStyle57"/>
              </w:rPr>
            </w:pPr>
          </w:p>
          <w:p w:rsidR="002B5F67" w:rsidRDefault="002B5F67" w:rsidP="002B5F67">
            <w:pPr>
              <w:pStyle w:val="Style36"/>
              <w:widowControl/>
              <w:jc w:val="left"/>
              <w:rPr>
                <w:rStyle w:val="FontStyle57"/>
              </w:rPr>
            </w:pPr>
          </w:p>
          <w:p w:rsidR="002B5F67" w:rsidRDefault="002B5F67" w:rsidP="002B5F67">
            <w:pPr>
              <w:widowControl/>
              <w:rPr>
                <w:rFonts w:eastAsiaTheme="minorHAnsi"/>
                <w:sz w:val="20"/>
                <w:szCs w:val="20"/>
                <w:lang w:eastAsia="en-US"/>
              </w:rPr>
            </w:pPr>
            <w:r>
              <w:rPr>
                <w:rFonts w:eastAsiaTheme="minorHAnsi"/>
                <w:sz w:val="20"/>
                <w:szCs w:val="20"/>
                <w:lang w:eastAsia="en-US"/>
              </w:rPr>
              <w:t>Результативно выполняет операции по</w:t>
            </w:r>
          </w:p>
          <w:p w:rsidR="002B5F67" w:rsidRDefault="002B5F67" w:rsidP="002B5F67">
            <w:pPr>
              <w:widowControl/>
              <w:rPr>
                <w:rFonts w:eastAsiaTheme="minorHAnsi"/>
                <w:sz w:val="20"/>
                <w:szCs w:val="20"/>
                <w:lang w:eastAsia="en-US"/>
              </w:rPr>
            </w:pPr>
            <w:r>
              <w:rPr>
                <w:rFonts w:eastAsiaTheme="minorHAnsi"/>
                <w:sz w:val="20"/>
                <w:szCs w:val="20"/>
                <w:lang w:eastAsia="en-US"/>
              </w:rPr>
              <w:t>выбору программного обеспечения.</w:t>
            </w:r>
          </w:p>
          <w:p w:rsidR="002B5F67" w:rsidRDefault="002B5F67" w:rsidP="002B5F67">
            <w:pPr>
              <w:widowControl/>
              <w:rPr>
                <w:rFonts w:eastAsiaTheme="minorHAnsi"/>
                <w:sz w:val="20"/>
                <w:szCs w:val="20"/>
                <w:lang w:eastAsia="en-US"/>
              </w:rPr>
            </w:pPr>
            <w:r>
              <w:rPr>
                <w:rFonts w:eastAsiaTheme="minorHAnsi"/>
                <w:sz w:val="20"/>
                <w:szCs w:val="20"/>
                <w:lang w:eastAsia="en-US"/>
              </w:rPr>
              <w:t>программного обеспечения.</w:t>
            </w:r>
          </w:p>
          <w:p w:rsidR="002B5F67" w:rsidRDefault="002B5F67" w:rsidP="002B5F67">
            <w:pPr>
              <w:widowControl/>
              <w:rPr>
                <w:rFonts w:eastAsiaTheme="minorHAnsi"/>
                <w:sz w:val="20"/>
                <w:szCs w:val="20"/>
                <w:lang w:eastAsia="en-US"/>
              </w:rPr>
            </w:pPr>
            <w:r>
              <w:rPr>
                <w:rFonts w:eastAsiaTheme="minorHAnsi"/>
                <w:sz w:val="20"/>
                <w:szCs w:val="20"/>
                <w:lang w:eastAsia="en-US"/>
              </w:rPr>
              <w:t>Дневник производственной</w:t>
            </w:r>
          </w:p>
          <w:p w:rsidR="002B5F67" w:rsidRDefault="002B5F67" w:rsidP="002B5F67">
            <w:pPr>
              <w:widowControl/>
              <w:rPr>
                <w:rFonts w:eastAsiaTheme="minorHAnsi"/>
                <w:b/>
                <w:bCs/>
                <w:sz w:val="20"/>
                <w:szCs w:val="20"/>
                <w:lang w:eastAsia="en-US"/>
              </w:rPr>
            </w:pPr>
            <w:r>
              <w:rPr>
                <w:rFonts w:eastAsiaTheme="minorHAnsi"/>
                <w:sz w:val="20"/>
                <w:szCs w:val="20"/>
                <w:lang w:eastAsia="en-US"/>
              </w:rPr>
              <w:t>практики</w:t>
            </w:r>
            <w:r>
              <w:rPr>
                <w:rFonts w:eastAsiaTheme="minorHAnsi"/>
                <w:b/>
                <w:bCs/>
                <w:sz w:val="20"/>
                <w:szCs w:val="20"/>
                <w:lang w:eastAsia="en-US"/>
              </w:rPr>
              <w:t>.</w:t>
            </w:r>
          </w:p>
          <w:p w:rsidR="002B5F67" w:rsidRDefault="002B5F67" w:rsidP="002B5F67">
            <w:pPr>
              <w:pStyle w:val="Style36"/>
              <w:widowControl/>
              <w:jc w:val="left"/>
              <w:rPr>
                <w:rFonts w:eastAsiaTheme="minorHAnsi"/>
                <w:sz w:val="20"/>
                <w:szCs w:val="20"/>
                <w:lang w:eastAsia="en-US"/>
              </w:rPr>
            </w:pPr>
          </w:p>
          <w:p w:rsidR="002B5F67" w:rsidRDefault="002B5F67" w:rsidP="002B5F67">
            <w:pPr>
              <w:widowControl/>
              <w:rPr>
                <w:rFonts w:eastAsiaTheme="minorHAnsi"/>
                <w:sz w:val="20"/>
                <w:szCs w:val="20"/>
                <w:lang w:eastAsia="en-US"/>
              </w:rPr>
            </w:pPr>
            <w:r>
              <w:rPr>
                <w:rFonts w:eastAsiaTheme="minorHAnsi"/>
                <w:sz w:val="20"/>
                <w:szCs w:val="20"/>
                <w:lang w:eastAsia="en-US"/>
              </w:rPr>
              <w:t>Демонстрирует с помощью медиа-проектора</w:t>
            </w:r>
          </w:p>
          <w:p w:rsidR="002B5F67" w:rsidRDefault="002B5F67" w:rsidP="002B5F67">
            <w:pPr>
              <w:widowControl/>
              <w:rPr>
                <w:rFonts w:eastAsiaTheme="minorHAnsi"/>
                <w:sz w:val="20"/>
                <w:szCs w:val="20"/>
                <w:lang w:eastAsia="en-US"/>
              </w:rPr>
            </w:pPr>
            <w:r>
              <w:rPr>
                <w:rFonts w:eastAsiaTheme="minorHAnsi"/>
                <w:sz w:val="20"/>
                <w:szCs w:val="20"/>
                <w:lang w:eastAsia="en-US"/>
              </w:rPr>
              <w:t>качественный аудио, визуальный контент и</w:t>
            </w:r>
          </w:p>
          <w:p w:rsidR="002B5F67" w:rsidRDefault="002B5F67" w:rsidP="002B5F67">
            <w:pPr>
              <w:widowControl/>
              <w:rPr>
                <w:rFonts w:eastAsiaTheme="minorHAnsi"/>
                <w:sz w:val="20"/>
                <w:szCs w:val="20"/>
                <w:lang w:eastAsia="en-US"/>
              </w:rPr>
            </w:pPr>
            <w:r>
              <w:rPr>
                <w:rFonts w:eastAsiaTheme="minorHAnsi"/>
                <w:sz w:val="20"/>
                <w:szCs w:val="20"/>
                <w:lang w:eastAsia="en-US"/>
              </w:rPr>
              <w:t>медиа-файлы.</w:t>
            </w:r>
          </w:p>
          <w:p w:rsidR="002B5F67" w:rsidRDefault="002B5F67" w:rsidP="002B5F67">
            <w:pPr>
              <w:pStyle w:val="Style36"/>
              <w:widowControl/>
              <w:jc w:val="left"/>
              <w:rPr>
                <w:rStyle w:val="FontStyle57"/>
              </w:rPr>
            </w:pPr>
          </w:p>
        </w:tc>
        <w:tc>
          <w:tcPr>
            <w:tcW w:w="2741" w:type="dxa"/>
            <w:tcBorders>
              <w:top w:val="single" w:sz="6" w:space="0" w:color="auto"/>
              <w:left w:val="single" w:sz="6" w:space="0" w:color="auto"/>
              <w:bottom w:val="single" w:sz="6" w:space="0" w:color="auto"/>
              <w:right w:val="single" w:sz="6" w:space="0" w:color="auto"/>
            </w:tcBorders>
          </w:tcPr>
          <w:p w:rsidR="002B5F67" w:rsidRDefault="002B5F67" w:rsidP="002B5F67">
            <w:pPr>
              <w:widowControl/>
              <w:rPr>
                <w:rFonts w:eastAsiaTheme="minorHAnsi"/>
                <w:sz w:val="20"/>
                <w:szCs w:val="20"/>
                <w:lang w:eastAsia="en-US"/>
              </w:rPr>
            </w:pPr>
            <w:r>
              <w:rPr>
                <w:rFonts w:eastAsiaTheme="minorHAnsi"/>
                <w:sz w:val="20"/>
                <w:szCs w:val="20"/>
                <w:lang w:eastAsia="en-US"/>
              </w:rPr>
              <w:t>Визуальная оценка</w:t>
            </w:r>
          </w:p>
          <w:p w:rsidR="002B5F67" w:rsidRDefault="002B5F67" w:rsidP="002B5F67">
            <w:pPr>
              <w:widowControl/>
              <w:rPr>
                <w:rFonts w:eastAsiaTheme="minorHAnsi"/>
                <w:sz w:val="20"/>
                <w:szCs w:val="20"/>
                <w:lang w:eastAsia="en-US"/>
              </w:rPr>
            </w:pPr>
            <w:r>
              <w:rPr>
                <w:rFonts w:eastAsiaTheme="minorHAnsi"/>
                <w:sz w:val="20"/>
                <w:szCs w:val="20"/>
                <w:lang w:eastAsia="en-US"/>
              </w:rPr>
              <w:t>правильности подключения</w:t>
            </w:r>
          </w:p>
          <w:p w:rsidR="002B5F67" w:rsidRDefault="002B5F67" w:rsidP="002B5F67">
            <w:pPr>
              <w:widowControl/>
              <w:rPr>
                <w:rFonts w:eastAsiaTheme="minorHAnsi"/>
                <w:sz w:val="20"/>
                <w:szCs w:val="20"/>
                <w:lang w:eastAsia="en-US"/>
              </w:rPr>
            </w:pPr>
            <w:r>
              <w:rPr>
                <w:rFonts w:eastAsiaTheme="minorHAnsi"/>
                <w:sz w:val="20"/>
                <w:szCs w:val="20"/>
                <w:lang w:eastAsia="en-US"/>
              </w:rPr>
              <w:t>к компьютеру</w:t>
            </w:r>
          </w:p>
          <w:p w:rsidR="002B5F67" w:rsidRDefault="002B5F67" w:rsidP="002B5F67">
            <w:pPr>
              <w:widowControl/>
              <w:rPr>
                <w:rFonts w:eastAsiaTheme="minorHAnsi"/>
                <w:sz w:val="20"/>
                <w:szCs w:val="20"/>
                <w:lang w:eastAsia="en-US"/>
              </w:rPr>
            </w:pPr>
            <w:r>
              <w:rPr>
                <w:rFonts w:eastAsiaTheme="minorHAnsi"/>
                <w:sz w:val="20"/>
                <w:szCs w:val="20"/>
                <w:lang w:eastAsia="en-US"/>
              </w:rPr>
              <w:t>периферийного</w:t>
            </w:r>
          </w:p>
          <w:p w:rsidR="002B5F67" w:rsidRDefault="002B5F67" w:rsidP="002B5F67">
            <w:pPr>
              <w:widowControl/>
              <w:rPr>
                <w:rFonts w:eastAsiaTheme="minorHAnsi"/>
                <w:sz w:val="20"/>
                <w:szCs w:val="20"/>
                <w:lang w:eastAsia="en-US"/>
              </w:rPr>
            </w:pPr>
            <w:r>
              <w:rPr>
                <w:rFonts w:eastAsiaTheme="minorHAnsi"/>
                <w:sz w:val="20"/>
                <w:szCs w:val="20"/>
                <w:lang w:eastAsia="en-US"/>
              </w:rPr>
              <w:t>оборудования.</w:t>
            </w:r>
          </w:p>
          <w:p w:rsidR="002B5F67" w:rsidRDefault="002B5F67" w:rsidP="002B5F67">
            <w:pPr>
              <w:widowControl/>
              <w:rPr>
                <w:rFonts w:eastAsiaTheme="minorHAnsi"/>
                <w:sz w:val="20"/>
                <w:szCs w:val="20"/>
                <w:lang w:eastAsia="en-US"/>
              </w:rPr>
            </w:pPr>
            <w:r>
              <w:rPr>
                <w:rFonts w:eastAsiaTheme="minorHAnsi"/>
                <w:sz w:val="20"/>
                <w:szCs w:val="20"/>
                <w:lang w:eastAsia="en-US"/>
              </w:rPr>
              <w:t>Дневник производственной</w:t>
            </w:r>
          </w:p>
          <w:p w:rsidR="002B5F67" w:rsidRDefault="002B5F67" w:rsidP="002B5F67">
            <w:pPr>
              <w:widowControl/>
              <w:rPr>
                <w:rFonts w:eastAsiaTheme="minorHAnsi"/>
                <w:b/>
                <w:bCs/>
                <w:sz w:val="20"/>
                <w:szCs w:val="20"/>
                <w:lang w:eastAsia="en-US"/>
              </w:rPr>
            </w:pPr>
            <w:r>
              <w:rPr>
                <w:rFonts w:eastAsiaTheme="minorHAnsi"/>
                <w:sz w:val="20"/>
                <w:szCs w:val="20"/>
                <w:lang w:eastAsia="en-US"/>
              </w:rPr>
              <w:t>практики</w:t>
            </w:r>
            <w:r>
              <w:rPr>
                <w:rFonts w:eastAsiaTheme="minorHAnsi"/>
                <w:b/>
                <w:bCs/>
                <w:sz w:val="20"/>
                <w:szCs w:val="20"/>
                <w:lang w:eastAsia="en-US"/>
              </w:rPr>
              <w:t>.</w:t>
            </w:r>
          </w:p>
          <w:p w:rsidR="002B5F67" w:rsidRDefault="002B5F67" w:rsidP="002B5F67">
            <w:pPr>
              <w:pStyle w:val="Style36"/>
              <w:widowControl/>
              <w:jc w:val="left"/>
              <w:rPr>
                <w:rStyle w:val="FontStyle57"/>
              </w:rPr>
            </w:pPr>
          </w:p>
          <w:p w:rsidR="002B5F67" w:rsidRDefault="002B5F67" w:rsidP="002B5F67">
            <w:pPr>
              <w:widowControl/>
              <w:rPr>
                <w:rFonts w:eastAsiaTheme="minorHAnsi"/>
                <w:sz w:val="20"/>
                <w:szCs w:val="20"/>
                <w:lang w:eastAsia="en-US"/>
              </w:rPr>
            </w:pPr>
            <w:r>
              <w:rPr>
                <w:rFonts w:eastAsiaTheme="minorHAnsi"/>
                <w:sz w:val="20"/>
                <w:szCs w:val="20"/>
                <w:lang w:eastAsia="en-US"/>
              </w:rPr>
              <w:t>Оценочный лист.</w:t>
            </w:r>
          </w:p>
          <w:p w:rsidR="002B5F67" w:rsidRDefault="002B5F67" w:rsidP="002B5F67">
            <w:pPr>
              <w:widowControl/>
              <w:rPr>
                <w:rFonts w:eastAsiaTheme="minorHAnsi"/>
                <w:sz w:val="20"/>
                <w:szCs w:val="20"/>
                <w:lang w:eastAsia="en-US"/>
              </w:rPr>
            </w:pPr>
            <w:r>
              <w:rPr>
                <w:rFonts w:eastAsiaTheme="minorHAnsi"/>
                <w:sz w:val="20"/>
                <w:szCs w:val="20"/>
                <w:lang w:eastAsia="en-US"/>
              </w:rPr>
              <w:t>Визуальная оценка</w:t>
            </w:r>
          </w:p>
          <w:p w:rsidR="002B5F67" w:rsidRDefault="002B5F67" w:rsidP="002B5F67">
            <w:pPr>
              <w:widowControl/>
              <w:rPr>
                <w:rFonts w:eastAsiaTheme="minorHAnsi"/>
                <w:sz w:val="20"/>
                <w:szCs w:val="20"/>
                <w:lang w:eastAsia="en-US"/>
              </w:rPr>
            </w:pPr>
            <w:r>
              <w:rPr>
                <w:rFonts w:eastAsiaTheme="minorHAnsi"/>
                <w:sz w:val="20"/>
                <w:szCs w:val="20"/>
                <w:lang w:eastAsia="en-US"/>
              </w:rPr>
              <w:t>правильности выбора программного обеспечения.</w:t>
            </w:r>
          </w:p>
          <w:p w:rsidR="002B5F67" w:rsidRDefault="002B5F67" w:rsidP="002B5F67">
            <w:pPr>
              <w:widowControl/>
              <w:rPr>
                <w:rFonts w:eastAsiaTheme="minorHAnsi"/>
                <w:sz w:val="20"/>
                <w:szCs w:val="20"/>
                <w:lang w:eastAsia="en-US"/>
              </w:rPr>
            </w:pPr>
            <w:r>
              <w:rPr>
                <w:rFonts w:eastAsiaTheme="minorHAnsi"/>
                <w:sz w:val="20"/>
                <w:szCs w:val="20"/>
                <w:lang w:eastAsia="en-US"/>
              </w:rPr>
              <w:t>Дневник производственной</w:t>
            </w:r>
          </w:p>
          <w:p w:rsidR="002B5F67" w:rsidRDefault="002B5F67" w:rsidP="002B5F67">
            <w:pPr>
              <w:widowControl/>
              <w:rPr>
                <w:rFonts w:eastAsiaTheme="minorHAnsi"/>
                <w:b/>
                <w:bCs/>
                <w:sz w:val="20"/>
                <w:szCs w:val="20"/>
                <w:lang w:eastAsia="en-US"/>
              </w:rPr>
            </w:pPr>
            <w:r>
              <w:rPr>
                <w:rFonts w:eastAsiaTheme="minorHAnsi"/>
                <w:sz w:val="20"/>
                <w:szCs w:val="20"/>
                <w:lang w:eastAsia="en-US"/>
              </w:rPr>
              <w:t>практики</w:t>
            </w:r>
            <w:r>
              <w:rPr>
                <w:rFonts w:eastAsiaTheme="minorHAnsi"/>
                <w:b/>
                <w:bCs/>
                <w:sz w:val="20"/>
                <w:szCs w:val="20"/>
                <w:lang w:eastAsia="en-US"/>
              </w:rPr>
              <w:t>.</w:t>
            </w:r>
          </w:p>
          <w:p w:rsidR="002B5F67" w:rsidRDefault="002B5F67" w:rsidP="002B5F67">
            <w:pPr>
              <w:widowControl/>
              <w:rPr>
                <w:rFonts w:eastAsiaTheme="minorHAnsi"/>
                <w:sz w:val="20"/>
                <w:szCs w:val="20"/>
                <w:lang w:eastAsia="en-US"/>
              </w:rPr>
            </w:pPr>
            <w:r>
              <w:rPr>
                <w:rFonts w:eastAsiaTheme="minorHAnsi"/>
                <w:sz w:val="20"/>
                <w:szCs w:val="20"/>
                <w:lang w:eastAsia="en-US"/>
              </w:rPr>
              <w:t>Индивидуальная оценка</w:t>
            </w:r>
          </w:p>
          <w:p w:rsidR="002B5F67" w:rsidRDefault="002B5F67" w:rsidP="002B5F67">
            <w:pPr>
              <w:widowControl/>
              <w:rPr>
                <w:rFonts w:eastAsiaTheme="minorHAnsi"/>
                <w:sz w:val="20"/>
                <w:szCs w:val="20"/>
                <w:lang w:eastAsia="en-US"/>
              </w:rPr>
            </w:pPr>
            <w:r>
              <w:rPr>
                <w:rFonts w:eastAsiaTheme="minorHAnsi"/>
                <w:sz w:val="20"/>
                <w:szCs w:val="20"/>
                <w:lang w:eastAsia="en-US"/>
              </w:rPr>
              <w:t>готового информационного</w:t>
            </w:r>
          </w:p>
          <w:p w:rsidR="002B5F67" w:rsidRDefault="002B5F67" w:rsidP="002B5F67">
            <w:pPr>
              <w:widowControl/>
              <w:rPr>
                <w:rFonts w:eastAsiaTheme="minorHAnsi"/>
                <w:sz w:val="20"/>
                <w:szCs w:val="20"/>
                <w:lang w:eastAsia="en-US"/>
              </w:rPr>
            </w:pPr>
            <w:r>
              <w:rPr>
                <w:rFonts w:eastAsiaTheme="minorHAnsi"/>
                <w:sz w:val="20"/>
                <w:szCs w:val="20"/>
                <w:lang w:eastAsia="en-US"/>
              </w:rPr>
              <w:t>продукта. Визуальная</w:t>
            </w:r>
          </w:p>
          <w:p w:rsidR="002B5F67" w:rsidRDefault="002B5F67" w:rsidP="002B5F67">
            <w:pPr>
              <w:widowControl/>
              <w:rPr>
                <w:rFonts w:eastAsiaTheme="minorHAnsi"/>
                <w:sz w:val="20"/>
                <w:szCs w:val="20"/>
                <w:lang w:eastAsia="en-US"/>
              </w:rPr>
            </w:pPr>
            <w:r>
              <w:rPr>
                <w:rFonts w:eastAsiaTheme="minorHAnsi"/>
                <w:sz w:val="20"/>
                <w:szCs w:val="20"/>
                <w:lang w:eastAsia="en-US"/>
              </w:rPr>
              <w:t>экспертная оценка аудио,</w:t>
            </w:r>
          </w:p>
          <w:p w:rsidR="002B5F67" w:rsidRDefault="002B5F67" w:rsidP="002B5F67">
            <w:pPr>
              <w:widowControl/>
              <w:rPr>
                <w:rFonts w:eastAsiaTheme="minorHAnsi"/>
                <w:sz w:val="20"/>
                <w:szCs w:val="20"/>
                <w:lang w:eastAsia="en-US"/>
              </w:rPr>
            </w:pPr>
            <w:r>
              <w:rPr>
                <w:rFonts w:eastAsiaTheme="minorHAnsi"/>
                <w:sz w:val="20"/>
                <w:szCs w:val="20"/>
                <w:lang w:eastAsia="en-US"/>
              </w:rPr>
              <w:t>визуального контента и</w:t>
            </w:r>
          </w:p>
          <w:p w:rsidR="002B5F67" w:rsidRDefault="002B5F67" w:rsidP="002B5F67">
            <w:pPr>
              <w:widowControl/>
              <w:rPr>
                <w:rFonts w:eastAsiaTheme="minorHAnsi"/>
                <w:sz w:val="20"/>
                <w:szCs w:val="20"/>
                <w:lang w:eastAsia="en-US"/>
              </w:rPr>
            </w:pPr>
            <w:r>
              <w:rPr>
                <w:rFonts w:eastAsiaTheme="minorHAnsi"/>
                <w:sz w:val="20"/>
                <w:szCs w:val="20"/>
                <w:lang w:eastAsia="en-US"/>
              </w:rPr>
              <w:t>медиа-файла.</w:t>
            </w:r>
          </w:p>
          <w:p w:rsidR="002B5F67" w:rsidRDefault="002B5F67" w:rsidP="002B5F67">
            <w:pPr>
              <w:widowControl/>
              <w:rPr>
                <w:rFonts w:eastAsiaTheme="minorHAnsi"/>
                <w:sz w:val="20"/>
                <w:szCs w:val="20"/>
                <w:lang w:eastAsia="en-US"/>
              </w:rPr>
            </w:pPr>
            <w:r>
              <w:rPr>
                <w:rFonts w:eastAsiaTheme="minorHAnsi"/>
                <w:sz w:val="20"/>
                <w:szCs w:val="20"/>
                <w:lang w:eastAsia="en-US"/>
              </w:rPr>
              <w:t>Дневник производственной</w:t>
            </w:r>
          </w:p>
          <w:p w:rsidR="002B5F67" w:rsidRDefault="002B5F67" w:rsidP="002B5F67">
            <w:pPr>
              <w:widowControl/>
              <w:rPr>
                <w:rFonts w:eastAsiaTheme="minorHAnsi"/>
                <w:b/>
                <w:bCs/>
                <w:sz w:val="20"/>
                <w:szCs w:val="20"/>
                <w:lang w:eastAsia="en-US"/>
              </w:rPr>
            </w:pPr>
            <w:r>
              <w:rPr>
                <w:rFonts w:eastAsiaTheme="minorHAnsi"/>
                <w:sz w:val="20"/>
                <w:szCs w:val="20"/>
                <w:lang w:eastAsia="en-US"/>
              </w:rPr>
              <w:t>практики</w:t>
            </w:r>
            <w:r>
              <w:rPr>
                <w:rFonts w:eastAsiaTheme="minorHAnsi"/>
                <w:b/>
                <w:bCs/>
                <w:sz w:val="20"/>
                <w:szCs w:val="20"/>
                <w:lang w:eastAsia="en-US"/>
              </w:rPr>
              <w:t>.</w:t>
            </w:r>
          </w:p>
          <w:p w:rsidR="002B5F67" w:rsidRDefault="002B5F67" w:rsidP="002B5F67">
            <w:pPr>
              <w:widowControl/>
              <w:rPr>
                <w:rFonts w:eastAsiaTheme="minorHAnsi"/>
                <w:sz w:val="20"/>
                <w:szCs w:val="20"/>
                <w:lang w:eastAsia="en-US"/>
              </w:rPr>
            </w:pPr>
          </w:p>
          <w:p w:rsidR="002B5F67" w:rsidRDefault="002B5F67" w:rsidP="002B5F67">
            <w:pPr>
              <w:pStyle w:val="Style36"/>
              <w:widowControl/>
              <w:jc w:val="left"/>
              <w:rPr>
                <w:rStyle w:val="FontStyle57"/>
              </w:rPr>
            </w:pPr>
          </w:p>
        </w:tc>
        <w:tc>
          <w:tcPr>
            <w:tcW w:w="1982" w:type="dxa"/>
            <w:tcBorders>
              <w:top w:val="single" w:sz="6" w:space="0" w:color="auto"/>
              <w:left w:val="single" w:sz="6" w:space="0" w:color="auto"/>
              <w:bottom w:val="single" w:sz="6" w:space="0" w:color="auto"/>
              <w:right w:val="single" w:sz="6" w:space="0" w:color="auto"/>
            </w:tcBorders>
          </w:tcPr>
          <w:p w:rsidR="002B5F67" w:rsidRDefault="002B5F67" w:rsidP="002B5F67">
            <w:pPr>
              <w:pStyle w:val="Style9"/>
              <w:widowControl/>
              <w:spacing w:line="240" w:lineRule="auto"/>
              <w:jc w:val="center"/>
              <w:rPr>
                <w:rStyle w:val="FontStyle57"/>
              </w:rPr>
            </w:pPr>
            <w:r>
              <w:rPr>
                <w:rStyle w:val="FontStyle57"/>
              </w:rPr>
              <w:t>2</w:t>
            </w:r>
          </w:p>
          <w:p w:rsidR="002B5F67" w:rsidRDefault="002B5F67" w:rsidP="002B5F67">
            <w:pPr>
              <w:pStyle w:val="Style9"/>
              <w:widowControl/>
              <w:spacing w:line="240" w:lineRule="auto"/>
              <w:jc w:val="center"/>
              <w:rPr>
                <w:rStyle w:val="FontStyle57"/>
              </w:rPr>
            </w:pPr>
            <w:r>
              <w:rPr>
                <w:rStyle w:val="FontStyle57"/>
              </w:rPr>
              <w:t>3</w:t>
            </w:r>
          </w:p>
          <w:p w:rsidR="002B5F67" w:rsidRDefault="002B5F67" w:rsidP="002B5F67">
            <w:pPr>
              <w:pStyle w:val="Style9"/>
              <w:widowControl/>
              <w:spacing w:line="240" w:lineRule="auto"/>
              <w:jc w:val="center"/>
              <w:rPr>
                <w:rStyle w:val="FontStyle57"/>
              </w:rPr>
            </w:pPr>
          </w:p>
          <w:p w:rsidR="002B5F67" w:rsidRDefault="002B5F67" w:rsidP="002B5F67">
            <w:pPr>
              <w:pStyle w:val="Style9"/>
              <w:widowControl/>
              <w:spacing w:line="240" w:lineRule="auto"/>
              <w:jc w:val="center"/>
              <w:rPr>
                <w:rStyle w:val="FontStyle57"/>
              </w:rPr>
            </w:pPr>
          </w:p>
          <w:p w:rsidR="002B5F67" w:rsidRDefault="002B5F67" w:rsidP="002B5F67">
            <w:pPr>
              <w:pStyle w:val="Style9"/>
              <w:widowControl/>
              <w:spacing w:line="240" w:lineRule="auto"/>
              <w:jc w:val="center"/>
              <w:rPr>
                <w:rStyle w:val="FontStyle57"/>
              </w:rPr>
            </w:pPr>
          </w:p>
          <w:p w:rsidR="002B5F67" w:rsidRDefault="002B5F67" w:rsidP="002B5F67">
            <w:pPr>
              <w:pStyle w:val="Style9"/>
              <w:widowControl/>
              <w:spacing w:line="240" w:lineRule="auto"/>
              <w:jc w:val="center"/>
              <w:rPr>
                <w:rStyle w:val="FontStyle57"/>
              </w:rPr>
            </w:pPr>
          </w:p>
          <w:p w:rsidR="002B5F67" w:rsidRDefault="002B5F67" w:rsidP="002B5F67">
            <w:pPr>
              <w:pStyle w:val="Style9"/>
              <w:widowControl/>
              <w:spacing w:line="240" w:lineRule="auto"/>
              <w:jc w:val="center"/>
              <w:rPr>
                <w:rStyle w:val="FontStyle57"/>
              </w:rPr>
            </w:pPr>
          </w:p>
          <w:p w:rsidR="002B5F67" w:rsidRDefault="002B5F67" w:rsidP="002B5F67">
            <w:pPr>
              <w:pStyle w:val="Style9"/>
              <w:widowControl/>
              <w:spacing w:line="240" w:lineRule="auto"/>
              <w:jc w:val="center"/>
              <w:rPr>
                <w:rStyle w:val="FontStyle57"/>
              </w:rPr>
            </w:pPr>
          </w:p>
          <w:p w:rsidR="002B5F67" w:rsidRDefault="002B5F67" w:rsidP="002B5F67">
            <w:pPr>
              <w:pStyle w:val="Style9"/>
              <w:widowControl/>
              <w:spacing w:line="240" w:lineRule="auto"/>
              <w:jc w:val="center"/>
              <w:rPr>
                <w:rStyle w:val="FontStyle57"/>
              </w:rPr>
            </w:pPr>
            <w:r>
              <w:rPr>
                <w:rStyle w:val="FontStyle57"/>
              </w:rPr>
              <w:t>2</w:t>
            </w:r>
          </w:p>
          <w:p w:rsidR="002B5F67" w:rsidRDefault="002B5F67" w:rsidP="002B5F67">
            <w:pPr>
              <w:pStyle w:val="Style9"/>
              <w:widowControl/>
              <w:spacing w:line="240" w:lineRule="auto"/>
              <w:jc w:val="center"/>
              <w:rPr>
                <w:rStyle w:val="FontStyle57"/>
              </w:rPr>
            </w:pPr>
          </w:p>
          <w:p w:rsidR="002B5F67" w:rsidRDefault="002B5F67" w:rsidP="002B5F67">
            <w:pPr>
              <w:pStyle w:val="Style9"/>
              <w:widowControl/>
              <w:spacing w:line="240" w:lineRule="auto"/>
              <w:jc w:val="center"/>
              <w:rPr>
                <w:rStyle w:val="FontStyle57"/>
              </w:rPr>
            </w:pPr>
            <w:r>
              <w:rPr>
                <w:rStyle w:val="FontStyle57"/>
              </w:rPr>
              <w:t>3</w:t>
            </w:r>
          </w:p>
          <w:p w:rsidR="002B5F67" w:rsidRDefault="002B5F67" w:rsidP="002B5F67">
            <w:pPr>
              <w:pStyle w:val="Style9"/>
              <w:widowControl/>
              <w:spacing w:line="240" w:lineRule="auto"/>
              <w:jc w:val="center"/>
              <w:rPr>
                <w:rStyle w:val="FontStyle57"/>
              </w:rPr>
            </w:pPr>
          </w:p>
          <w:p w:rsidR="002B5F67" w:rsidRDefault="002B5F67" w:rsidP="002B5F67">
            <w:pPr>
              <w:pStyle w:val="Style9"/>
              <w:widowControl/>
              <w:spacing w:line="240" w:lineRule="auto"/>
              <w:jc w:val="center"/>
              <w:rPr>
                <w:rStyle w:val="FontStyle57"/>
              </w:rPr>
            </w:pPr>
          </w:p>
          <w:p w:rsidR="002B5F67" w:rsidRDefault="002B5F67" w:rsidP="002B5F67">
            <w:pPr>
              <w:pStyle w:val="Style9"/>
              <w:widowControl/>
              <w:spacing w:line="240" w:lineRule="auto"/>
              <w:jc w:val="center"/>
              <w:rPr>
                <w:rStyle w:val="FontStyle57"/>
              </w:rPr>
            </w:pPr>
          </w:p>
          <w:p w:rsidR="002B5F67" w:rsidRDefault="002B5F67" w:rsidP="002B5F67">
            <w:pPr>
              <w:pStyle w:val="Style9"/>
              <w:widowControl/>
              <w:spacing w:line="240" w:lineRule="auto"/>
              <w:jc w:val="center"/>
              <w:rPr>
                <w:rStyle w:val="FontStyle57"/>
              </w:rPr>
            </w:pPr>
          </w:p>
          <w:p w:rsidR="002B5F67" w:rsidRDefault="002B5F67" w:rsidP="002B5F67">
            <w:pPr>
              <w:pStyle w:val="Style9"/>
              <w:widowControl/>
              <w:spacing w:line="240" w:lineRule="auto"/>
              <w:jc w:val="center"/>
              <w:rPr>
                <w:rStyle w:val="FontStyle57"/>
              </w:rPr>
            </w:pPr>
            <w:r>
              <w:rPr>
                <w:rStyle w:val="FontStyle57"/>
              </w:rPr>
              <w:t>2</w:t>
            </w:r>
          </w:p>
          <w:p w:rsidR="002B5F67" w:rsidRDefault="002B5F67" w:rsidP="002B5F67">
            <w:pPr>
              <w:pStyle w:val="Style9"/>
              <w:widowControl/>
              <w:spacing w:line="240" w:lineRule="auto"/>
              <w:jc w:val="center"/>
              <w:rPr>
                <w:rStyle w:val="FontStyle57"/>
              </w:rPr>
            </w:pPr>
            <w:r>
              <w:rPr>
                <w:rStyle w:val="FontStyle57"/>
              </w:rPr>
              <w:t>3</w:t>
            </w:r>
          </w:p>
        </w:tc>
      </w:tr>
      <w:tr w:rsidR="002B5F67" w:rsidTr="002B5F67">
        <w:tc>
          <w:tcPr>
            <w:tcW w:w="2155" w:type="dxa"/>
            <w:tcBorders>
              <w:top w:val="single" w:sz="6" w:space="0" w:color="auto"/>
              <w:left w:val="single" w:sz="6" w:space="0" w:color="auto"/>
              <w:bottom w:val="single" w:sz="6" w:space="0" w:color="auto"/>
              <w:right w:val="single" w:sz="6" w:space="0" w:color="auto"/>
            </w:tcBorders>
          </w:tcPr>
          <w:p w:rsidR="002B5F67" w:rsidRDefault="002B5F67" w:rsidP="002B5F67">
            <w:pPr>
              <w:widowControl/>
              <w:rPr>
                <w:rFonts w:eastAsiaTheme="minorHAnsi"/>
                <w:sz w:val="20"/>
                <w:szCs w:val="20"/>
                <w:lang w:eastAsia="en-US"/>
              </w:rPr>
            </w:pPr>
            <w:r>
              <w:rPr>
                <w:rFonts w:eastAsiaTheme="minorHAnsi"/>
                <w:sz w:val="20"/>
                <w:szCs w:val="20"/>
                <w:lang w:eastAsia="en-US"/>
              </w:rPr>
              <w:t>ПК 2.1. Формировать</w:t>
            </w:r>
          </w:p>
          <w:p w:rsidR="002B5F67" w:rsidRDefault="002B5F67" w:rsidP="002B5F67">
            <w:pPr>
              <w:widowControl/>
              <w:rPr>
                <w:rFonts w:eastAsiaTheme="minorHAnsi"/>
                <w:sz w:val="20"/>
                <w:szCs w:val="20"/>
                <w:lang w:eastAsia="en-US"/>
              </w:rPr>
            </w:pPr>
            <w:r>
              <w:rPr>
                <w:rFonts w:eastAsiaTheme="minorHAnsi"/>
                <w:sz w:val="20"/>
                <w:szCs w:val="20"/>
                <w:lang w:eastAsia="en-US"/>
              </w:rPr>
              <w:t>медиатеки для</w:t>
            </w:r>
          </w:p>
          <w:p w:rsidR="002B5F67" w:rsidRDefault="002B5F67" w:rsidP="002B5F67">
            <w:pPr>
              <w:widowControl/>
              <w:rPr>
                <w:rFonts w:eastAsiaTheme="minorHAnsi"/>
                <w:sz w:val="20"/>
                <w:szCs w:val="20"/>
                <w:lang w:eastAsia="en-US"/>
              </w:rPr>
            </w:pPr>
            <w:r>
              <w:rPr>
                <w:rFonts w:eastAsiaTheme="minorHAnsi"/>
                <w:sz w:val="20"/>
                <w:szCs w:val="20"/>
                <w:lang w:eastAsia="en-US"/>
              </w:rPr>
              <w:t>структурированного</w:t>
            </w:r>
          </w:p>
          <w:p w:rsidR="002B5F67" w:rsidRDefault="002B5F67" w:rsidP="002B5F67">
            <w:pPr>
              <w:widowControl/>
              <w:rPr>
                <w:rFonts w:eastAsiaTheme="minorHAnsi"/>
                <w:sz w:val="20"/>
                <w:szCs w:val="20"/>
                <w:lang w:eastAsia="en-US"/>
              </w:rPr>
            </w:pPr>
            <w:r>
              <w:rPr>
                <w:rFonts w:eastAsiaTheme="minorHAnsi"/>
                <w:sz w:val="20"/>
                <w:szCs w:val="20"/>
                <w:lang w:eastAsia="en-US"/>
              </w:rPr>
              <w:t>хранения и</w:t>
            </w:r>
          </w:p>
          <w:p w:rsidR="002B5F67" w:rsidRDefault="002B5F67" w:rsidP="002B5F67">
            <w:pPr>
              <w:widowControl/>
              <w:rPr>
                <w:rFonts w:eastAsiaTheme="minorHAnsi"/>
                <w:sz w:val="20"/>
                <w:szCs w:val="20"/>
                <w:lang w:eastAsia="en-US"/>
              </w:rPr>
            </w:pPr>
            <w:r>
              <w:rPr>
                <w:rFonts w:eastAsiaTheme="minorHAnsi"/>
                <w:sz w:val="20"/>
                <w:szCs w:val="20"/>
                <w:lang w:eastAsia="en-US"/>
              </w:rPr>
              <w:t>каталогизации</w:t>
            </w:r>
          </w:p>
          <w:p w:rsidR="002B5F67" w:rsidRDefault="002B5F67" w:rsidP="002B5F67">
            <w:pPr>
              <w:widowControl/>
              <w:rPr>
                <w:rFonts w:eastAsiaTheme="minorHAnsi"/>
                <w:sz w:val="20"/>
                <w:szCs w:val="20"/>
                <w:lang w:eastAsia="en-US"/>
              </w:rPr>
            </w:pPr>
            <w:r>
              <w:rPr>
                <w:rFonts w:eastAsiaTheme="minorHAnsi"/>
                <w:sz w:val="20"/>
                <w:szCs w:val="20"/>
                <w:lang w:eastAsia="en-US"/>
              </w:rPr>
              <w:t>цифровой</w:t>
            </w:r>
          </w:p>
          <w:p w:rsidR="002B5F67" w:rsidRPr="006C0672" w:rsidRDefault="002B5F67" w:rsidP="002B5F67">
            <w:pPr>
              <w:widowControl/>
              <w:rPr>
                <w:rStyle w:val="FontStyle57"/>
                <w:rFonts w:eastAsiaTheme="minorHAnsi"/>
                <w:lang w:eastAsia="en-US"/>
              </w:rPr>
            </w:pPr>
            <w:r>
              <w:rPr>
                <w:rFonts w:eastAsiaTheme="minorHAnsi"/>
                <w:sz w:val="20"/>
                <w:szCs w:val="20"/>
                <w:lang w:eastAsia="en-US"/>
              </w:rPr>
              <w:t>информации.</w:t>
            </w:r>
          </w:p>
        </w:tc>
        <w:tc>
          <w:tcPr>
            <w:tcW w:w="4157" w:type="dxa"/>
            <w:tcBorders>
              <w:top w:val="single" w:sz="6" w:space="0" w:color="auto"/>
              <w:left w:val="single" w:sz="6" w:space="0" w:color="auto"/>
              <w:bottom w:val="single" w:sz="6" w:space="0" w:color="auto"/>
              <w:right w:val="single" w:sz="6" w:space="0" w:color="auto"/>
            </w:tcBorders>
          </w:tcPr>
          <w:p w:rsidR="002B5F67" w:rsidRDefault="002B5F67" w:rsidP="002B5F67">
            <w:pPr>
              <w:widowControl/>
              <w:rPr>
                <w:rFonts w:eastAsiaTheme="minorHAnsi"/>
                <w:sz w:val="20"/>
                <w:szCs w:val="20"/>
                <w:lang w:eastAsia="en-US"/>
              </w:rPr>
            </w:pPr>
            <w:r>
              <w:rPr>
                <w:rFonts w:eastAsiaTheme="minorHAnsi"/>
                <w:sz w:val="20"/>
                <w:szCs w:val="20"/>
                <w:lang w:eastAsia="en-US"/>
              </w:rPr>
              <w:t>Формировать медиатеки для</w:t>
            </w:r>
          </w:p>
          <w:p w:rsidR="002B5F67" w:rsidRDefault="002B5F67" w:rsidP="002B5F67">
            <w:pPr>
              <w:widowControl/>
              <w:rPr>
                <w:rFonts w:eastAsiaTheme="minorHAnsi"/>
                <w:sz w:val="20"/>
                <w:szCs w:val="20"/>
                <w:lang w:eastAsia="en-US"/>
              </w:rPr>
            </w:pPr>
            <w:r>
              <w:rPr>
                <w:rFonts w:eastAsiaTheme="minorHAnsi"/>
                <w:sz w:val="20"/>
                <w:szCs w:val="20"/>
                <w:lang w:eastAsia="en-US"/>
              </w:rPr>
              <w:t>структурированного хранения и</w:t>
            </w:r>
          </w:p>
          <w:p w:rsidR="002B5F67" w:rsidRDefault="002B5F67" w:rsidP="002B5F67">
            <w:pPr>
              <w:widowControl/>
              <w:rPr>
                <w:rFonts w:eastAsiaTheme="minorHAnsi"/>
                <w:sz w:val="20"/>
                <w:szCs w:val="20"/>
                <w:lang w:eastAsia="en-US"/>
              </w:rPr>
            </w:pPr>
            <w:r>
              <w:rPr>
                <w:rFonts w:eastAsiaTheme="minorHAnsi"/>
                <w:sz w:val="20"/>
                <w:szCs w:val="20"/>
                <w:lang w:eastAsia="en-US"/>
              </w:rPr>
              <w:t>каталогизации цифровой информации.</w:t>
            </w:r>
          </w:p>
          <w:p w:rsidR="002B5F67" w:rsidRDefault="002B5F67" w:rsidP="002B5F67">
            <w:pPr>
              <w:pStyle w:val="Style36"/>
              <w:widowControl/>
              <w:jc w:val="left"/>
              <w:rPr>
                <w:rStyle w:val="FontStyle57"/>
              </w:rPr>
            </w:pPr>
          </w:p>
        </w:tc>
        <w:tc>
          <w:tcPr>
            <w:tcW w:w="2741" w:type="dxa"/>
            <w:tcBorders>
              <w:top w:val="single" w:sz="6" w:space="0" w:color="auto"/>
              <w:left w:val="single" w:sz="6" w:space="0" w:color="auto"/>
              <w:bottom w:val="single" w:sz="6" w:space="0" w:color="auto"/>
              <w:right w:val="single" w:sz="6" w:space="0" w:color="auto"/>
            </w:tcBorders>
          </w:tcPr>
          <w:p w:rsidR="002B5F67" w:rsidRDefault="002B5F67" w:rsidP="002B5F67">
            <w:pPr>
              <w:widowControl/>
              <w:rPr>
                <w:rFonts w:eastAsiaTheme="minorHAnsi"/>
                <w:sz w:val="20"/>
                <w:szCs w:val="20"/>
                <w:lang w:eastAsia="en-US"/>
              </w:rPr>
            </w:pPr>
            <w:r>
              <w:rPr>
                <w:rFonts w:eastAsiaTheme="minorHAnsi"/>
                <w:sz w:val="20"/>
                <w:szCs w:val="20"/>
                <w:lang w:eastAsia="en-US"/>
              </w:rPr>
              <w:t>Лист оценивания по</w:t>
            </w:r>
          </w:p>
          <w:p w:rsidR="002B5F67" w:rsidRDefault="002B5F67" w:rsidP="002B5F67">
            <w:pPr>
              <w:widowControl/>
              <w:rPr>
                <w:rFonts w:eastAsiaTheme="minorHAnsi"/>
                <w:sz w:val="20"/>
                <w:szCs w:val="20"/>
                <w:lang w:eastAsia="en-US"/>
              </w:rPr>
            </w:pPr>
            <w:r>
              <w:rPr>
                <w:rFonts w:eastAsiaTheme="minorHAnsi"/>
                <w:sz w:val="20"/>
                <w:szCs w:val="20"/>
                <w:lang w:eastAsia="en-US"/>
              </w:rPr>
              <w:t>формированию</w:t>
            </w:r>
          </w:p>
          <w:p w:rsidR="002B5F67" w:rsidRDefault="002B5F67" w:rsidP="002B5F67">
            <w:pPr>
              <w:widowControl/>
              <w:rPr>
                <w:rFonts w:eastAsiaTheme="minorHAnsi"/>
                <w:sz w:val="20"/>
                <w:szCs w:val="20"/>
                <w:lang w:eastAsia="en-US"/>
              </w:rPr>
            </w:pPr>
            <w:r>
              <w:rPr>
                <w:rFonts w:eastAsiaTheme="minorHAnsi"/>
                <w:sz w:val="20"/>
                <w:szCs w:val="20"/>
                <w:lang w:eastAsia="en-US"/>
              </w:rPr>
              <w:t>(наполнению) и</w:t>
            </w:r>
          </w:p>
          <w:p w:rsidR="002B5F67" w:rsidRDefault="002B5F67" w:rsidP="002B5F67">
            <w:pPr>
              <w:widowControl/>
              <w:rPr>
                <w:rFonts w:eastAsiaTheme="minorHAnsi"/>
                <w:sz w:val="20"/>
                <w:szCs w:val="20"/>
                <w:lang w:eastAsia="en-US"/>
              </w:rPr>
            </w:pPr>
            <w:r>
              <w:rPr>
                <w:rFonts w:eastAsiaTheme="minorHAnsi"/>
                <w:sz w:val="20"/>
                <w:szCs w:val="20"/>
                <w:lang w:eastAsia="en-US"/>
              </w:rPr>
              <w:t>структурированию</w:t>
            </w:r>
          </w:p>
          <w:p w:rsidR="002B5F67" w:rsidRDefault="002B5F67" w:rsidP="002B5F67">
            <w:pPr>
              <w:widowControl/>
              <w:rPr>
                <w:rFonts w:eastAsiaTheme="minorHAnsi"/>
                <w:sz w:val="20"/>
                <w:szCs w:val="20"/>
                <w:lang w:eastAsia="en-US"/>
              </w:rPr>
            </w:pPr>
            <w:r>
              <w:rPr>
                <w:rFonts w:eastAsiaTheme="minorHAnsi"/>
                <w:sz w:val="20"/>
                <w:szCs w:val="20"/>
                <w:lang w:eastAsia="en-US"/>
              </w:rPr>
              <w:t>медиотеки.</w:t>
            </w:r>
          </w:p>
          <w:p w:rsidR="002B5F67" w:rsidRDefault="002B5F67" w:rsidP="002B5F67">
            <w:pPr>
              <w:widowControl/>
              <w:rPr>
                <w:rFonts w:eastAsiaTheme="minorHAnsi"/>
                <w:sz w:val="20"/>
                <w:szCs w:val="20"/>
                <w:lang w:eastAsia="en-US"/>
              </w:rPr>
            </w:pPr>
            <w:r>
              <w:rPr>
                <w:rFonts w:eastAsiaTheme="minorHAnsi"/>
                <w:sz w:val="20"/>
                <w:szCs w:val="20"/>
                <w:lang w:eastAsia="en-US"/>
              </w:rPr>
              <w:t>Дневник производственной</w:t>
            </w:r>
          </w:p>
          <w:p w:rsidR="002B5F67" w:rsidRPr="006C0672" w:rsidRDefault="002B5F67" w:rsidP="002B5F67">
            <w:pPr>
              <w:widowControl/>
              <w:rPr>
                <w:rStyle w:val="FontStyle57"/>
                <w:rFonts w:eastAsiaTheme="minorHAnsi"/>
                <w:b/>
                <w:bCs/>
                <w:lang w:eastAsia="en-US"/>
              </w:rPr>
            </w:pPr>
            <w:r>
              <w:rPr>
                <w:rFonts w:eastAsiaTheme="minorHAnsi"/>
                <w:sz w:val="20"/>
                <w:szCs w:val="20"/>
                <w:lang w:eastAsia="en-US"/>
              </w:rPr>
              <w:t>практики</w:t>
            </w:r>
            <w:r>
              <w:rPr>
                <w:rFonts w:eastAsiaTheme="minorHAnsi"/>
                <w:b/>
                <w:bCs/>
                <w:sz w:val="20"/>
                <w:szCs w:val="20"/>
                <w:lang w:eastAsia="en-US"/>
              </w:rPr>
              <w:t>.</w:t>
            </w:r>
          </w:p>
        </w:tc>
        <w:tc>
          <w:tcPr>
            <w:tcW w:w="1982" w:type="dxa"/>
            <w:tcBorders>
              <w:top w:val="single" w:sz="6" w:space="0" w:color="auto"/>
              <w:left w:val="single" w:sz="6" w:space="0" w:color="auto"/>
              <w:bottom w:val="single" w:sz="6" w:space="0" w:color="auto"/>
              <w:right w:val="single" w:sz="6" w:space="0" w:color="auto"/>
            </w:tcBorders>
          </w:tcPr>
          <w:p w:rsidR="002B5F67" w:rsidRDefault="002B5F67" w:rsidP="002B5F67">
            <w:pPr>
              <w:pStyle w:val="Style9"/>
              <w:widowControl/>
              <w:spacing w:line="240" w:lineRule="auto"/>
              <w:jc w:val="center"/>
              <w:rPr>
                <w:rStyle w:val="FontStyle57"/>
              </w:rPr>
            </w:pPr>
            <w:r>
              <w:rPr>
                <w:rStyle w:val="FontStyle57"/>
              </w:rPr>
              <w:t>2</w:t>
            </w:r>
          </w:p>
          <w:p w:rsidR="002B5F67" w:rsidRDefault="002B5F67" w:rsidP="002B5F67">
            <w:pPr>
              <w:pStyle w:val="Style9"/>
              <w:widowControl/>
              <w:spacing w:line="240" w:lineRule="auto"/>
              <w:jc w:val="center"/>
              <w:rPr>
                <w:rStyle w:val="FontStyle57"/>
              </w:rPr>
            </w:pPr>
            <w:r>
              <w:rPr>
                <w:rStyle w:val="FontStyle57"/>
              </w:rPr>
              <w:t>3</w:t>
            </w:r>
          </w:p>
        </w:tc>
      </w:tr>
      <w:tr w:rsidR="002B5F67" w:rsidTr="002B5F67">
        <w:tc>
          <w:tcPr>
            <w:tcW w:w="2155" w:type="dxa"/>
            <w:tcBorders>
              <w:top w:val="single" w:sz="6" w:space="0" w:color="auto"/>
              <w:left w:val="single" w:sz="6" w:space="0" w:color="auto"/>
              <w:bottom w:val="single" w:sz="6" w:space="0" w:color="auto"/>
              <w:right w:val="single" w:sz="6" w:space="0" w:color="auto"/>
            </w:tcBorders>
          </w:tcPr>
          <w:p w:rsidR="002B5F67" w:rsidRDefault="002B5F67" w:rsidP="002B5F67">
            <w:pPr>
              <w:widowControl/>
              <w:rPr>
                <w:rFonts w:eastAsiaTheme="minorHAnsi"/>
                <w:sz w:val="20"/>
                <w:szCs w:val="20"/>
                <w:lang w:eastAsia="en-US"/>
              </w:rPr>
            </w:pPr>
            <w:r>
              <w:rPr>
                <w:rFonts w:eastAsiaTheme="minorHAnsi"/>
                <w:sz w:val="20"/>
                <w:szCs w:val="20"/>
                <w:lang w:eastAsia="en-US"/>
              </w:rPr>
              <w:t>ПК 2.2. Управлять</w:t>
            </w:r>
          </w:p>
          <w:p w:rsidR="002B5F67" w:rsidRDefault="002B5F67" w:rsidP="002B5F67">
            <w:pPr>
              <w:widowControl/>
              <w:rPr>
                <w:rFonts w:eastAsiaTheme="minorHAnsi"/>
                <w:sz w:val="20"/>
                <w:szCs w:val="20"/>
                <w:lang w:eastAsia="en-US"/>
              </w:rPr>
            </w:pPr>
            <w:r>
              <w:rPr>
                <w:rFonts w:eastAsiaTheme="minorHAnsi"/>
                <w:sz w:val="20"/>
                <w:szCs w:val="20"/>
                <w:lang w:eastAsia="en-US"/>
              </w:rPr>
              <w:t>размещением</w:t>
            </w:r>
          </w:p>
          <w:p w:rsidR="002B5F67" w:rsidRDefault="002B5F67" w:rsidP="002B5F67">
            <w:pPr>
              <w:widowControl/>
              <w:rPr>
                <w:rFonts w:eastAsiaTheme="minorHAnsi"/>
                <w:sz w:val="20"/>
                <w:szCs w:val="20"/>
                <w:lang w:eastAsia="en-US"/>
              </w:rPr>
            </w:pPr>
            <w:r>
              <w:rPr>
                <w:rFonts w:eastAsiaTheme="minorHAnsi"/>
                <w:sz w:val="20"/>
                <w:szCs w:val="20"/>
                <w:lang w:eastAsia="en-US"/>
              </w:rPr>
              <w:t>цифровой</w:t>
            </w:r>
          </w:p>
          <w:p w:rsidR="002B5F67" w:rsidRDefault="002B5F67" w:rsidP="002B5F67">
            <w:pPr>
              <w:widowControl/>
              <w:rPr>
                <w:rFonts w:eastAsiaTheme="minorHAnsi"/>
                <w:sz w:val="20"/>
                <w:szCs w:val="20"/>
                <w:lang w:eastAsia="en-US"/>
              </w:rPr>
            </w:pPr>
            <w:r>
              <w:rPr>
                <w:rFonts w:eastAsiaTheme="minorHAnsi"/>
                <w:sz w:val="20"/>
                <w:szCs w:val="20"/>
                <w:lang w:eastAsia="en-US"/>
              </w:rPr>
              <w:t>информации на</w:t>
            </w:r>
          </w:p>
          <w:p w:rsidR="002B5F67" w:rsidRDefault="002B5F67" w:rsidP="002B5F67">
            <w:pPr>
              <w:widowControl/>
              <w:rPr>
                <w:rFonts w:eastAsiaTheme="minorHAnsi"/>
                <w:sz w:val="20"/>
                <w:szCs w:val="20"/>
                <w:lang w:eastAsia="en-US"/>
              </w:rPr>
            </w:pPr>
            <w:r>
              <w:rPr>
                <w:rFonts w:eastAsiaTheme="minorHAnsi"/>
                <w:sz w:val="20"/>
                <w:szCs w:val="20"/>
                <w:lang w:eastAsia="en-US"/>
              </w:rPr>
              <w:t>дисках персонального</w:t>
            </w:r>
          </w:p>
          <w:p w:rsidR="002B5F67" w:rsidRDefault="002B5F67" w:rsidP="002B5F67">
            <w:pPr>
              <w:widowControl/>
              <w:rPr>
                <w:rFonts w:eastAsiaTheme="minorHAnsi"/>
                <w:sz w:val="20"/>
                <w:szCs w:val="20"/>
                <w:lang w:eastAsia="en-US"/>
              </w:rPr>
            </w:pPr>
            <w:r>
              <w:rPr>
                <w:rFonts w:eastAsiaTheme="minorHAnsi"/>
                <w:sz w:val="20"/>
                <w:szCs w:val="20"/>
                <w:lang w:eastAsia="en-US"/>
              </w:rPr>
              <w:t>компьютера, а также</w:t>
            </w:r>
          </w:p>
          <w:p w:rsidR="002B5F67" w:rsidRDefault="002B5F67" w:rsidP="002B5F67">
            <w:pPr>
              <w:widowControl/>
              <w:rPr>
                <w:rFonts w:eastAsiaTheme="minorHAnsi"/>
                <w:sz w:val="20"/>
                <w:szCs w:val="20"/>
                <w:lang w:eastAsia="en-US"/>
              </w:rPr>
            </w:pPr>
            <w:r>
              <w:rPr>
                <w:rFonts w:eastAsiaTheme="minorHAnsi"/>
                <w:sz w:val="20"/>
                <w:szCs w:val="20"/>
                <w:lang w:eastAsia="en-US"/>
              </w:rPr>
              <w:t>дисковых</w:t>
            </w:r>
          </w:p>
          <w:p w:rsidR="002B5F67" w:rsidRDefault="002B5F67" w:rsidP="002B5F67">
            <w:pPr>
              <w:widowControl/>
              <w:rPr>
                <w:rFonts w:eastAsiaTheme="minorHAnsi"/>
                <w:sz w:val="20"/>
                <w:szCs w:val="20"/>
                <w:lang w:eastAsia="en-US"/>
              </w:rPr>
            </w:pPr>
            <w:r>
              <w:rPr>
                <w:rFonts w:eastAsiaTheme="minorHAnsi"/>
                <w:sz w:val="20"/>
                <w:szCs w:val="20"/>
                <w:lang w:eastAsia="en-US"/>
              </w:rPr>
              <w:t>хранилищах</w:t>
            </w:r>
          </w:p>
          <w:p w:rsidR="002B5F67" w:rsidRDefault="002B5F67" w:rsidP="002B5F67">
            <w:pPr>
              <w:widowControl/>
              <w:rPr>
                <w:rFonts w:eastAsiaTheme="minorHAnsi"/>
                <w:sz w:val="20"/>
                <w:szCs w:val="20"/>
                <w:lang w:eastAsia="en-US"/>
              </w:rPr>
            </w:pPr>
            <w:r>
              <w:rPr>
                <w:rFonts w:eastAsiaTheme="minorHAnsi"/>
                <w:sz w:val="20"/>
                <w:szCs w:val="20"/>
                <w:lang w:eastAsia="en-US"/>
              </w:rPr>
              <w:t>локальной и</w:t>
            </w:r>
          </w:p>
          <w:p w:rsidR="002B5F67" w:rsidRDefault="002B5F67" w:rsidP="002B5F67">
            <w:pPr>
              <w:widowControl/>
              <w:rPr>
                <w:rFonts w:eastAsiaTheme="minorHAnsi"/>
                <w:sz w:val="20"/>
                <w:szCs w:val="20"/>
                <w:lang w:eastAsia="en-US"/>
              </w:rPr>
            </w:pPr>
            <w:r>
              <w:rPr>
                <w:rFonts w:eastAsiaTheme="minorHAnsi"/>
                <w:sz w:val="20"/>
                <w:szCs w:val="20"/>
                <w:lang w:eastAsia="en-US"/>
              </w:rPr>
              <w:t>глобальной</w:t>
            </w:r>
          </w:p>
          <w:p w:rsidR="002B5F67" w:rsidRDefault="002B5F67" w:rsidP="002B5F67">
            <w:pPr>
              <w:pStyle w:val="Style36"/>
              <w:widowControl/>
              <w:jc w:val="left"/>
              <w:rPr>
                <w:rStyle w:val="FontStyle57"/>
              </w:rPr>
            </w:pPr>
            <w:r>
              <w:rPr>
                <w:rFonts w:eastAsiaTheme="minorHAnsi"/>
                <w:sz w:val="20"/>
                <w:szCs w:val="20"/>
                <w:lang w:eastAsia="en-US"/>
              </w:rPr>
              <w:t>компьютерной сети.</w:t>
            </w:r>
          </w:p>
        </w:tc>
        <w:tc>
          <w:tcPr>
            <w:tcW w:w="4157" w:type="dxa"/>
            <w:tcBorders>
              <w:top w:val="single" w:sz="6" w:space="0" w:color="auto"/>
              <w:left w:val="single" w:sz="6" w:space="0" w:color="auto"/>
              <w:bottom w:val="single" w:sz="6" w:space="0" w:color="auto"/>
              <w:right w:val="single" w:sz="6" w:space="0" w:color="auto"/>
            </w:tcBorders>
          </w:tcPr>
          <w:p w:rsidR="002B5F67" w:rsidRDefault="002B5F67" w:rsidP="002B5F67">
            <w:pPr>
              <w:widowControl/>
              <w:rPr>
                <w:rFonts w:eastAsiaTheme="minorHAnsi"/>
                <w:sz w:val="20"/>
                <w:szCs w:val="20"/>
                <w:lang w:eastAsia="en-US"/>
              </w:rPr>
            </w:pPr>
            <w:r>
              <w:rPr>
                <w:rFonts w:eastAsiaTheme="minorHAnsi"/>
                <w:sz w:val="20"/>
                <w:szCs w:val="20"/>
                <w:lang w:eastAsia="en-US"/>
              </w:rPr>
              <w:t>Результативно выполняет операции и</w:t>
            </w:r>
          </w:p>
          <w:p w:rsidR="002B5F67" w:rsidRDefault="002B5F67" w:rsidP="002B5F67">
            <w:pPr>
              <w:widowControl/>
              <w:rPr>
                <w:rFonts w:eastAsiaTheme="minorHAnsi"/>
                <w:sz w:val="20"/>
                <w:szCs w:val="20"/>
                <w:lang w:eastAsia="en-US"/>
              </w:rPr>
            </w:pPr>
            <w:r>
              <w:rPr>
                <w:rFonts w:eastAsiaTheme="minorHAnsi"/>
                <w:sz w:val="20"/>
                <w:szCs w:val="20"/>
                <w:lang w:eastAsia="en-US"/>
              </w:rPr>
              <w:t>размещает цифровую информацию на дисках</w:t>
            </w:r>
          </w:p>
          <w:p w:rsidR="002B5F67" w:rsidRDefault="002B5F67" w:rsidP="002B5F67">
            <w:pPr>
              <w:widowControl/>
              <w:rPr>
                <w:rFonts w:eastAsiaTheme="minorHAnsi"/>
                <w:sz w:val="20"/>
                <w:szCs w:val="20"/>
                <w:lang w:eastAsia="en-US"/>
              </w:rPr>
            </w:pPr>
            <w:r>
              <w:rPr>
                <w:rFonts w:eastAsiaTheme="minorHAnsi"/>
                <w:sz w:val="20"/>
                <w:szCs w:val="20"/>
                <w:lang w:eastAsia="en-US"/>
              </w:rPr>
              <w:t>персонального компьютера</w:t>
            </w:r>
          </w:p>
          <w:p w:rsidR="002B5F67" w:rsidRDefault="002B5F67" w:rsidP="002B5F67">
            <w:pPr>
              <w:pStyle w:val="Style36"/>
              <w:widowControl/>
              <w:jc w:val="left"/>
              <w:rPr>
                <w:rStyle w:val="FontStyle57"/>
              </w:rPr>
            </w:pPr>
          </w:p>
          <w:p w:rsidR="002B5F67" w:rsidRDefault="002B5F67" w:rsidP="002B5F67">
            <w:pPr>
              <w:pStyle w:val="Style36"/>
              <w:widowControl/>
              <w:jc w:val="left"/>
              <w:rPr>
                <w:rStyle w:val="FontStyle57"/>
              </w:rPr>
            </w:pPr>
          </w:p>
          <w:p w:rsidR="002B5F67" w:rsidRDefault="002B5F67" w:rsidP="002B5F67">
            <w:pPr>
              <w:pStyle w:val="Style36"/>
              <w:widowControl/>
              <w:jc w:val="left"/>
              <w:rPr>
                <w:rStyle w:val="FontStyle57"/>
              </w:rPr>
            </w:pPr>
          </w:p>
          <w:p w:rsidR="002B5F67" w:rsidRDefault="002B5F67" w:rsidP="002B5F67">
            <w:pPr>
              <w:pStyle w:val="Style36"/>
              <w:widowControl/>
              <w:jc w:val="left"/>
              <w:rPr>
                <w:rStyle w:val="FontStyle57"/>
              </w:rPr>
            </w:pPr>
          </w:p>
          <w:p w:rsidR="002B5F67" w:rsidRDefault="002B5F67" w:rsidP="002B5F67">
            <w:pPr>
              <w:widowControl/>
              <w:rPr>
                <w:rFonts w:eastAsiaTheme="minorHAnsi"/>
                <w:sz w:val="20"/>
                <w:szCs w:val="20"/>
                <w:lang w:eastAsia="en-US"/>
              </w:rPr>
            </w:pPr>
            <w:r>
              <w:rPr>
                <w:rFonts w:eastAsiaTheme="minorHAnsi"/>
                <w:sz w:val="20"/>
                <w:szCs w:val="20"/>
                <w:lang w:eastAsia="en-US"/>
              </w:rPr>
              <w:t>Результативно выполняет операции и</w:t>
            </w:r>
          </w:p>
          <w:p w:rsidR="002B5F67" w:rsidRDefault="002B5F67" w:rsidP="002B5F67">
            <w:pPr>
              <w:widowControl/>
              <w:rPr>
                <w:rFonts w:eastAsiaTheme="minorHAnsi"/>
                <w:sz w:val="20"/>
                <w:szCs w:val="20"/>
                <w:lang w:eastAsia="en-US"/>
              </w:rPr>
            </w:pPr>
            <w:r>
              <w:rPr>
                <w:rFonts w:eastAsiaTheme="minorHAnsi"/>
                <w:sz w:val="20"/>
                <w:szCs w:val="20"/>
                <w:lang w:eastAsia="en-US"/>
              </w:rPr>
              <w:t>размещает цифровую информацию на</w:t>
            </w:r>
          </w:p>
          <w:p w:rsidR="002B5F67" w:rsidRDefault="002B5F67" w:rsidP="002B5F67">
            <w:pPr>
              <w:widowControl/>
              <w:rPr>
                <w:rFonts w:eastAsiaTheme="minorHAnsi"/>
                <w:sz w:val="20"/>
                <w:szCs w:val="20"/>
                <w:lang w:eastAsia="en-US"/>
              </w:rPr>
            </w:pPr>
            <w:r>
              <w:rPr>
                <w:rFonts w:eastAsiaTheme="minorHAnsi"/>
                <w:sz w:val="20"/>
                <w:szCs w:val="20"/>
                <w:lang w:eastAsia="en-US"/>
              </w:rPr>
              <w:t>дисковых хранилищах локальной</w:t>
            </w:r>
          </w:p>
          <w:p w:rsidR="002B5F67" w:rsidRDefault="002B5F67" w:rsidP="002B5F67">
            <w:pPr>
              <w:widowControl/>
              <w:rPr>
                <w:rFonts w:eastAsiaTheme="minorHAnsi"/>
                <w:sz w:val="20"/>
                <w:szCs w:val="20"/>
                <w:lang w:eastAsia="en-US"/>
              </w:rPr>
            </w:pPr>
            <w:r>
              <w:rPr>
                <w:rFonts w:eastAsiaTheme="minorHAnsi"/>
                <w:sz w:val="20"/>
                <w:szCs w:val="20"/>
                <w:lang w:eastAsia="en-US"/>
              </w:rPr>
              <w:t>компьютерной сети</w:t>
            </w:r>
          </w:p>
          <w:p w:rsidR="002B5F67" w:rsidRDefault="002B5F67" w:rsidP="002B5F67">
            <w:pPr>
              <w:pStyle w:val="Style36"/>
              <w:widowControl/>
              <w:jc w:val="left"/>
              <w:rPr>
                <w:rStyle w:val="FontStyle57"/>
              </w:rPr>
            </w:pPr>
          </w:p>
          <w:p w:rsidR="002B5F67" w:rsidRDefault="002B5F67" w:rsidP="002B5F67">
            <w:pPr>
              <w:pStyle w:val="Style36"/>
              <w:widowControl/>
              <w:jc w:val="left"/>
              <w:rPr>
                <w:rStyle w:val="FontStyle57"/>
              </w:rPr>
            </w:pPr>
          </w:p>
          <w:p w:rsidR="002B5F67" w:rsidRDefault="002B5F67" w:rsidP="002B5F67">
            <w:pPr>
              <w:pStyle w:val="Style36"/>
              <w:widowControl/>
              <w:jc w:val="left"/>
              <w:rPr>
                <w:rStyle w:val="FontStyle57"/>
              </w:rPr>
            </w:pPr>
          </w:p>
          <w:p w:rsidR="002B5F67" w:rsidRDefault="002B5F67" w:rsidP="002B5F67">
            <w:pPr>
              <w:widowControl/>
              <w:rPr>
                <w:rFonts w:eastAsiaTheme="minorHAnsi"/>
                <w:sz w:val="20"/>
                <w:szCs w:val="20"/>
                <w:lang w:eastAsia="en-US"/>
              </w:rPr>
            </w:pPr>
            <w:r>
              <w:rPr>
                <w:rFonts w:eastAsiaTheme="minorHAnsi"/>
                <w:sz w:val="20"/>
                <w:szCs w:val="20"/>
                <w:lang w:eastAsia="en-US"/>
              </w:rPr>
              <w:t>Результативно выполняет операции и</w:t>
            </w:r>
          </w:p>
          <w:p w:rsidR="002B5F67" w:rsidRDefault="002B5F67" w:rsidP="002B5F67">
            <w:pPr>
              <w:widowControl/>
              <w:rPr>
                <w:rFonts w:eastAsiaTheme="minorHAnsi"/>
                <w:sz w:val="20"/>
                <w:szCs w:val="20"/>
                <w:lang w:eastAsia="en-US"/>
              </w:rPr>
            </w:pPr>
            <w:r>
              <w:rPr>
                <w:rFonts w:eastAsiaTheme="minorHAnsi"/>
                <w:sz w:val="20"/>
                <w:szCs w:val="20"/>
                <w:lang w:eastAsia="en-US"/>
              </w:rPr>
              <w:t>размещает цифровую информацию в</w:t>
            </w:r>
          </w:p>
          <w:p w:rsidR="002B5F67" w:rsidRDefault="002B5F67" w:rsidP="002B5F67">
            <w:pPr>
              <w:widowControl/>
              <w:rPr>
                <w:rFonts w:eastAsiaTheme="minorHAnsi"/>
                <w:sz w:val="20"/>
                <w:szCs w:val="20"/>
                <w:lang w:eastAsia="en-US"/>
              </w:rPr>
            </w:pPr>
            <w:r>
              <w:rPr>
                <w:rFonts w:eastAsiaTheme="minorHAnsi"/>
                <w:sz w:val="20"/>
                <w:szCs w:val="20"/>
                <w:lang w:eastAsia="en-US"/>
              </w:rPr>
              <w:t>глобальной сети</w:t>
            </w:r>
          </w:p>
          <w:p w:rsidR="002B5F67" w:rsidRDefault="002B5F67" w:rsidP="002B5F67">
            <w:pPr>
              <w:pStyle w:val="Style36"/>
              <w:widowControl/>
              <w:jc w:val="left"/>
              <w:rPr>
                <w:rStyle w:val="FontStyle57"/>
              </w:rPr>
            </w:pPr>
          </w:p>
        </w:tc>
        <w:tc>
          <w:tcPr>
            <w:tcW w:w="2741" w:type="dxa"/>
            <w:tcBorders>
              <w:top w:val="single" w:sz="6" w:space="0" w:color="auto"/>
              <w:left w:val="single" w:sz="6" w:space="0" w:color="auto"/>
              <w:bottom w:val="single" w:sz="6" w:space="0" w:color="auto"/>
              <w:right w:val="single" w:sz="6" w:space="0" w:color="auto"/>
            </w:tcBorders>
          </w:tcPr>
          <w:p w:rsidR="002B5F67" w:rsidRDefault="002B5F67" w:rsidP="002B5F67">
            <w:pPr>
              <w:widowControl/>
              <w:rPr>
                <w:rFonts w:eastAsiaTheme="minorHAnsi"/>
                <w:sz w:val="20"/>
                <w:szCs w:val="20"/>
                <w:lang w:eastAsia="en-US"/>
              </w:rPr>
            </w:pPr>
            <w:r>
              <w:rPr>
                <w:rFonts w:eastAsiaTheme="minorHAnsi"/>
                <w:sz w:val="20"/>
                <w:szCs w:val="20"/>
                <w:lang w:eastAsia="en-US"/>
              </w:rPr>
              <w:t>Индивидуальная оценка</w:t>
            </w:r>
          </w:p>
          <w:p w:rsidR="002B5F67" w:rsidRDefault="002B5F67" w:rsidP="002B5F67">
            <w:pPr>
              <w:widowControl/>
              <w:rPr>
                <w:rFonts w:eastAsiaTheme="minorHAnsi"/>
                <w:sz w:val="20"/>
                <w:szCs w:val="20"/>
                <w:lang w:eastAsia="en-US"/>
              </w:rPr>
            </w:pPr>
            <w:r>
              <w:rPr>
                <w:rFonts w:eastAsiaTheme="minorHAnsi"/>
                <w:sz w:val="20"/>
                <w:szCs w:val="20"/>
                <w:lang w:eastAsia="en-US"/>
              </w:rPr>
              <w:t>качества размещения</w:t>
            </w:r>
          </w:p>
          <w:p w:rsidR="002B5F67" w:rsidRDefault="002B5F67" w:rsidP="002B5F67">
            <w:pPr>
              <w:widowControl/>
              <w:rPr>
                <w:rFonts w:eastAsiaTheme="minorHAnsi"/>
                <w:sz w:val="20"/>
                <w:szCs w:val="20"/>
                <w:lang w:eastAsia="en-US"/>
              </w:rPr>
            </w:pPr>
            <w:r>
              <w:rPr>
                <w:rFonts w:eastAsiaTheme="minorHAnsi"/>
                <w:sz w:val="20"/>
                <w:szCs w:val="20"/>
                <w:lang w:eastAsia="en-US"/>
              </w:rPr>
              <w:t>цифровой информации на</w:t>
            </w:r>
          </w:p>
          <w:p w:rsidR="002B5F67" w:rsidRDefault="002B5F67" w:rsidP="002B5F67">
            <w:pPr>
              <w:widowControl/>
              <w:rPr>
                <w:rFonts w:eastAsiaTheme="minorHAnsi"/>
                <w:sz w:val="20"/>
                <w:szCs w:val="20"/>
                <w:lang w:eastAsia="en-US"/>
              </w:rPr>
            </w:pPr>
            <w:r>
              <w:rPr>
                <w:rFonts w:eastAsiaTheme="minorHAnsi"/>
                <w:sz w:val="20"/>
                <w:szCs w:val="20"/>
                <w:lang w:eastAsia="en-US"/>
              </w:rPr>
              <w:t>дисках персонального</w:t>
            </w:r>
          </w:p>
          <w:p w:rsidR="002B5F67" w:rsidRDefault="002B5F67" w:rsidP="002B5F67">
            <w:pPr>
              <w:widowControl/>
              <w:rPr>
                <w:rFonts w:eastAsiaTheme="minorHAnsi"/>
                <w:sz w:val="20"/>
                <w:szCs w:val="20"/>
                <w:lang w:eastAsia="en-US"/>
              </w:rPr>
            </w:pPr>
            <w:r>
              <w:rPr>
                <w:rFonts w:eastAsiaTheme="minorHAnsi"/>
                <w:sz w:val="20"/>
                <w:szCs w:val="20"/>
                <w:lang w:eastAsia="en-US"/>
              </w:rPr>
              <w:t>компьютера.</w:t>
            </w:r>
          </w:p>
          <w:p w:rsidR="002B5F67" w:rsidRDefault="002B5F67" w:rsidP="002B5F67">
            <w:pPr>
              <w:widowControl/>
              <w:rPr>
                <w:rFonts w:eastAsiaTheme="minorHAnsi"/>
                <w:sz w:val="20"/>
                <w:szCs w:val="20"/>
                <w:lang w:eastAsia="en-US"/>
              </w:rPr>
            </w:pPr>
            <w:r>
              <w:rPr>
                <w:rFonts w:eastAsiaTheme="minorHAnsi"/>
                <w:sz w:val="20"/>
                <w:szCs w:val="20"/>
                <w:lang w:eastAsia="en-US"/>
              </w:rPr>
              <w:t>Дневник производственной</w:t>
            </w:r>
          </w:p>
          <w:p w:rsidR="002B5F67" w:rsidRDefault="002B5F67" w:rsidP="002B5F67">
            <w:pPr>
              <w:widowControl/>
              <w:rPr>
                <w:rFonts w:eastAsiaTheme="minorHAnsi"/>
                <w:b/>
                <w:bCs/>
                <w:sz w:val="20"/>
                <w:szCs w:val="20"/>
                <w:lang w:eastAsia="en-US"/>
              </w:rPr>
            </w:pPr>
            <w:r>
              <w:rPr>
                <w:rFonts w:eastAsiaTheme="minorHAnsi"/>
                <w:sz w:val="20"/>
                <w:szCs w:val="20"/>
                <w:lang w:eastAsia="en-US"/>
              </w:rPr>
              <w:t>практики</w:t>
            </w:r>
            <w:r>
              <w:rPr>
                <w:rFonts w:eastAsiaTheme="minorHAnsi"/>
                <w:b/>
                <w:bCs/>
                <w:sz w:val="20"/>
                <w:szCs w:val="20"/>
                <w:lang w:eastAsia="en-US"/>
              </w:rPr>
              <w:t>.</w:t>
            </w:r>
          </w:p>
          <w:p w:rsidR="002B5F67" w:rsidRDefault="002B5F67" w:rsidP="002B5F67">
            <w:pPr>
              <w:widowControl/>
              <w:rPr>
                <w:rFonts w:eastAsiaTheme="minorHAnsi"/>
                <w:sz w:val="20"/>
                <w:szCs w:val="20"/>
                <w:lang w:eastAsia="en-US"/>
              </w:rPr>
            </w:pPr>
            <w:r>
              <w:rPr>
                <w:rFonts w:eastAsiaTheme="minorHAnsi"/>
                <w:sz w:val="20"/>
                <w:szCs w:val="20"/>
                <w:lang w:eastAsia="en-US"/>
              </w:rPr>
              <w:t>Экспертная оценка качества</w:t>
            </w:r>
          </w:p>
          <w:p w:rsidR="002B5F67" w:rsidRDefault="002B5F67" w:rsidP="002B5F67">
            <w:pPr>
              <w:widowControl/>
              <w:rPr>
                <w:rFonts w:eastAsiaTheme="minorHAnsi"/>
                <w:sz w:val="20"/>
                <w:szCs w:val="20"/>
                <w:lang w:eastAsia="en-US"/>
              </w:rPr>
            </w:pPr>
            <w:r>
              <w:rPr>
                <w:rFonts w:eastAsiaTheme="minorHAnsi"/>
                <w:sz w:val="20"/>
                <w:szCs w:val="20"/>
                <w:lang w:eastAsia="en-US"/>
              </w:rPr>
              <w:t>размещения цифровой</w:t>
            </w:r>
          </w:p>
          <w:p w:rsidR="002B5F67" w:rsidRDefault="002B5F67" w:rsidP="002B5F67">
            <w:pPr>
              <w:widowControl/>
              <w:rPr>
                <w:rFonts w:eastAsiaTheme="minorHAnsi"/>
                <w:sz w:val="20"/>
                <w:szCs w:val="20"/>
                <w:lang w:eastAsia="en-US"/>
              </w:rPr>
            </w:pPr>
            <w:r>
              <w:rPr>
                <w:rFonts w:eastAsiaTheme="minorHAnsi"/>
                <w:sz w:val="20"/>
                <w:szCs w:val="20"/>
                <w:lang w:eastAsia="en-US"/>
              </w:rPr>
              <w:t>информации на дисковых</w:t>
            </w:r>
          </w:p>
          <w:p w:rsidR="002B5F67" w:rsidRDefault="002B5F67" w:rsidP="002B5F67">
            <w:pPr>
              <w:widowControl/>
              <w:rPr>
                <w:rFonts w:eastAsiaTheme="minorHAnsi"/>
                <w:sz w:val="20"/>
                <w:szCs w:val="20"/>
                <w:lang w:eastAsia="en-US"/>
              </w:rPr>
            </w:pPr>
            <w:r>
              <w:rPr>
                <w:rFonts w:eastAsiaTheme="minorHAnsi"/>
                <w:sz w:val="20"/>
                <w:szCs w:val="20"/>
                <w:lang w:eastAsia="en-US"/>
              </w:rPr>
              <w:t>хранилищах локальной</w:t>
            </w:r>
          </w:p>
          <w:p w:rsidR="002B5F67" w:rsidRDefault="002B5F67" w:rsidP="002B5F67">
            <w:pPr>
              <w:widowControl/>
              <w:rPr>
                <w:rFonts w:eastAsiaTheme="minorHAnsi"/>
                <w:sz w:val="20"/>
                <w:szCs w:val="20"/>
                <w:lang w:eastAsia="en-US"/>
              </w:rPr>
            </w:pPr>
            <w:r>
              <w:rPr>
                <w:rFonts w:eastAsiaTheme="minorHAnsi"/>
                <w:sz w:val="20"/>
                <w:szCs w:val="20"/>
                <w:lang w:eastAsia="en-US"/>
              </w:rPr>
              <w:t>компьютерной сети.</w:t>
            </w:r>
          </w:p>
          <w:p w:rsidR="002B5F67" w:rsidRDefault="002B5F67" w:rsidP="002B5F67">
            <w:pPr>
              <w:widowControl/>
              <w:rPr>
                <w:rFonts w:eastAsiaTheme="minorHAnsi"/>
                <w:sz w:val="20"/>
                <w:szCs w:val="20"/>
                <w:lang w:eastAsia="en-US"/>
              </w:rPr>
            </w:pPr>
            <w:r>
              <w:rPr>
                <w:rFonts w:eastAsiaTheme="minorHAnsi"/>
                <w:sz w:val="20"/>
                <w:szCs w:val="20"/>
                <w:lang w:eastAsia="en-US"/>
              </w:rPr>
              <w:t>Дневник производственной</w:t>
            </w:r>
          </w:p>
          <w:p w:rsidR="002B5F67" w:rsidRDefault="002B5F67" w:rsidP="002B5F67">
            <w:pPr>
              <w:widowControl/>
              <w:rPr>
                <w:rFonts w:eastAsiaTheme="minorHAnsi"/>
                <w:b/>
                <w:bCs/>
                <w:sz w:val="20"/>
                <w:szCs w:val="20"/>
                <w:lang w:eastAsia="en-US"/>
              </w:rPr>
            </w:pPr>
            <w:r>
              <w:rPr>
                <w:rFonts w:eastAsiaTheme="minorHAnsi"/>
                <w:sz w:val="20"/>
                <w:szCs w:val="20"/>
                <w:lang w:eastAsia="en-US"/>
              </w:rPr>
              <w:t>практики</w:t>
            </w:r>
            <w:r>
              <w:rPr>
                <w:rFonts w:eastAsiaTheme="minorHAnsi"/>
                <w:b/>
                <w:bCs/>
                <w:sz w:val="20"/>
                <w:szCs w:val="20"/>
                <w:lang w:eastAsia="en-US"/>
              </w:rPr>
              <w:t>.</w:t>
            </w:r>
          </w:p>
          <w:p w:rsidR="002B5F67" w:rsidRDefault="002B5F67" w:rsidP="002B5F67">
            <w:pPr>
              <w:widowControl/>
              <w:rPr>
                <w:rFonts w:eastAsiaTheme="minorHAnsi"/>
                <w:sz w:val="20"/>
                <w:szCs w:val="20"/>
                <w:lang w:eastAsia="en-US"/>
              </w:rPr>
            </w:pPr>
            <w:r>
              <w:rPr>
                <w:rFonts w:eastAsiaTheme="minorHAnsi"/>
                <w:sz w:val="20"/>
                <w:szCs w:val="20"/>
                <w:lang w:eastAsia="en-US"/>
              </w:rPr>
              <w:t>Экспертная оценка качества</w:t>
            </w:r>
          </w:p>
          <w:p w:rsidR="002B5F67" w:rsidRDefault="002B5F67" w:rsidP="002B5F67">
            <w:pPr>
              <w:widowControl/>
              <w:rPr>
                <w:rFonts w:eastAsiaTheme="minorHAnsi"/>
                <w:sz w:val="20"/>
                <w:szCs w:val="20"/>
                <w:lang w:eastAsia="en-US"/>
              </w:rPr>
            </w:pPr>
            <w:r>
              <w:rPr>
                <w:rFonts w:eastAsiaTheme="minorHAnsi"/>
                <w:sz w:val="20"/>
                <w:szCs w:val="20"/>
                <w:lang w:eastAsia="en-US"/>
              </w:rPr>
              <w:t>размещения цифровой информации в глобальной сети.</w:t>
            </w:r>
          </w:p>
          <w:p w:rsidR="002B5F67" w:rsidRDefault="002B5F67" w:rsidP="002B5F67">
            <w:pPr>
              <w:widowControl/>
              <w:rPr>
                <w:rFonts w:eastAsiaTheme="minorHAnsi"/>
                <w:sz w:val="20"/>
                <w:szCs w:val="20"/>
                <w:lang w:eastAsia="en-US"/>
              </w:rPr>
            </w:pPr>
            <w:r>
              <w:rPr>
                <w:rFonts w:eastAsiaTheme="minorHAnsi"/>
                <w:sz w:val="20"/>
                <w:szCs w:val="20"/>
                <w:lang w:eastAsia="en-US"/>
              </w:rPr>
              <w:t>Дневник производственной</w:t>
            </w:r>
          </w:p>
          <w:p w:rsidR="002B5F67" w:rsidRDefault="002B5F67" w:rsidP="002B5F67">
            <w:pPr>
              <w:pStyle w:val="Style36"/>
              <w:widowControl/>
              <w:jc w:val="left"/>
              <w:rPr>
                <w:rStyle w:val="FontStyle57"/>
              </w:rPr>
            </w:pPr>
            <w:r>
              <w:rPr>
                <w:rFonts w:eastAsiaTheme="minorHAnsi"/>
                <w:sz w:val="20"/>
                <w:szCs w:val="20"/>
                <w:lang w:eastAsia="en-US"/>
              </w:rPr>
              <w:t>практики</w:t>
            </w:r>
          </w:p>
        </w:tc>
        <w:tc>
          <w:tcPr>
            <w:tcW w:w="1982" w:type="dxa"/>
            <w:tcBorders>
              <w:top w:val="single" w:sz="6" w:space="0" w:color="auto"/>
              <w:left w:val="single" w:sz="6" w:space="0" w:color="auto"/>
              <w:bottom w:val="single" w:sz="6" w:space="0" w:color="auto"/>
              <w:right w:val="single" w:sz="6" w:space="0" w:color="auto"/>
            </w:tcBorders>
          </w:tcPr>
          <w:p w:rsidR="002B5F67" w:rsidRDefault="002B5F67" w:rsidP="002B5F67">
            <w:pPr>
              <w:pStyle w:val="Style9"/>
              <w:widowControl/>
              <w:spacing w:line="240" w:lineRule="auto"/>
              <w:jc w:val="center"/>
              <w:rPr>
                <w:rStyle w:val="FontStyle57"/>
              </w:rPr>
            </w:pPr>
            <w:r>
              <w:rPr>
                <w:rStyle w:val="FontStyle57"/>
              </w:rPr>
              <w:t>2</w:t>
            </w:r>
          </w:p>
          <w:p w:rsidR="002B5F67" w:rsidRDefault="002B5F67" w:rsidP="002B5F67">
            <w:pPr>
              <w:pStyle w:val="Style9"/>
              <w:widowControl/>
              <w:spacing w:line="240" w:lineRule="auto"/>
              <w:jc w:val="center"/>
              <w:rPr>
                <w:rStyle w:val="FontStyle57"/>
              </w:rPr>
            </w:pPr>
            <w:r>
              <w:rPr>
                <w:rStyle w:val="FontStyle57"/>
              </w:rPr>
              <w:t>3</w:t>
            </w:r>
          </w:p>
          <w:p w:rsidR="002B5F67" w:rsidRDefault="002B5F67" w:rsidP="002B5F67">
            <w:pPr>
              <w:pStyle w:val="Style9"/>
              <w:widowControl/>
              <w:spacing w:line="240" w:lineRule="auto"/>
              <w:jc w:val="center"/>
              <w:rPr>
                <w:rStyle w:val="FontStyle57"/>
              </w:rPr>
            </w:pPr>
          </w:p>
          <w:p w:rsidR="002B5F67" w:rsidRDefault="002B5F67" w:rsidP="002B5F67">
            <w:pPr>
              <w:pStyle w:val="Style9"/>
              <w:widowControl/>
              <w:spacing w:line="240" w:lineRule="auto"/>
              <w:jc w:val="center"/>
              <w:rPr>
                <w:rStyle w:val="FontStyle57"/>
              </w:rPr>
            </w:pPr>
          </w:p>
          <w:p w:rsidR="002B5F67" w:rsidRDefault="002B5F67" w:rsidP="002B5F67">
            <w:pPr>
              <w:pStyle w:val="Style9"/>
              <w:widowControl/>
              <w:spacing w:line="240" w:lineRule="auto"/>
              <w:jc w:val="center"/>
              <w:rPr>
                <w:rStyle w:val="FontStyle57"/>
              </w:rPr>
            </w:pPr>
          </w:p>
          <w:p w:rsidR="002B5F67" w:rsidRDefault="002B5F67" w:rsidP="002B5F67">
            <w:pPr>
              <w:pStyle w:val="Style9"/>
              <w:widowControl/>
              <w:spacing w:line="240" w:lineRule="auto"/>
              <w:jc w:val="center"/>
              <w:rPr>
                <w:rStyle w:val="FontStyle57"/>
              </w:rPr>
            </w:pPr>
          </w:p>
          <w:p w:rsidR="002B5F67" w:rsidRDefault="002B5F67" w:rsidP="002B5F67">
            <w:pPr>
              <w:pStyle w:val="Style9"/>
              <w:widowControl/>
              <w:spacing w:line="240" w:lineRule="auto"/>
              <w:jc w:val="center"/>
              <w:rPr>
                <w:rStyle w:val="FontStyle57"/>
              </w:rPr>
            </w:pPr>
          </w:p>
          <w:p w:rsidR="002B5F67" w:rsidRDefault="002B5F67" w:rsidP="002B5F67">
            <w:pPr>
              <w:pStyle w:val="Style9"/>
              <w:widowControl/>
              <w:spacing w:line="240" w:lineRule="auto"/>
              <w:jc w:val="center"/>
              <w:rPr>
                <w:rStyle w:val="FontStyle57"/>
              </w:rPr>
            </w:pPr>
          </w:p>
          <w:p w:rsidR="002B5F67" w:rsidRDefault="002B5F67" w:rsidP="002B5F67">
            <w:pPr>
              <w:pStyle w:val="Style9"/>
              <w:widowControl/>
              <w:spacing w:line="240" w:lineRule="auto"/>
              <w:jc w:val="center"/>
              <w:rPr>
                <w:rStyle w:val="FontStyle57"/>
              </w:rPr>
            </w:pPr>
            <w:r>
              <w:rPr>
                <w:rStyle w:val="FontStyle57"/>
              </w:rPr>
              <w:t>2</w:t>
            </w:r>
          </w:p>
          <w:p w:rsidR="002B5F67" w:rsidRDefault="002B5F67" w:rsidP="002B5F67">
            <w:pPr>
              <w:pStyle w:val="Style9"/>
              <w:widowControl/>
              <w:spacing w:line="240" w:lineRule="auto"/>
              <w:jc w:val="center"/>
              <w:rPr>
                <w:rStyle w:val="FontStyle57"/>
              </w:rPr>
            </w:pPr>
            <w:r>
              <w:rPr>
                <w:rStyle w:val="FontStyle57"/>
              </w:rPr>
              <w:t>3</w:t>
            </w:r>
          </w:p>
          <w:p w:rsidR="002B5F67" w:rsidRDefault="002B5F67" w:rsidP="002B5F67">
            <w:pPr>
              <w:pStyle w:val="Style9"/>
              <w:widowControl/>
              <w:spacing w:line="240" w:lineRule="auto"/>
              <w:jc w:val="center"/>
              <w:rPr>
                <w:rStyle w:val="FontStyle57"/>
              </w:rPr>
            </w:pPr>
          </w:p>
          <w:p w:rsidR="002B5F67" w:rsidRDefault="002B5F67" w:rsidP="002B5F67">
            <w:pPr>
              <w:pStyle w:val="Style9"/>
              <w:widowControl/>
              <w:spacing w:line="240" w:lineRule="auto"/>
              <w:jc w:val="center"/>
              <w:rPr>
                <w:rStyle w:val="FontStyle57"/>
              </w:rPr>
            </w:pPr>
          </w:p>
          <w:p w:rsidR="002B5F67" w:rsidRDefault="002B5F67" w:rsidP="002B5F67">
            <w:pPr>
              <w:pStyle w:val="Style9"/>
              <w:widowControl/>
              <w:spacing w:line="240" w:lineRule="auto"/>
              <w:jc w:val="center"/>
              <w:rPr>
                <w:rStyle w:val="FontStyle57"/>
              </w:rPr>
            </w:pPr>
          </w:p>
          <w:p w:rsidR="002B5F67" w:rsidRDefault="002B5F67" w:rsidP="002B5F67">
            <w:pPr>
              <w:pStyle w:val="Style9"/>
              <w:widowControl/>
              <w:spacing w:line="240" w:lineRule="auto"/>
              <w:jc w:val="center"/>
              <w:rPr>
                <w:rStyle w:val="FontStyle57"/>
              </w:rPr>
            </w:pPr>
          </w:p>
          <w:p w:rsidR="002B5F67" w:rsidRDefault="002B5F67" w:rsidP="002B5F67">
            <w:pPr>
              <w:pStyle w:val="Style9"/>
              <w:widowControl/>
              <w:spacing w:line="240" w:lineRule="auto"/>
              <w:jc w:val="center"/>
              <w:rPr>
                <w:rStyle w:val="FontStyle57"/>
              </w:rPr>
            </w:pPr>
            <w:r>
              <w:rPr>
                <w:rStyle w:val="FontStyle57"/>
              </w:rPr>
              <w:t>2</w:t>
            </w:r>
          </w:p>
          <w:p w:rsidR="002B5F67" w:rsidRDefault="002B5F67" w:rsidP="002B5F67">
            <w:pPr>
              <w:pStyle w:val="Style9"/>
              <w:widowControl/>
              <w:spacing w:line="240" w:lineRule="auto"/>
              <w:jc w:val="center"/>
              <w:rPr>
                <w:rStyle w:val="FontStyle57"/>
              </w:rPr>
            </w:pPr>
            <w:r>
              <w:rPr>
                <w:rStyle w:val="FontStyle57"/>
              </w:rPr>
              <w:t>3</w:t>
            </w:r>
          </w:p>
        </w:tc>
      </w:tr>
      <w:tr w:rsidR="002B5F67" w:rsidTr="002B5F67">
        <w:tc>
          <w:tcPr>
            <w:tcW w:w="2155" w:type="dxa"/>
            <w:tcBorders>
              <w:top w:val="single" w:sz="6" w:space="0" w:color="auto"/>
              <w:left w:val="single" w:sz="6" w:space="0" w:color="auto"/>
              <w:bottom w:val="single" w:sz="6" w:space="0" w:color="auto"/>
              <w:right w:val="single" w:sz="6" w:space="0" w:color="auto"/>
            </w:tcBorders>
          </w:tcPr>
          <w:p w:rsidR="002B5F67" w:rsidRDefault="002B5F67" w:rsidP="002B5F67">
            <w:pPr>
              <w:widowControl/>
              <w:rPr>
                <w:rFonts w:eastAsiaTheme="minorHAnsi"/>
                <w:sz w:val="20"/>
                <w:szCs w:val="20"/>
                <w:lang w:eastAsia="en-US"/>
              </w:rPr>
            </w:pPr>
            <w:r>
              <w:rPr>
                <w:rFonts w:eastAsiaTheme="minorHAnsi"/>
                <w:sz w:val="20"/>
                <w:szCs w:val="20"/>
                <w:lang w:eastAsia="en-US"/>
              </w:rPr>
              <w:t>ПК 2.3. Тиражировать</w:t>
            </w:r>
          </w:p>
          <w:p w:rsidR="002B5F67" w:rsidRDefault="002B5F67" w:rsidP="002B5F67">
            <w:pPr>
              <w:widowControl/>
              <w:rPr>
                <w:rFonts w:eastAsiaTheme="minorHAnsi"/>
                <w:sz w:val="20"/>
                <w:szCs w:val="20"/>
                <w:lang w:eastAsia="en-US"/>
              </w:rPr>
            </w:pPr>
            <w:r>
              <w:rPr>
                <w:rFonts w:eastAsiaTheme="minorHAnsi"/>
                <w:sz w:val="20"/>
                <w:szCs w:val="20"/>
                <w:lang w:eastAsia="en-US"/>
              </w:rPr>
              <w:t>мультимедиа контент</w:t>
            </w:r>
          </w:p>
          <w:p w:rsidR="002B5F67" w:rsidRDefault="002B5F67" w:rsidP="002B5F67">
            <w:pPr>
              <w:widowControl/>
              <w:rPr>
                <w:rFonts w:eastAsiaTheme="minorHAnsi"/>
                <w:sz w:val="20"/>
                <w:szCs w:val="20"/>
                <w:lang w:eastAsia="en-US"/>
              </w:rPr>
            </w:pPr>
            <w:r>
              <w:rPr>
                <w:rFonts w:eastAsiaTheme="minorHAnsi"/>
                <w:sz w:val="20"/>
                <w:szCs w:val="20"/>
                <w:lang w:eastAsia="en-US"/>
              </w:rPr>
              <w:t>на различных</w:t>
            </w:r>
          </w:p>
          <w:p w:rsidR="002B5F67" w:rsidRDefault="002B5F67" w:rsidP="002B5F67">
            <w:pPr>
              <w:widowControl/>
              <w:rPr>
                <w:rFonts w:eastAsiaTheme="minorHAnsi"/>
                <w:sz w:val="20"/>
                <w:szCs w:val="20"/>
                <w:lang w:eastAsia="en-US"/>
              </w:rPr>
            </w:pPr>
            <w:r>
              <w:rPr>
                <w:rFonts w:eastAsiaTheme="minorHAnsi"/>
                <w:sz w:val="20"/>
                <w:szCs w:val="20"/>
                <w:lang w:eastAsia="en-US"/>
              </w:rPr>
              <w:t>съемных носителях</w:t>
            </w:r>
          </w:p>
          <w:p w:rsidR="002B5F67" w:rsidRDefault="002B5F67" w:rsidP="002B5F67">
            <w:pPr>
              <w:pStyle w:val="Style36"/>
              <w:widowControl/>
              <w:jc w:val="left"/>
              <w:rPr>
                <w:rStyle w:val="FontStyle57"/>
              </w:rPr>
            </w:pPr>
            <w:r>
              <w:rPr>
                <w:rFonts w:eastAsiaTheme="minorHAnsi"/>
                <w:sz w:val="20"/>
                <w:szCs w:val="20"/>
                <w:lang w:eastAsia="en-US"/>
              </w:rPr>
              <w:t>информации.</w:t>
            </w:r>
          </w:p>
        </w:tc>
        <w:tc>
          <w:tcPr>
            <w:tcW w:w="4157" w:type="dxa"/>
            <w:tcBorders>
              <w:top w:val="single" w:sz="6" w:space="0" w:color="auto"/>
              <w:left w:val="single" w:sz="6" w:space="0" w:color="auto"/>
              <w:bottom w:val="single" w:sz="6" w:space="0" w:color="auto"/>
              <w:right w:val="single" w:sz="6" w:space="0" w:color="auto"/>
            </w:tcBorders>
          </w:tcPr>
          <w:p w:rsidR="002B5F67" w:rsidRDefault="002B5F67" w:rsidP="002B5F67">
            <w:pPr>
              <w:widowControl/>
              <w:rPr>
                <w:rFonts w:eastAsiaTheme="minorHAnsi"/>
                <w:sz w:val="20"/>
                <w:szCs w:val="20"/>
                <w:lang w:eastAsia="en-US"/>
              </w:rPr>
            </w:pPr>
            <w:r>
              <w:rPr>
                <w:rFonts w:eastAsiaTheme="minorHAnsi"/>
                <w:sz w:val="20"/>
                <w:szCs w:val="20"/>
                <w:lang w:eastAsia="en-US"/>
              </w:rPr>
              <w:t>Размещать мультимедиа контент на диски</w:t>
            </w:r>
          </w:p>
          <w:p w:rsidR="002B5F67" w:rsidRDefault="002B5F67" w:rsidP="002B5F67">
            <w:pPr>
              <w:widowControl/>
              <w:rPr>
                <w:rFonts w:eastAsiaTheme="minorHAnsi"/>
                <w:sz w:val="20"/>
                <w:szCs w:val="20"/>
                <w:lang w:eastAsia="en-US"/>
              </w:rPr>
            </w:pPr>
            <w:r>
              <w:rPr>
                <w:rFonts w:eastAsiaTheme="minorHAnsi"/>
                <w:sz w:val="20"/>
                <w:szCs w:val="20"/>
                <w:lang w:eastAsia="en-US"/>
              </w:rPr>
              <w:t>CD-R,CD-RW.</w:t>
            </w:r>
          </w:p>
          <w:p w:rsidR="002B5F67" w:rsidRDefault="002B5F67" w:rsidP="002B5F67">
            <w:pPr>
              <w:pStyle w:val="Style36"/>
              <w:widowControl/>
              <w:jc w:val="left"/>
              <w:rPr>
                <w:rStyle w:val="FontStyle57"/>
              </w:rPr>
            </w:pPr>
          </w:p>
          <w:p w:rsidR="002B5F67" w:rsidRDefault="002B5F67" w:rsidP="002B5F67">
            <w:pPr>
              <w:pStyle w:val="Style36"/>
              <w:widowControl/>
              <w:jc w:val="left"/>
              <w:rPr>
                <w:rStyle w:val="FontStyle57"/>
              </w:rPr>
            </w:pPr>
          </w:p>
          <w:p w:rsidR="002B5F67" w:rsidRDefault="002B5F67" w:rsidP="002B5F67">
            <w:pPr>
              <w:pStyle w:val="Style36"/>
              <w:widowControl/>
              <w:jc w:val="left"/>
              <w:rPr>
                <w:rStyle w:val="FontStyle57"/>
              </w:rPr>
            </w:pPr>
          </w:p>
          <w:p w:rsidR="002B5F67" w:rsidRDefault="002B5F67" w:rsidP="002B5F67">
            <w:pPr>
              <w:pStyle w:val="Style36"/>
              <w:widowControl/>
              <w:jc w:val="left"/>
              <w:rPr>
                <w:rStyle w:val="FontStyle57"/>
              </w:rPr>
            </w:pPr>
          </w:p>
          <w:p w:rsidR="002B5F67" w:rsidRDefault="002B5F67" w:rsidP="002B5F67">
            <w:pPr>
              <w:pStyle w:val="Style36"/>
              <w:widowControl/>
              <w:jc w:val="left"/>
              <w:rPr>
                <w:rStyle w:val="FontStyle57"/>
              </w:rPr>
            </w:pPr>
          </w:p>
          <w:p w:rsidR="002B5F67" w:rsidRPr="003313F9" w:rsidRDefault="002B5F67" w:rsidP="002B5F67">
            <w:pPr>
              <w:pStyle w:val="Style36"/>
              <w:widowControl/>
              <w:jc w:val="left"/>
              <w:rPr>
                <w:rStyle w:val="FontStyle57"/>
              </w:rPr>
            </w:pPr>
            <w:r w:rsidRPr="003313F9">
              <w:rPr>
                <w:rStyle w:val="FontStyle57"/>
              </w:rPr>
              <w:t>Размещать мультимедиа контент на диски</w:t>
            </w:r>
          </w:p>
          <w:p w:rsidR="002B5F67" w:rsidRPr="003313F9" w:rsidRDefault="002B5F67" w:rsidP="002B5F67">
            <w:pPr>
              <w:pStyle w:val="Style36"/>
              <w:widowControl/>
              <w:jc w:val="left"/>
              <w:rPr>
                <w:rStyle w:val="FontStyle57"/>
              </w:rPr>
            </w:pPr>
            <w:r w:rsidRPr="003313F9">
              <w:rPr>
                <w:rStyle w:val="FontStyle57"/>
              </w:rPr>
              <w:t>DWD-R, DWD-RW.</w:t>
            </w:r>
          </w:p>
          <w:p w:rsidR="002B5F67" w:rsidRPr="003313F9" w:rsidRDefault="002B5F67" w:rsidP="002B5F67">
            <w:pPr>
              <w:pStyle w:val="Style36"/>
              <w:widowControl/>
              <w:jc w:val="left"/>
              <w:rPr>
                <w:rStyle w:val="FontStyle57"/>
              </w:rPr>
            </w:pPr>
            <w:r w:rsidRPr="003313F9">
              <w:rPr>
                <w:rStyle w:val="FontStyle57"/>
              </w:rPr>
              <w:t>Индивидуальная оценка по</w:t>
            </w:r>
          </w:p>
          <w:p w:rsidR="002B5F67" w:rsidRPr="003313F9" w:rsidRDefault="002B5F67" w:rsidP="002B5F67">
            <w:pPr>
              <w:pStyle w:val="Style36"/>
              <w:widowControl/>
              <w:jc w:val="left"/>
              <w:rPr>
                <w:rStyle w:val="FontStyle57"/>
              </w:rPr>
            </w:pPr>
            <w:r w:rsidRPr="003313F9">
              <w:rPr>
                <w:rStyle w:val="FontStyle57"/>
              </w:rPr>
              <w:lastRenderedPageBreak/>
              <w:t>размещению мультимедиа</w:t>
            </w:r>
          </w:p>
          <w:p w:rsidR="002B5F67" w:rsidRPr="003313F9" w:rsidRDefault="002B5F67" w:rsidP="002B5F67">
            <w:pPr>
              <w:pStyle w:val="Style36"/>
              <w:widowControl/>
              <w:jc w:val="left"/>
              <w:rPr>
                <w:rStyle w:val="FontStyle57"/>
              </w:rPr>
            </w:pPr>
            <w:r w:rsidRPr="003313F9">
              <w:rPr>
                <w:rStyle w:val="FontStyle57"/>
              </w:rPr>
              <w:t>контента на DWD-R, DWDRW</w:t>
            </w:r>
          </w:p>
          <w:p w:rsidR="002B5F67" w:rsidRPr="003313F9" w:rsidRDefault="002B5F67" w:rsidP="002B5F67">
            <w:pPr>
              <w:pStyle w:val="Style36"/>
              <w:widowControl/>
              <w:jc w:val="left"/>
              <w:rPr>
                <w:rStyle w:val="FontStyle57"/>
              </w:rPr>
            </w:pPr>
            <w:r w:rsidRPr="003313F9">
              <w:rPr>
                <w:rStyle w:val="FontStyle57"/>
              </w:rPr>
              <w:t>диски при помощи</w:t>
            </w:r>
          </w:p>
          <w:p w:rsidR="002B5F67" w:rsidRPr="003313F9" w:rsidRDefault="002B5F67" w:rsidP="002B5F67">
            <w:pPr>
              <w:pStyle w:val="Style36"/>
              <w:widowControl/>
              <w:jc w:val="left"/>
              <w:rPr>
                <w:rStyle w:val="FontStyle57"/>
              </w:rPr>
            </w:pPr>
            <w:r w:rsidRPr="003313F9">
              <w:rPr>
                <w:rStyle w:val="FontStyle57"/>
              </w:rPr>
              <w:t>специализированного</w:t>
            </w:r>
          </w:p>
          <w:p w:rsidR="002B5F67" w:rsidRPr="003313F9" w:rsidRDefault="002B5F67" w:rsidP="002B5F67">
            <w:pPr>
              <w:pStyle w:val="Style36"/>
              <w:widowControl/>
              <w:jc w:val="left"/>
              <w:rPr>
                <w:rStyle w:val="FontStyle57"/>
              </w:rPr>
            </w:pPr>
            <w:r w:rsidRPr="003313F9">
              <w:rPr>
                <w:rStyle w:val="FontStyle57"/>
              </w:rPr>
              <w:t>программного обеспечения.</w:t>
            </w:r>
          </w:p>
          <w:p w:rsidR="002B5F67" w:rsidRPr="003313F9" w:rsidRDefault="002B5F67" w:rsidP="002B5F67">
            <w:pPr>
              <w:pStyle w:val="Style36"/>
              <w:widowControl/>
              <w:jc w:val="left"/>
              <w:rPr>
                <w:rStyle w:val="FontStyle57"/>
              </w:rPr>
            </w:pPr>
            <w:r w:rsidRPr="003313F9">
              <w:rPr>
                <w:rStyle w:val="FontStyle57"/>
              </w:rPr>
              <w:t>Дневник производственной</w:t>
            </w:r>
          </w:p>
          <w:p w:rsidR="002B5F67" w:rsidRPr="003313F9" w:rsidRDefault="002B5F67" w:rsidP="002B5F67">
            <w:pPr>
              <w:pStyle w:val="Style36"/>
              <w:widowControl/>
              <w:jc w:val="left"/>
              <w:rPr>
                <w:rStyle w:val="FontStyle57"/>
              </w:rPr>
            </w:pPr>
            <w:r w:rsidRPr="003313F9">
              <w:rPr>
                <w:rStyle w:val="FontStyle57"/>
              </w:rPr>
              <w:t>практики.</w:t>
            </w:r>
          </w:p>
          <w:p w:rsidR="002B5F67" w:rsidRDefault="002B5F67" w:rsidP="002B5F67">
            <w:pPr>
              <w:widowControl/>
              <w:rPr>
                <w:rFonts w:eastAsiaTheme="minorHAnsi"/>
                <w:sz w:val="20"/>
                <w:szCs w:val="20"/>
                <w:lang w:eastAsia="en-US"/>
              </w:rPr>
            </w:pPr>
            <w:r>
              <w:rPr>
                <w:rFonts w:eastAsiaTheme="minorHAnsi"/>
                <w:sz w:val="20"/>
                <w:szCs w:val="20"/>
                <w:lang w:eastAsia="en-US"/>
              </w:rPr>
              <w:t>Размещать мультимедиа контент на флеш-</w:t>
            </w:r>
          </w:p>
          <w:p w:rsidR="002B5F67" w:rsidRDefault="002B5F67" w:rsidP="002B5F67">
            <w:pPr>
              <w:widowControl/>
              <w:rPr>
                <w:rFonts w:eastAsiaTheme="minorHAnsi"/>
                <w:sz w:val="20"/>
                <w:szCs w:val="20"/>
                <w:lang w:eastAsia="en-US"/>
              </w:rPr>
            </w:pPr>
            <w:r>
              <w:rPr>
                <w:rFonts w:eastAsiaTheme="minorHAnsi"/>
                <w:sz w:val="20"/>
                <w:szCs w:val="20"/>
                <w:lang w:eastAsia="en-US"/>
              </w:rPr>
              <w:t>карты.</w:t>
            </w:r>
          </w:p>
          <w:p w:rsidR="002B5F67" w:rsidRDefault="002B5F67" w:rsidP="002B5F67">
            <w:pPr>
              <w:pStyle w:val="Style36"/>
              <w:widowControl/>
              <w:jc w:val="left"/>
              <w:rPr>
                <w:rStyle w:val="FontStyle57"/>
              </w:rPr>
            </w:pPr>
          </w:p>
        </w:tc>
        <w:tc>
          <w:tcPr>
            <w:tcW w:w="2741" w:type="dxa"/>
            <w:tcBorders>
              <w:top w:val="single" w:sz="6" w:space="0" w:color="auto"/>
              <w:left w:val="single" w:sz="6" w:space="0" w:color="auto"/>
              <w:bottom w:val="single" w:sz="6" w:space="0" w:color="auto"/>
              <w:right w:val="single" w:sz="6" w:space="0" w:color="auto"/>
            </w:tcBorders>
          </w:tcPr>
          <w:p w:rsidR="002B5F67" w:rsidRDefault="002B5F67" w:rsidP="002B5F67">
            <w:pPr>
              <w:widowControl/>
              <w:rPr>
                <w:rFonts w:eastAsiaTheme="minorHAnsi"/>
                <w:sz w:val="20"/>
                <w:szCs w:val="20"/>
                <w:lang w:eastAsia="en-US"/>
              </w:rPr>
            </w:pPr>
            <w:r>
              <w:rPr>
                <w:rFonts w:eastAsiaTheme="minorHAnsi"/>
                <w:sz w:val="20"/>
                <w:szCs w:val="20"/>
                <w:lang w:eastAsia="en-US"/>
              </w:rPr>
              <w:lastRenderedPageBreak/>
              <w:t>Индивидуальная оценка по</w:t>
            </w:r>
          </w:p>
          <w:p w:rsidR="002B5F67" w:rsidRDefault="002B5F67" w:rsidP="002B5F67">
            <w:pPr>
              <w:widowControl/>
              <w:rPr>
                <w:rFonts w:eastAsiaTheme="minorHAnsi"/>
                <w:sz w:val="20"/>
                <w:szCs w:val="20"/>
                <w:lang w:eastAsia="en-US"/>
              </w:rPr>
            </w:pPr>
            <w:r>
              <w:rPr>
                <w:rFonts w:eastAsiaTheme="minorHAnsi"/>
                <w:sz w:val="20"/>
                <w:szCs w:val="20"/>
                <w:lang w:eastAsia="en-US"/>
              </w:rPr>
              <w:t>размещению мультимедиа</w:t>
            </w:r>
          </w:p>
          <w:p w:rsidR="002B5F67" w:rsidRDefault="002B5F67" w:rsidP="002B5F67">
            <w:pPr>
              <w:widowControl/>
              <w:rPr>
                <w:rFonts w:eastAsiaTheme="minorHAnsi"/>
                <w:sz w:val="20"/>
                <w:szCs w:val="20"/>
                <w:lang w:eastAsia="en-US"/>
              </w:rPr>
            </w:pPr>
            <w:r>
              <w:rPr>
                <w:rFonts w:eastAsiaTheme="minorHAnsi"/>
                <w:sz w:val="20"/>
                <w:szCs w:val="20"/>
                <w:lang w:eastAsia="en-US"/>
              </w:rPr>
              <w:t>контента на CD-R,CD-RW</w:t>
            </w:r>
          </w:p>
          <w:p w:rsidR="002B5F67" w:rsidRDefault="002B5F67" w:rsidP="002B5F67">
            <w:pPr>
              <w:widowControl/>
              <w:rPr>
                <w:rFonts w:eastAsiaTheme="minorHAnsi"/>
                <w:sz w:val="20"/>
                <w:szCs w:val="20"/>
                <w:lang w:eastAsia="en-US"/>
              </w:rPr>
            </w:pPr>
            <w:r>
              <w:rPr>
                <w:rFonts w:eastAsiaTheme="minorHAnsi"/>
                <w:sz w:val="20"/>
                <w:szCs w:val="20"/>
                <w:lang w:eastAsia="en-US"/>
              </w:rPr>
              <w:t>диски.</w:t>
            </w:r>
          </w:p>
          <w:p w:rsidR="002B5F67" w:rsidRDefault="002B5F67" w:rsidP="002B5F67">
            <w:pPr>
              <w:widowControl/>
              <w:rPr>
                <w:rFonts w:eastAsiaTheme="minorHAnsi"/>
                <w:sz w:val="20"/>
                <w:szCs w:val="20"/>
                <w:lang w:eastAsia="en-US"/>
              </w:rPr>
            </w:pPr>
            <w:r>
              <w:rPr>
                <w:rFonts w:eastAsiaTheme="minorHAnsi"/>
                <w:sz w:val="20"/>
                <w:szCs w:val="20"/>
                <w:lang w:eastAsia="en-US"/>
              </w:rPr>
              <w:t>Дневник производственной</w:t>
            </w:r>
          </w:p>
          <w:p w:rsidR="002B5F67" w:rsidRDefault="002B5F67" w:rsidP="002B5F67">
            <w:pPr>
              <w:widowControl/>
              <w:rPr>
                <w:rFonts w:eastAsiaTheme="minorHAnsi"/>
                <w:b/>
                <w:bCs/>
                <w:sz w:val="20"/>
                <w:szCs w:val="20"/>
                <w:lang w:eastAsia="en-US"/>
              </w:rPr>
            </w:pPr>
            <w:r>
              <w:rPr>
                <w:rFonts w:eastAsiaTheme="minorHAnsi"/>
                <w:sz w:val="20"/>
                <w:szCs w:val="20"/>
                <w:lang w:eastAsia="en-US"/>
              </w:rPr>
              <w:t>практики</w:t>
            </w:r>
            <w:r>
              <w:rPr>
                <w:rFonts w:eastAsiaTheme="minorHAnsi"/>
                <w:b/>
                <w:bCs/>
                <w:sz w:val="20"/>
                <w:szCs w:val="20"/>
                <w:lang w:eastAsia="en-US"/>
              </w:rPr>
              <w:t>.</w:t>
            </w:r>
          </w:p>
          <w:p w:rsidR="002B5F67" w:rsidRDefault="002B5F67" w:rsidP="002B5F67">
            <w:pPr>
              <w:pStyle w:val="Style36"/>
              <w:widowControl/>
              <w:jc w:val="left"/>
              <w:rPr>
                <w:rStyle w:val="FontStyle57"/>
              </w:rPr>
            </w:pPr>
          </w:p>
          <w:p w:rsidR="002B5F67" w:rsidRPr="003313F9" w:rsidRDefault="002B5F67" w:rsidP="002B5F67">
            <w:pPr>
              <w:pStyle w:val="Style36"/>
              <w:widowControl/>
              <w:jc w:val="left"/>
              <w:rPr>
                <w:rStyle w:val="FontStyle57"/>
              </w:rPr>
            </w:pPr>
            <w:r w:rsidRPr="003313F9">
              <w:rPr>
                <w:rStyle w:val="FontStyle57"/>
              </w:rPr>
              <w:t>Индивидуальная оценка по</w:t>
            </w:r>
          </w:p>
          <w:p w:rsidR="002B5F67" w:rsidRPr="003313F9" w:rsidRDefault="002B5F67" w:rsidP="002B5F67">
            <w:pPr>
              <w:pStyle w:val="Style36"/>
              <w:widowControl/>
              <w:jc w:val="left"/>
              <w:rPr>
                <w:rStyle w:val="FontStyle57"/>
              </w:rPr>
            </w:pPr>
            <w:r w:rsidRPr="003313F9">
              <w:rPr>
                <w:rStyle w:val="FontStyle57"/>
              </w:rPr>
              <w:t>размещению мультимедиа</w:t>
            </w:r>
          </w:p>
          <w:p w:rsidR="002B5F67" w:rsidRPr="003313F9" w:rsidRDefault="002B5F67" w:rsidP="002B5F67">
            <w:pPr>
              <w:pStyle w:val="Style36"/>
              <w:widowControl/>
              <w:jc w:val="left"/>
              <w:rPr>
                <w:rStyle w:val="FontStyle57"/>
              </w:rPr>
            </w:pPr>
            <w:r w:rsidRPr="003313F9">
              <w:rPr>
                <w:rStyle w:val="FontStyle57"/>
              </w:rPr>
              <w:t>контента на DWD-R, DWDRW</w:t>
            </w:r>
          </w:p>
          <w:p w:rsidR="002B5F67" w:rsidRPr="003313F9" w:rsidRDefault="002B5F67" w:rsidP="002B5F67">
            <w:pPr>
              <w:pStyle w:val="Style36"/>
              <w:widowControl/>
              <w:jc w:val="left"/>
              <w:rPr>
                <w:rStyle w:val="FontStyle57"/>
              </w:rPr>
            </w:pPr>
            <w:r w:rsidRPr="003313F9">
              <w:rPr>
                <w:rStyle w:val="FontStyle57"/>
              </w:rPr>
              <w:lastRenderedPageBreak/>
              <w:t>диски при помощи</w:t>
            </w:r>
          </w:p>
          <w:p w:rsidR="002B5F67" w:rsidRPr="003313F9" w:rsidRDefault="002B5F67" w:rsidP="002B5F67">
            <w:pPr>
              <w:pStyle w:val="Style36"/>
              <w:widowControl/>
              <w:jc w:val="left"/>
              <w:rPr>
                <w:rStyle w:val="FontStyle57"/>
              </w:rPr>
            </w:pPr>
            <w:r w:rsidRPr="003313F9">
              <w:rPr>
                <w:rStyle w:val="FontStyle57"/>
              </w:rPr>
              <w:t>специализированного</w:t>
            </w:r>
          </w:p>
          <w:p w:rsidR="002B5F67" w:rsidRPr="003313F9" w:rsidRDefault="002B5F67" w:rsidP="002B5F67">
            <w:pPr>
              <w:pStyle w:val="Style36"/>
              <w:widowControl/>
              <w:jc w:val="left"/>
              <w:rPr>
                <w:rStyle w:val="FontStyle57"/>
              </w:rPr>
            </w:pPr>
            <w:r w:rsidRPr="003313F9">
              <w:rPr>
                <w:rStyle w:val="FontStyle57"/>
              </w:rPr>
              <w:t>программного обеспечения.</w:t>
            </w:r>
          </w:p>
          <w:p w:rsidR="002B5F67" w:rsidRPr="003313F9" w:rsidRDefault="002B5F67" w:rsidP="002B5F67">
            <w:pPr>
              <w:pStyle w:val="Style36"/>
              <w:widowControl/>
              <w:jc w:val="left"/>
              <w:rPr>
                <w:rStyle w:val="FontStyle57"/>
              </w:rPr>
            </w:pPr>
            <w:r w:rsidRPr="003313F9">
              <w:rPr>
                <w:rStyle w:val="FontStyle57"/>
              </w:rPr>
              <w:t>Дневник производственной</w:t>
            </w:r>
          </w:p>
          <w:p w:rsidR="002B5F67" w:rsidRPr="003313F9" w:rsidRDefault="002B5F67" w:rsidP="002B5F67">
            <w:pPr>
              <w:pStyle w:val="Style36"/>
              <w:widowControl/>
              <w:jc w:val="left"/>
              <w:rPr>
                <w:rStyle w:val="FontStyle57"/>
              </w:rPr>
            </w:pPr>
            <w:r w:rsidRPr="003313F9">
              <w:rPr>
                <w:rStyle w:val="FontStyle57"/>
              </w:rPr>
              <w:t>практики.</w:t>
            </w:r>
          </w:p>
          <w:p w:rsidR="002B5F67" w:rsidRDefault="002B5F67" w:rsidP="002B5F67">
            <w:pPr>
              <w:pStyle w:val="Style36"/>
              <w:widowControl/>
              <w:jc w:val="left"/>
              <w:rPr>
                <w:rStyle w:val="FontStyle57"/>
              </w:rPr>
            </w:pPr>
          </w:p>
          <w:p w:rsidR="002B5F67" w:rsidRDefault="002B5F67" w:rsidP="002B5F67">
            <w:pPr>
              <w:pStyle w:val="Style36"/>
              <w:widowControl/>
              <w:jc w:val="left"/>
              <w:rPr>
                <w:rStyle w:val="FontStyle57"/>
              </w:rPr>
            </w:pPr>
          </w:p>
          <w:p w:rsidR="002B5F67" w:rsidRDefault="002B5F67" w:rsidP="002B5F67">
            <w:pPr>
              <w:widowControl/>
              <w:rPr>
                <w:rFonts w:eastAsiaTheme="minorHAnsi"/>
                <w:sz w:val="20"/>
                <w:szCs w:val="20"/>
                <w:lang w:eastAsia="en-US"/>
              </w:rPr>
            </w:pPr>
            <w:r>
              <w:rPr>
                <w:rFonts w:eastAsiaTheme="minorHAnsi"/>
                <w:sz w:val="20"/>
                <w:szCs w:val="20"/>
                <w:lang w:eastAsia="en-US"/>
              </w:rPr>
              <w:t>Индивидуальная оценка по</w:t>
            </w:r>
          </w:p>
          <w:p w:rsidR="002B5F67" w:rsidRDefault="002B5F67" w:rsidP="002B5F67">
            <w:pPr>
              <w:widowControl/>
              <w:rPr>
                <w:rFonts w:eastAsiaTheme="minorHAnsi"/>
                <w:sz w:val="20"/>
                <w:szCs w:val="20"/>
                <w:lang w:eastAsia="en-US"/>
              </w:rPr>
            </w:pPr>
            <w:r>
              <w:rPr>
                <w:rFonts w:eastAsiaTheme="minorHAnsi"/>
                <w:sz w:val="20"/>
                <w:szCs w:val="20"/>
                <w:lang w:eastAsia="en-US"/>
              </w:rPr>
              <w:t>размещению мультимедиа</w:t>
            </w:r>
          </w:p>
          <w:p w:rsidR="002B5F67" w:rsidRDefault="002B5F67" w:rsidP="002B5F67">
            <w:pPr>
              <w:widowControl/>
              <w:rPr>
                <w:rFonts w:eastAsiaTheme="minorHAnsi"/>
                <w:sz w:val="20"/>
                <w:szCs w:val="20"/>
                <w:lang w:eastAsia="en-US"/>
              </w:rPr>
            </w:pPr>
            <w:r>
              <w:rPr>
                <w:rFonts w:eastAsiaTheme="minorHAnsi"/>
                <w:sz w:val="20"/>
                <w:szCs w:val="20"/>
                <w:lang w:eastAsia="en-US"/>
              </w:rPr>
              <w:t>контента на флеш-карты.</w:t>
            </w:r>
          </w:p>
          <w:p w:rsidR="002B5F67" w:rsidRDefault="002B5F67" w:rsidP="002B5F67">
            <w:pPr>
              <w:widowControl/>
              <w:rPr>
                <w:rFonts w:eastAsiaTheme="minorHAnsi"/>
                <w:sz w:val="20"/>
                <w:szCs w:val="20"/>
                <w:lang w:eastAsia="en-US"/>
              </w:rPr>
            </w:pPr>
            <w:r>
              <w:rPr>
                <w:rFonts w:eastAsiaTheme="minorHAnsi"/>
                <w:sz w:val="20"/>
                <w:szCs w:val="20"/>
                <w:lang w:eastAsia="en-US"/>
              </w:rPr>
              <w:t>Дневник производственной</w:t>
            </w:r>
          </w:p>
          <w:p w:rsidR="002B5F67" w:rsidRDefault="002B5F67" w:rsidP="002B5F67">
            <w:pPr>
              <w:widowControl/>
              <w:rPr>
                <w:rFonts w:eastAsiaTheme="minorHAnsi"/>
                <w:b/>
                <w:bCs/>
                <w:sz w:val="20"/>
                <w:szCs w:val="20"/>
                <w:lang w:eastAsia="en-US"/>
              </w:rPr>
            </w:pPr>
            <w:r>
              <w:rPr>
                <w:rFonts w:eastAsiaTheme="minorHAnsi"/>
                <w:sz w:val="20"/>
                <w:szCs w:val="20"/>
                <w:lang w:eastAsia="en-US"/>
              </w:rPr>
              <w:t>практики</w:t>
            </w:r>
            <w:r>
              <w:rPr>
                <w:rFonts w:eastAsiaTheme="minorHAnsi"/>
                <w:b/>
                <w:bCs/>
                <w:sz w:val="20"/>
                <w:szCs w:val="20"/>
                <w:lang w:eastAsia="en-US"/>
              </w:rPr>
              <w:t>.</w:t>
            </w:r>
          </w:p>
          <w:p w:rsidR="002B5F67" w:rsidRDefault="002B5F67" w:rsidP="002B5F67">
            <w:pPr>
              <w:pStyle w:val="Style36"/>
              <w:widowControl/>
              <w:jc w:val="left"/>
              <w:rPr>
                <w:rStyle w:val="FontStyle57"/>
              </w:rPr>
            </w:pPr>
          </w:p>
        </w:tc>
        <w:tc>
          <w:tcPr>
            <w:tcW w:w="1982" w:type="dxa"/>
            <w:tcBorders>
              <w:top w:val="single" w:sz="6" w:space="0" w:color="auto"/>
              <w:left w:val="single" w:sz="6" w:space="0" w:color="auto"/>
              <w:bottom w:val="single" w:sz="6" w:space="0" w:color="auto"/>
              <w:right w:val="single" w:sz="6" w:space="0" w:color="auto"/>
            </w:tcBorders>
          </w:tcPr>
          <w:p w:rsidR="002B5F67" w:rsidRDefault="002B5F67" w:rsidP="002B5F67">
            <w:pPr>
              <w:pStyle w:val="Style9"/>
              <w:widowControl/>
              <w:spacing w:line="240" w:lineRule="auto"/>
              <w:jc w:val="center"/>
              <w:rPr>
                <w:rStyle w:val="FontStyle57"/>
              </w:rPr>
            </w:pPr>
            <w:r>
              <w:rPr>
                <w:rStyle w:val="FontStyle57"/>
              </w:rPr>
              <w:lastRenderedPageBreak/>
              <w:t>2</w:t>
            </w:r>
          </w:p>
          <w:p w:rsidR="002B5F67" w:rsidRDefault="002B5F67" w:rsidP="002B5F67">
            <w:pPr>
              <w:pStyle w:val="Style9"/>
              <w:widowControl/>
              <w:spacing w:line="240" w:lineRule="auto"/>
              <w:jc w:val="center"/>
              <w:rPr>
                <w:rStyle w:val="FontStyle57"/>
              </w:rPr>
            </w:pPr>
            <w:r>
              <w:rPr>
                <w:rStyle w:val="FontStyle57"/>
              </w:rPr>
              <w:t>3</w:t>
            </w:r>
          </w:p>
          <w:p w:rsidR="002B5F67" w:rsidRDefault="002B5F67" w:rsidP="002B5F67">
            <w:pPr>
              <w:pStyle w:val="Style9"/>
              <w:widowControl/>
              <w:spacing w:line="240" w:lineRule="auto"/>
              <w:jc w:val="center"/>
              <w:rPr>
                <w:rStyle w:val="FontStyle57"/>
              </w:rPr>
            </w:pPr>
          </w:p>
          <w:p w:rsidR="002B5F67" w:rsidRDefault="002B5F67" w:rsidP="002B5F67">
            <w:pPr>
              <w:pStyle w:val="Style9"/>
              <w:widowControl/>
              <w:spacing w:line="240" w:lineRule="auto"/>
              <w:jc w:val="center"/>
              <w:rPr>
                <w:rStyle w:val="FontStyle57"/>
              </w:rPr>
            </w:pPr>
          </w:p>
          <w:p w:rsidR="002B5F67" w:rsidRDefault="002B5F67" w:rsidP="002B5F67">
            <w:pPr>
              <w:pStyle w:val="Style9"/>
              <w:widowControl/>
              <w:spacing w:line="240" w:lineRule="auto"/>
              <w:jc w:val="center"/>
              <w:rPr>
                <w:rStyle w:val="FontStyle57"/>
              </w:rPr>
            </w:pPr>
          </w:p>
          <w:p w:rsidR="002B5F67" w:rsidRDefault="002B5F67" w:rsidP="002B5F67">
            <w:pPr>
              <w:pStyle w:val="Style9"/>
              <w:widowControl/>
              <w:spacing w:line="240" w:lineRule="auto"/>
              <w:jc w:val="center"/>
              <w:rPr>
                <w:rStyle w:val="FontStyle57"/>
              </w:rPr>
            </w:pPr>
          </w:p>
          <w:p w:rsidR="002B5F67" w:rsidRDefault="002B5F67" w:rsidP="002B5F67">
            <w:pPr>
              <w:pStyle w:val="Style9"/>
              <w:widowControl/>
              <w:spacing w:line="240" w:lineRule="auto"/>
              <w:jc w:val="center"/>
              <w:rPr>
                <w:rStyle w:val="FontStyle57"/>
              </w:rPr>
            </w:pPr>
          </w:p>
          <w:p w:rsidR="002B5F67" w:rsidRDefault="002B5F67" w:rsidP="002B5F67">
            <w:pPr>
              <w:pStyle w:val="Style9"/>
              <w:widowControl/>
              <w:spacing w:line="240" w:lineRule="auto"/>
              <w:jc w:val="center"/>
              <w:rPr>
                <w:rStyle w:val="FontStyle57"/>
              </w:rPr>
            </w:pPr>
            <w:r>
              <w:rPr>
                <w:rStyle w:val="FontStyle57"/>
              </w:rPr>
              <w:t>2</w:t>
            </w:r>
          </w:p>
          <w:p w:rsidR="002B5F67" w:rsidRDefault="002B5F67" w:rsidP="002B5F67">
            <w:pPr>
              <w:pStyle w:val="Style9"/>
              <w:widowControl/>
              <w:spacing w:line="240" w:lineRule="auto"/>
              <w:jc w:val="center"/>
              <w:rPr>
                <w:rStyle w:val="FontStyle57"/>
              </w:rPr>
            </w:pPr>
            <w:r>
              <w:rPr>
                <w:rStyle w:val="FontStyle57"/>
              </w:rPr>
              <w:t>3</w:t>
            </w:r>
          </w:p>
          <w:p w:rsidR="002B5F67" w:rsidRDefault="002B5F67" w:rsidP="002B5F67">
            <w:pPr>
              <w:pStyle w:val="Style9"/>
              <w:widowControl/>
              <w:spacing w:line="240" w:lineRule="auto"/>
              <w:jc w:val="center"/>
              <w:rPr>
                <w:rStyle w:val="FontStyle57"/>
              </w:rPr>
            </w:pPr>
          </w:p>
          <w:p w:rsidR="002B5F67" w:rsidRDefault="002B5F67" w:rsidP="002B5F67">
            <w:pPr>
              <w:pStyle w:val="Style9"/>
              <w:widowControl/>
              <w:spacing w:line="240" w:lineRule="auto"/>
              <w:jc w:val="center"/>
              <w:rPr>
                <w:rStyle w:val="FontStyle57"/>
              </w:rPr>
            </w:pPr>
          </w:p>
          <w:p w:rsidR="002B5F67" w:rsidRDefault="002B5F67" w:rsidP="002B5F67">
            <w:pPr>
              <w:pStyle w:val="Style9"/>
              <w:widowControl/>
              <w:spacing w:line="240" w:lineRule="auto"/>
              <w:jc w:val="center"/>
              <w:rPr>
                <w:rStyle w:val="FontStyle57"/>
              </w:rPr>
            </w:pPr>
          </w:p>
          <w:p w:rsidR="002B5F67" w:rsidRDefault="002B5F67" w:rsidP="002B5F67">
            <w:pPr>
              <w:pStyle w:val="Style9"/>
              <w:widowControl/>
              <w:spacing w:line="240" w:lineRule="auto"/>
              <w:jc w:val="center"/>
              <w:rPr>
                <w:rStyle w:val="FontStyle57"/>
              </w:rPr>
            </w:pPr>
          </w:p>
          <w:p w:rsidR="002B5F67" w:rsidRDefault="002B5F67" w:rsidP="002B5F67">
            <w:pPr>
              <w:pStyle w:val="Style9"/>
              <w:widowControl/>
              <w:spacing w:line="240" w:lineRule="auto"/>
              <w:jc w:val="center"/>
              <w:rPr>
                <w:rStyle w:val="FontStyle57"/>
              </w:rPr>
            </w:pPr>
          </w:p>
          <w:p w:rsidR="002B5F67" w:rsidRDefault="002B5F67" w:rsidP="002B5F67">
            <w:pPr>
              <w:pStyle w:val="Style9"/>
              <w:widowControl/>
              <w:spacing w:line="240" w:lineRule="auto"/>
              <w:jc w:val="center"/>
              <w:rPr>
                <w:rStyle w:val="FontStyle57"/>
              </w:rPr>
            </w:pPr>
          </w:p>
          <w:p w:rsidR="002B5F67" w:rsidRDefault="002B5F67" w:rsidP="002B5F67">
            <w:pPr>
              <w:pStyle w:val="Style9"/>
              <w:widowControl/>
              <w:spacing w:line="240" w:lineRule="auto"/>
              <w:jc w:val="center"/>
              <w:rPr>
                <w:rStyle w:val="FontStyle57"/>
              </w:rPr>
            </w:pPr>
          </w:p>
          <w:p w:rsidR="002B5F67" w:rsidRDefault="002B5F67" w:rsidP="002B5F67">
            <w:pPr>
              <w:pStyle w:val="Style9"/>
              <w:widowControl/>
              <w:spacing w:line="240" w:lineRule="auto"/>
              <w:jc w:val="center"/>
              <w:rPr>
                <w:rStyle w:val="FontStyle57"/>
              </w:rPr>
            </w:pPr>
          </w:p>
          <w:p w:rsidR="002B5F67" w:rsidRDefault="002B5F67" w:rsidP="002B5F67">
            <w:pPr>
              <w:pStyle w:val="Style9"/>
              <w:widowControl/>
              <w:spacing w:line="240" w:lineRule="auto"/>
              <w:jc w:val="center"/>
              <w:rPr>
                <w:rStyle w:val="FontStyle57"/>
              </w:rPr>
            </w:pPr>
          </w:p>
          <w:p w:rsidR="002B5F67" w:rsidRDefault="002B5F67" w:rsidP="002B5F67">
            <w:pPr>
              <w:pStyle w:val="Style9"/>
              <w:widowControl/>
              <w:spacing w:line="240" w:lineRule="auto"/>
              <w:jc w:val="center"/>
              <w:rPr>
                <w:rStyle w:val="FontStyle57"/>
              </w:rPr>
            </w:pPr>
            <w:r>
              <w:rPr>
                <w:rStyle w:val="FontStyle57"/>
              </w:rPr>
              <w:t>2</w:t>
            </w:r>
          </w:p>
          <w:p w:rsidR="002B5F67" w:rsidRDefault="002B5F67" w:rsidP="002B5F67">
            <w:pPr>
              <w:pStyle w:val="Style9"/>
              <w:widowControl/>
              <w:spacing w:line="240" w:lineRule="auto"/>
              <w:jc w:val="center"/>
              <w:rPr>
                <w:rStyle w:val="FontStyle57"/>
              </w:rPr>
            </w:pPr>
            <w:r>
              <w:rPr>
                <w:rStyle w:val="FontStyle57"/>
              </w:rPr>
              <w:t>3</w:t>
            </w:r>
          </w:p>
        </w:tc>
      </w:tr>
      <w:tr w:rsidR="002B5F67" w:rsidTr="002B5F67">
        <w:tc>
          <w:tcPr>
            <w:tcW w:w="2155" w:type="dxa"/>
            <w:tcBorders>
              <w:top w:val="single" w:sz="6" w:space="0" w:color="auto"/>
              <w:left w:val="single" w:sz="6" w:space="0" w:color="auto"/>
              <w:bottom w:val="single" w:sz="6" w:space="0" w:color="auto"/>
              <w:right w:val="single" w:sz="6" w:space="0" w:color="auto"/>
            </w:tcBorders>
          </w:tcPr>
          <w:p w:rsidR="002B5F67" w:rsidRDefault="002B5F67" w:rsidP="002B5F67">
            <w:pPr>
              <w:widowControl/>
              <w:rPr>
                <w:rFonts w:eastAsiaTheme="minorHAnsi"/>
                <w:sz w:val="20"/>
                <w:szCs w:val="20"/>
                <w:lang w:eastAsia="en-US"/>
              </w:rPr>
            </w:pPr>
            <w:r>
              <w:rPr>
                <w:rFonts w:eastAsiaTheme="minorHAnsi"/>
                <w:sz w:val="20"/>
                <w:szCs w:val="20"/>
                <w:lang w:eastAsia="en-US"/>
              </w:rPr>
              <w:lastRenderedPageBreak/>
              <w:t>ПК 2.4. Публиковать</w:t>
            </w:r>
          </w:p>
          <w:p w:rsidR="002B5F67" w:rsidRDefault="002B5F67" w:rsidP="002B5F67">
            <w:pPr>
              <w:widowControl/>
              <w:rPr>
                <w:rFonts w:eastAsiaTheme="minorHAnsi"/>
                <w:sz w:val="20"/>
                <w:szCs w:val="20"/>
                <w:lang w:eastAsia="en-US"/>
              </w:rPr>
            </w:pPr>
            <w:r>
              <w:rPr>
                <w:rFonts w:eastAsiaTheme="minorHAnsi"/>
                <w:sz w:val="20"/>
                <w:szCs w:val="20"/>
                <w:lang w:eastAsia="en-US"/>
              </w:rPr>
              <w:t>мультимедиа контент</w:t>
            </w:r>
          </w:p>
          <w:p w:rsidR="002B5F67" w:rsidRDefault="002B5F67" w:rsidP="002B5F67">
            <w:pPr>
              <w:widowControl/>
              <w:rPr>
                <w:rFonts w:eastAsiaTheme="minorHAnsi"/>
                <w:sz w:val="20"/>
                <w:szCs w:val="20"/>
                <w:lang w:eastAsia="en-US"/>
              </w:rPr>
            </w:pPr>
            <w:r>
              <w:rPr>
                <w:rFonts w:eastAsiaTheme="minorHAnsi"/>
                <w:sz w:val="20"/>
                <w:szCs w:val="20"/>
                <w:lang w:eastAsia="en-US"/>
              </w:rPr>
              <w:t>в Интернете.</w:t>
            </w:r>
          </w:p>
          <w:p w:rsidR="002B5F67" w:rsidRDefault="002B5F67" w:rsidP="002B5F67">
            <w:pPr>
              <w:widowControl/>
              <w:rPr>
                <w:rFonts w:eastAsiaTheme="minorHAnsi"/>
                <w:sz w:val="20"/>
                <w:szCs w:val="20"/>
                <w:lang w:eastAsia="en-US"/>
              </w:rPr>
            </w:pPr>
            <w:r>
              <w:rPr>
                <w:rFonts w:eastAsiaTheme="minorHAnsi"/>
                <w:sz w:val="20"/>
                <w:szCs w:val="20"/>
                <w:lang w:eastAsia="en-US"/>
              </w:rPr>
              <w:t>(Стандарт)</w:t>
            </w:r>
          </w:p>
          <w:p w:rsidR="002B5F67" w:rsidRDefault="002B5F67" w:rsidP="002B5F67">
            <w:pPr>
              <w:pStyle w:val="Style36"/>
              <w:widowControl/>
              <w:jc w:val="left"/>
              <w:rPr>
                <w:rStyle w:val="FontStyle57"/>
              </w:rPr>
            </w:pPr>
          </w:p>
        </w:tc>
        <w:tc>
          <w:tcPr>
            <w:tcW w:w="4157" w:type="dxa"/>
            <w:tcBorders>
              <w:top w:val="single" w:sz="6" w:space="0" w:color="auto"/>
              <w:left w:val="single" w:sz="6" w:space="0" w:color="auto"/>
              <w:bottom w:val="single" w:sz="6" w:space="0" w:color="auto"/>
              <w:right w:val="single" w:sz="6" w:space="0" w:color="auto"/>
            </w:tcBorders>
          </w:tcPr>
          <w:p w:rsidR="002B5F67" w:rsidRDefault="002B5F67" w:rsidP="002B5F67">
            <w:pPr>
              <w:widowControl/>
              <w:rPr>
                <w:rFonts w:eastAsiaTheme="minorHAnsi"/>
                <w:sz w:val="20"/>
                <w:szCs w:val="20"/>
                <w:lang w:eastAsia="en-US"/>
              </w:rPr>
            </w:pPr>
            <w:r>
              <w:rPr>
                <w:rFonts w:eastAsiaTheme="minorHAnsi"/>
                <w:sz w:val="20"/>
                <w:szCs w:val="20"/>
                <w:lang w:eastAsia="en-US"/>
              </w:rPr>
              <w:t>Размещение и обновление мультимедиа</w:t>
            </w:r>
          </w:p>
          <w:p w:rsidR="002B5F67" w:rsidRDefault="002B5F67" w:rsidP="002B5F67">
            <w:pPr>
              <w:widowControl/>
              <w:rPr>
                <w:rFonts w:eastAsiaTheme="minorHAnsi"/>
                <w:sz w:val="20"/>
                <w:szCs w:val="20"/>
                <w:lang w:eastAsia="en-US"/>
              </w:rPr>
            </w:pPr>
            <w:r>
              <w:rPr>
                <w:rFonts w:eastAsiaTheme="minorHAnsi"/>
                <w:sz w:val="20"/>
                <w:szCs w:val="20"/>
                <w:lang w:eastAsia="en-US"/>
              </w:rPr>
              <w:t>контента в сети Интернет.</w:t>
            </w:r>
          </w:p>
          <w:p w:rsidR="002B5F67" w:rsidRDefault="002B5F67" w:rsidP="002B5F67">
            <w:pPr>
              <w:pStyle w:val="Style36"/>
              <w:widowControl/>
              <w:jc w:val="left"/>
              <w:rPr>
                <w:rStyle w:val="FontStyle57"/>
              </w:rPr>
            </w:pPr>
          </w:p>
        </w:tc>
        <w:tc>
          <w:tcPr>
            <w:tcW w:w="2741" w:type="dxa"/>
            <w:tcBorders>
              <w:top w:val="single" w:sz="6" w:space="0" w:color="auto"/>
              <w:left w:val="single" w:sz="6" w:space="0" w:color="auto"/>
              <w:bottom w:val="single" w:sz="6" w:space="0" w:color="auto"/>
              <w:right w:val="single" w:sz="6" w:space="0" w:color="auto"/>
            </w:tcBorders>
          </w:tcPr>
          <w:p w:rsidR="002B5F67" w:rsidRDefault="002B5F67" w:rsidP="002B5F67">
            <w:pPr>
              <w:widowControl/>
              <w:rPr>
                <w:rFonts w:eastAsiaTheme="minorHAnsi"/>
                <w:sz w:val="20"/>
                <w:szCs w:val="20"/>
                <w:lang w:eastAsia="en-US"/>
              </w:rPr>
            </w:pPr>
            <w:r>
              <w:rPr>
                <w:rFonts w:eastAsiaTheme="minorHAnsi"/>
                <w:sz w:val="20"/>
                <w:szCs w:val="20"/>
                <w:lang w:eastAsia="en-US"/>
              </w:rPr>
              <w:t>Лист оценивания по</w:t>
            </w:r>
          </w:p>
          <w:p w:rsidR="002B5F67" w:rsidRDefault="002B5F67" w:rsidP="002B5F67">
            <w:pPr>
              <w:widowControl/>
              <w:rPr>
                <w:rFonts w:eastAsiaTheme="minorHAnsi"/>
                <w:sz w:val="20"/>
                <w:szCs w:val="20"/>
                <w:lang w:eastAsia="en-US"/>
              </w:rPr>
            </w:pPr>
            <w:r>
              <w:rPr>
                <w:rFonts w:eastAsiaTheme="minorHAnsi"/>
                <w:sz w:val="20"/>
                <w:szCs w:val="20"/>
                <w:lang w:eastAsia="en-US"/>
              </w:rPr>
              <w:t>размещению и обновлению</w:t>
            </w:r>
          </w:p>
          <w:p w:rsidR="002B5F67" w:rsidRDefault="002B5F67" w:rsidP="002B5F67">
            <w:pPr>
              <w:widowControl/>
              <w:rPr>
                <w:rFonts w:eastAsiaTheme="minorHAnsi"/>
                <w:sz w:val="20"/>
                <w:szCs w:val="20"/>
                <w:lang w:eastAsia="en-US"/>
              </w:rPr>
            </w:pPr>
            <w:r>
              <w:rPr>
                <w:rFonts w:eastAsiaTheme="minorHAnsi"/>
                <w:sz w:val="20"/>
                <w:szCs w:val="20"/>
                <w:lang w:eastAsia="en-US"/>
              </w:rPr>
              <w:t>мультимедиа контента в сети</w:t>
            </w:r>
          </w:p>
          <w:p w:rsidR="002B5F67" w:rsidRDefault="002B5F67" w:rsidP="002B5F67">
            <w:pPr>
              <w:widowControl/>
              <w:rPr>
                <w:rFonts w:eastAsiaTheme="minorHAnsi"/>
                <w:sz w:val="20"/>
                <w:szCs w:val="20"/>
                <w:lang w:eastAsia="en-US"/>
              </w:rPr>
            </w:pPr>
            <w:r>
              <w:rPr>
                <w:rFonts w:eastAsiaTheme="minorHAnsi"/>
                <w:sz w:val="20"/>
                <w:szCs w:val="20"/>
                <w:lang w:eastAsia="en-US"/>
              </w:rPr>
              <w:t>Интернет, при помощи</w:t>
            </w:r>
          </w:p>
          <w:p w:rsidR="002B5F67" w:rsidRDefault="002B5F67" w:rsidP="002B5F67">
            <w:pPr>
              <w:widowControl/>
              <w:rPr>
                <w:rFonts w:eastAsiaTheme="minorHAnsi"/>
                <w:sz w:val="20"/>
                <w:szCs w:val="20"/>
                <w:lang w:eastAsia="en-US"/>
              </w:rPr>
            </w:pPr>
            <w:r>
              <w:rPr>
                <w:rFonts w:eastAsiaTheme="minorHAnsi"/>
                <w:sz w:val="20"/>
                <w:szCs w:val="20"/>
                <w:lang w:eastAsia="en-US"/>
              </w:rPr>
              <w:t>специализированного</w:t>
            </w:r>
          </w:p>
          <w:p w:rsidR="002B5F67" w:rsidRDefault="002B5F67" w:rsidP="002B5F67">
            <w:pPr>
              <w:widowControl/>
              <w:rPr>
                <w:rFonts w:eastAsiaTheme="minorHAnsi"/>
                <w:sz w:val="20"/>
                <w:szCs w:val="20"/>
                <w:lang w:eastAsia="en-US"/>
              </w:rPr>
            </w:pPr>
            <w:r>
              <w:rPr>
                <w:rFonts w:eastAsiaTheme="minorHAnsi"/>
                <w:sz w:val="20"/>
                <w:szCs w:val="20"/>
                <w:lang w:eastAsia="en-US"/>
              </w:rPr>
              <w:t>программного обеспечения.</w:t>
            </w:r>
          </w:p>
          <w:p w:rsidR="002B5F67" w:rsidRDefault="002B5F67" w:rsidP="002B5F67">
            <w:pPr>
              <w:widowControl/>
              <w:rPr>
                <w:rFonts w:eastAsiaTheme="minorHAnsi"/>
                <w:sz w:val="20"/>
                <w:szCs w:val="20"/>
                <w:lang w:eastAsia="en-US"/>
              </w:rPr>
            </w:pPr>
            <w:r>
              <w:rPr>
                <w:rFonts w:eastAsiaTheme="minorHAnsi"/>
                <w:sz w:val="20"/>
                <w:szCs w:val="20"/>
                <w:lang w:eastAsia="en-US"/>
              </w:rPr>
              <w:t>Визуальная оценка.</w:t>
            </w:r>
          </w:p>
          <w:p w:rsidR="002B5F67" w:rsidRDefault="002B5F67" w:rsidP="002B5F67">
            <w:pPr>
              <w:widowControl/>
              <w:rPr>
                <w:rFonts w:eastAsiaTheme="minorHAnsi"/>
                <w:sz w:val="20"/>
                <w:szCs w:val="20"/>
                <w:lang w:eastAsia="en-US"/>
              </w:rPr>
            </w:pPr>
            <w:r>
              <w:rPr>
                <w:rFonts w:eastAsiaTheme="minorHAnsi"/>
                <w:sz w:val="20"/>
                <w:szCs w:val="20"/>
                <w:lang w:eastAsia="en-US"/>
              </w:rPr>
              <w:t>Дневник производственной</w:t>
            </w:r>
          </w:p>
          <w:p w:rsidR="002B5F67" w:rsidRPr="003313F9" w:rsidRDefault="002B5F67" w:rsidP="002B5F67">
            <w:pPr>
              <w:widowControl/>
              <w:rPr>
                <w:rStyle w:val="FontStyle57"/>
                <w:rFonts w:eastAsiaTheme="minorHAnsi"/>
                <w:b/>
                <w:bCs/>
                <w:lang w:eastAsia="en-US"/>
              </w:rPr>
            </w:pPr>
            <w:r>
              <w:rPr>
                <w:rFonts w:eastAsiaTheme="minorHAnsi"/>
                <w:sz w:val="20"/>
                <w:szCs w:val="20"/>
                <w:lang w:eastAsia="en-US"/>
              </w:rPr>
              <w:t>практики</w:t>
            </w:r>
            <w:r>
              <w:rPr>
                <w:rFonts w:eastAsiaTheme="minorHAnsi"/>
                <w:b/>
                <w:bCs/>
                <w:sz w:val="20"/>
                <w:szCs w:val="20"/>
                <w:lang w:eastAsia="en-US"/>
              </w:rPr>
              <w:t>.</w:t>
            </w:r>
          </w:p>
        </w:tc>
        <w:tc>
          <w:tcPr>
            <w:tcW w:w="1982" w:type="dxa"/>
            <w:tcBorders>
              <w:top w:val="single" w:sz="6" w:space="0" w:color="auto"/>
              <w:left w:val="single" w:sz="6" w:space="0" w:color="auto"/>
              <w:bottom w:val="single" w:sz="6" w:space="0" w:color="auto"/>
              <w:right w:val="single" w:sz="6" w:space="0" w:color="auto"/>
            </w:tcBorders>
          </w:tcPr>
          <w:p w:rsidR="002B5F67" w:rsidRDefault="002B5F67" w:rsidP="002B5F67">
            <w:pPr>
              <w:pStyle w:val="Style9"/>
              <w:widowControl/>
              <w:spacing w:line="240" w:lineRule="auto"/>
              <w:jc w:val="center"/>
              <w:rPr>
                <w:rStyle w:val="FontStyle57"/>
              </w:rPr>
            </w:pPr>
            <w:r>
              <w:rPr>
                <w:rStyle w:val="FontStyle57"/>
              </w:rPr>
              <w:t>2</w:t>
            </w:r>
          </w:p>
          <w:p w:rsidR="002B5F67" w:rsidRDefault="002B5F67" w:rsidP="002B5F67">
            <w:pPr>
              <w:pStyle w:val="Style9"/>
              <w:widowControl/>
              <w:spacing w:line="240" w:lineRule="auto"/>
              <w:jc w:val="center"/>
              <w:rPr>
                <w:rStyle w:val="FontStyle57"/>
              </w:rPr>
            </w:pPr>
            <w:r>
              <w:rPr>
                <w:rStyle w:val="FontStyle57"/>
              </w:rPr>
              <w:t>3</w:t>
            </w:r>
          </w:p>
        </w:tc>
      </w:tr>
    </w:tbl>
    <w:p w:rsidR="003B6FB5" w:rsidRPr="00553B86" w:rsidRDefault="003B6FB5" w:rsidP="002B5F67">
      <w:pPr>
        <w:spacing w:before="120" w:after="120" w:line="360" w:lineRule="auto"/>
        <w:jc w:val="both"/>
      </w:pPr>
    </w:p>
    <w:p w:rsidR="003B6FB5" w:rsidRPr="00556507" w:rsidRDefault="003B6FB5" w:rsidP="003B6FB5">
      <w:pPr>
        <w:spacing w:before="120" w:after="120" w:line="360" w:lineRule="auto"/>
        <w:ind w:firstLine="720"/>
        <w:jc w:val="both"/>
        <w:rPr>
          <w:b/>
          <w:sz w:val="28"/>
          <w:szCs w:val="28"/>
        </w:rPr>
      </w:pPr>
      <w:bookmarkStart w:id="9" w:name="_Toc293871406"/>
      <w:bookmarkStart w:id="10" w:name="_Toc310435923"/>
      <w:r w:rsidRPr="00556507">
        <w:rPr>
          <w:b/>
          <w:sz w:val="28"/>
          <w:szCs w:val="28"/>
        </w:rPr>
        <w:t>5.2.  Требования к выпускным квалификационным работам</w:t>
      </w:r>
      <w:bookmarkEnd w:id="9"/>
      <w:bookmarkEnd w:id="10"/>
    </w:p>
    <w:p w:rsidR="003B6FB5" w:rsidRPr="00387ACE" w:rsidRDefault="003B6FB5" w:rsidP="003B6FB5">
      <w:pPr>
        <w:pStyle w:val="a9"/>
        <w:spacing w:after="0" w:line="360" w:lineRule="auto"/>
        <w:ind w:left="0" w:firstLine="540"/>
        <w:jc w:val="both"/>
        <w:rPr>
          <w:sz w:val="28"/>
          <w:szCs w:val="28"/>
        </w:rPr>
      </w:pPr>
      <w:r w:rsidRPr="00387ACE">
        <w:rPr>
          <w:sz w:val="28"/>
          <w:szCs w:val="28"/>
        </w:rPr>
        <w:t xml:space="preserve">Выпускная квалификационная работа (ВКР) преследует цели сопоставления достигнутого выпускником уровня фундаментальной, общепрофессиональной и специальной подготовки с требованиями основной профессиональной образовательной программы  по </w:t>
      </w:r>
      <w:r>
        <w:rPr>
          <w:sz w:val="28"/>
          <w:szCs w:val="28"/>
        </w:rPr>
        <w:t>профессии 260807.01 «Повар, кондитер»</w:t>
      </w:r>
    </w:p>
    <w:p w:rsidR="003B6FB5" w:rsidRPr="00387ACE" w:rsidRDefault="003B6FB5" w:rsidP="003B6FB5">
      <w:pPr>
        <w:pStyle w:val="a9"/>
        <w:spacing w:after="0" w:line="360" w:lineRule="auto"/>
        <w:ind w:left="0" w:firstLine="540"/>
        <w:jc w:val="both"/>
        <w:rPr>
          <w:bCs/>
          <w:spacing w:val="-3"/>
          <w:sz w:val="28"/>
          <w:szCs w:val="28"/>
        </w:rPr>
      </w:pPr>
      <w:r w:rsidRPr="00387ACE">
        <w:rPr>
          <w:sz w:val="28"/>
          <w:szCs w:val="28"/>
        </w:rPr>
        <w:t>Содержание ВКР должно соответствовать основной профессиональной образовательной программы  основной профессиональной образовательной программы  по</w:t>
      </w:r>
      <w:r>
        <w:rPr>
          <w:sz w:val="28"/>
          <w:szCs w:val="28"/>
        </w:rPr>
        <w:t xml:space="preserve"> профессии 260807.01 «Повар, кондитер». </w:t>
      </w:r>
      <w:r w:rsidRPr="00387ACE">
        <w:rPr>
          <w:bCs/>
          <w:spacing w:val="-3"/>
          <w:sz w:val="28"/>
          <w:szCs w:val="28"/>
        </w:rPr>
        <w:t>Обязательное требование соответствие тематики выпускной квалификационной работы содержание одного или нескольких профессиональных модулей.</w:t>
      </w:r>
    </w:p>
    <w:p w:rsidR="003B6FB5" w:rsidRPr="00387ACE" w:rsidRDefault="003B6FB5" w:rsidP="003B6FB5">
      <w:pPr>
        <w:pStyle w:val="a9"/>
        <w:spacing w:after="0" w:line="360" w:lineRule="auto"/>
        <w:ind w:left="0" w:firstLine="540"/>
        <w:jc w:val="both"/>
        <w:rPr>
          <w:sz w:val="28"/>
          <w:szCs w:val="28"/>
        </w:rPr>
      </w:pPr>
      <w:r w:rsidRPr="00387ACE">
        <w:rPr>
          <w:sz w:val="28"/>
          <w:szCs w:val="28"/>
        </w:rPr>
        <w:t>ВКР должна выполняться на основе индивидуального задания, содержащего исходную информацию, достаточную для выполнения ВКР.</w:t>
      </w:r>
    </w:p>
    <w:p w:rsidR="003B6FB5" w:rsidRPr="00387ACE" w:rsidRDefault="003B6FB5" w:rsidP="003B6FB5">
      <w:pPr>
        <w:pStyle w:val="a9"/>
        <w:spacing w:after="0" w:line="360" w:lineRule="auto"/>
        <w:ind w:left="0" w:firstLine="540"/>
        <w:jc w:val="both"/>
        <w:rPr>
          <w:sz w:val="28"/>
          <w:szCs w:val="28"/>
        </w:rPr>
      </w:pPr>
      <w:r w:rsidRPr="00387ACE">
        <w:rPr>
          <w:sz w:val="28"/>
          <w:szCs w:val="28"/>
        </w:rPr>
        <w:t>ВКР выполняются под руководством опытных преподавателей техникума, рецензируются  ведущими работниками  предприятий общественного питания Республики Бурятия.</w:t>
      </w:r>
    </w:p>
    <w:p w:rsidR="003B6FB5" w:rsidRPr="00387ACE" w:rsidRDefault="003B6FB5" w:rsidP="003B6FB5">
      <w:pPr>
        <w:pStyle w:val="a9"/>
        <w:spacing w:after="0" w:line="360" w:lineRule="auto"/>
        <w:ind w:left="0" w:firstLine="540"/>
        <w:jc w:val="both"/>
        <w:rPr>
          <w:sz w:val="28"/>
          <w:szCs w:val="28"/>
        </w:rPr>
      </w:pPr>
      <w:r w:rsidRPr="00387ACE">
        <w:rPr>
          <w:sz w:val="28"/>
          <w:szCs w:val="28"/>
        </w:rPr>
        <w:t xml:space="preserve">Темы выпускных квалификационных работ разрабатываются преподавателями специальных дисциплин техникума и  рассматриваются </w:t>
      </w:r>
      <w:r w:rsidRPr="00387ACE">
        <w:rPr>
          <w:sz w:val="28"/>
          <w:szCs w:val="28"/>
        </w:rPr>
        <w:lastRenderedPageBreak/>
        <w:t>профильными преподавателями на заседании дневного отделения и согласовываются с  ведущими специалистами базовых предприятий работодателей. Тема выпускной квалификационной работы может быть предложена самим  студентом при условии обоснования им целесообразности ее разработки.</w:t>
      </w:r>
    </w:p>
    <w:p w:rsidR="003B6FB5" w:rsidRPr="00387ACE" w:rsidRDefault="003B6FB5" w:rsidP="003B6FB5">
      <w:pPr>
        <w:pStyle w:val="a9"/>
        <w:spacing w:after="0" w:line="360" w:lineRule="auto"/>
        <w:ind w:left="0" w:firstLine="540"/>
        <w:jc w:val="both"/>
        <w:rPr>
          <w:sz w:val="28"/>
          <w:szCs w:val="28"/>
        </w:rPr>
      </w:pPr>
      <w:r w:rsidRPr="00387ACE">
        <w:rPr>
          <w:sz w:val="28"/>
          <w:szCs w:val="28"/>
        </w:rPr>
        <w:t>Темы выпускных квалификационных работ должны отражать современный уровень развития науки, техники и производства.</w:t>
      </w:r>
    </w:p>
    <w:p w:rsidR="003B6FB5" w:rsidRPr="00387ACE" w:rsidRDefault="003B6FB5" w:rsidP="003B6FB5">
      <w:pPr>
        <w:pStyle w:val="a9"/>
        <w:spacing w:after="0" w:line="360" w:lineRule="auto"/>
        <w:ind w:left="0" w:firstLine="540"/>
        <w:jc w:val="both"/>
        <w:rPr>
          <w:sz w:val="28"/>
          <w:szCs w:val="28"/>
        </w:rPr>
      </w:pPr>
      <w:r w:rsidRPr="00387ACE">
        <w:rPr>
          <w:sz w:val="28"/>
          <w:szCs w:val="28"/>
        </w:rPr>
        <w:t>Закрепление тем выпускных квалификационных работ (с указанием руководителей) за студентами оформляется приказом директора техникума.</w:t>
      </w:r>
    </w:p>
    <w:p w:rsidR="003B6FB5" w:rsidRPr="00387ACE" w:rsidRDefault="003B6FB5" w:rsidP="003B6FB5">
      <w:pPr>
        <w:pStyle w:val="a9"/>
        <w:spacing w:after="0" w:line="360" w:lineRule="auto"/>
        <w:ind w:left="0" w:firstLine="540"/>
        <w:jc w:val="both"/>
        <w:rPr>
          <w:sz w:val="28"/>
          <w:szCs w:val="28"/>
        </w:rPr>
      </w:pPr>
      <w:r w:rsidRPr="00387ACE">
        <w:rPr>
          <w:sz w:val="28"/>
          <w:szCs w:val="28"/>
        </w:rPr>
        <w:t>По выбранной теме исследования руководитель выпускной квалификационной работы разрабатывает совместно со студентом индивидуальный план подготовки и выполнения выпускной квалификационной работы.</w:t>
      </w:r>
    </w:p>
    <w:p w:rsidR="003B6FB5" w:rsidRPr="00387ACE" w:rsidRDefault="003B6FB5" w:rsidP="003B6FB5">
      <w:pPr>
        <w:pStyle w:val="a9"/>
        <w:spacing w:after="0" w:line="360" w:lineRule="auto"/>
        <w:ind w:left="0" w:firstLine="540"/>
        <w:jc w:val="both"/>
        <w:rPr>
          <w:sz w:val="28"/>
          <w:szCs w:val="28"/>
        </w:rPr>
      </w:pPr>
      <w:r w:rsidRPr="00387ACE">
        <w:rPr>
          <w:sz w:val="28"/>
          <w:szCs w:val="28"/>
        </w:rPr>
        <w:t>На выполнение ВКР в соответствии с государственными требованиями по специальности отводится две недели календарного времени согласно учебному плану.</w:t>
      </w:r>
    </w:p>
    <w:p w:rsidR="003B6FB5" w:rsidRPr="00387ACE" w:rsidRDefault="003B6FB5" w:rsidP="003B6FB5">
      <w:pPr>
        <w:pStyle w:val="a9"/>
        <w:spacing w:after="0" w:line="360" w:lineRule="auto"/>
        <w:ind w:left="0" w:firstLine="540"/>
        <w:jc w:val="both"/>
        <w:rPr>
          <w:sz w:val="28"/>
          <w:szCs w:val="28"/>
        </w:rPr>
      </w:pPr>
      <w:r w:rsidRPr="00387ACE">
        <w:rPr>
          <w:sz w:val="28"/>
          <w:szCs w:val="28"/>
        </w:rPr>
        <w:t>ВКР может носить практический и проектный характер.</w:t>
      </w:r>
    </w:p>
    <w:p w:rsidR="003B6FB5" w:rsidRPr="003B6FB5" w:rsidRDefault="003B6FB5" w:rsidP="003B6FB5">
      <w:pPr>
        <w:pStyle w:val="a9"/>
        <w:spacing w:after="0" w:line="360" w:lineRule="auto"/>
        <w:ind w:left="0" w:firstLine="540"/>
        <w:jc w:val="both"/>
        <w:rPr>
          <w:sz w:val="28"/>
          <w:szCs w:val="28"/>
        </w:rPr>
      </w:pPr>
      <w:r w:rsidRPr="003B6FB5">
        <w:rPr>
          <w:sz w:val="28"/>
          <w:szCs w:val="28"/>
        </w:rPr>
        <w:t>Объем ВКР должен составлять не менее 70 страниц печатного текста.</w:t>
      </w:r>
    </w:p>
    <w:p w:rsidR="003B6FB5" w:rsidRPr="003B6FB5" w:rsidRDefault="003B6FB5" w:rsidP="003B6FB5">
      <w:pPr>
        <w:pStyle w:val="a9"/>
        <w:spacing w:after="0" w:line="360" w:lineRule="auto"/>
        <w:ind w:left="0" w:firstLine="540"/>
        <w:jc w:val="both"/>
        <w:rPr>
          <w:sz w:val="28"/>
          <w:szCs w:val="28"/>
        </w:rPr>
      </w:pPr>
      <w:r w:rsidRPr="003B6FB5">
        <w:rPr>
          <w:sz w:val="28"/>
          <w:szCs w:val="28"/>
        </w:rPr>
        <w:t xml:space="preserve">ВКР имеют следующую структуру: </w:t>
      </w:r>
    </w:p>
    <w:p w:rsidR="003B6FB5" w:rsidRPr="003B6FB5" w:rsidRDefault="003B6FB5" w:rsidP="003B6FB5">
      <w:pPr>
        <w:pStyle w:val="a9"/>
        <w:widowControl/>
        <w:numPr>
          <w:ilvl w:val="0"/>
          <w:numId w:val="30"/>
        </w:numPr>
        <w:autoSpaceDE/>
        <w:autoSpaceDN/>
        <w:adjustRightInd/>
        <w:spacing w:after="0" w:line="360" w:lineRule="auto"/>
        <w:ind w:left="0" w:firstLine="540"/>
        <w:jc w:val="both"/>
        <w:rPr>
          <w:sz w:val="28"/>
          <w:szCs w:val="28"/>
        </w:rPr>
      </w:pPr>
      <w:r w:rsidRPr="003B6FB5">
        <w:rPr>
          <w:sz w:val="28"/>
          <w:szCs w:val="28"/>
        </w:rPr>
        <w:t>введение, в котором раскрывается актуальность выбора темы, формулируются компоненты методологического обоснования: объект, проблема, цели и задачи работы;</w:t>
      </w:r>
    </w:p>
    <w:p w:rsidR="003B6FB5" w:rsidRPr="003B6FB5" w:rsidRDefault="003B6FB5" w:rsidP="003B6FB5">
      <w:pPr>
        <w:pStyle w:val="a9"/>
        <w:widowControl/>
        <w:numPr>
          <w:ilvl w:val="0"/>
          <w:numId w:val="30"/>
        </w:numPr>
        <w:tabs>
          <w:tab w:val="num" w:pos="1134"/>
        </w:tabs>
        <w:autoSpaceDE/>
        <w:autoSpaceDN/>
        <w:adjustRightInd/>
        <w:spacing w:after="0" w:line="360" w:lineRule="auto"/>
        <w:ind w:left="0" w:firstLine="540"/>
        <w:jc w:val="both"/>
        <w:rPr>
          <w:sz w:val="28"/>
          <w:szCs w:val="28"/>
        </w:rPr>
      </w:pPr>
      <w:r w:rsidRPr="003B6FB5">
        <w:rPr>
          <w:sz w:val="28"/>
          <w:szCs w:val="28"/>
        </w:rPr>
        <w:t>теоретическая часть, в которой содержатся теоретические основы изучаемой проблемы;</w:t>
      </w:r>
    </w:p>
    <w:p w:rsidR="003B6FB5" w:rsidRPr="003B6FB5" w:rsidRDefault="003B6FB5" w:rsidP="003B6FB5">
      <w:pPr>
        <w:pStyle w:val="a9"/>
        <w:spacing w:after="0" w:line="360" w:lineRule="auto"/>
        <w:ind w:left="0" w:firstLine="540"/>
        <w:jc w:val="both"/>
        <w:rPr>
          <w:sz w:val="28"/>
          <w:szCs w:val="28"/>
        </w:rPr>
      </w:pPr>
      <w:r w:rsidRPr="003B6FB5">
        <w:rPr>
          <w:sz w:val="28"/>
          <w:szCs w:val="28"/>
        </w:rPr>
        <w:t>-  практическая часть, в которой представлены план выполнения разработанного макета с использованием различных приемов и методов;</w:t>
      </w:r>
    </w:p>
    <w:p w:rsidR="003B6FB5" w:rsidRPr="003B6FB5" w:rsidRDefault="003B6FB5" w:rsidP="003B6FB5">
      <w:pPr>
        <w:pStyle w:val="a9"/>
        <w:spacing w:after="0" w:line="360" w:lineRule="auto"/>
        <w:ind w:left="0" w:firstLine="540"/>
        <w:jc w:val="both"/>
        <w:rPr>
          <w:sz w:val="28"/>
          <w:szCs w:val="28"/>
        </w:rPr>
      </w:pPr>
      <w:r w:rsidRPr="003B6FB5">
        <w:rPr>
          <w:sz w:val="28"/>
          <w:szCs w:val="28"/>
        </w:rPr>
        <w:t xml:space="preserve"> -       заключение, в котором содержаться выводы и рекомендации относительно возможностей практического применения полученных результатов;                                                                                                                                                                                                                                                                                                                                                                                                                                                                                                                                                                                                                                                                                                                                                                                                                                                                                                                                                                                                                                                                                                                                                                                                                                                                                                                                                                                                                                                                                                                                                                                                                                                                                                                                                                                                                                                                                                                                                                                                                                                       </w:t>
      </w:r>
    </w:p>
    <w:p w:rsidR="003B6FB5" w:rsidRPr="003B6FB5" w:rsidRDefault="003B6FB5" w:rsidP="003B6FB5">
      <w:pPr>
        <w:pStyle w:val="a9"/>
        <w:spacing w:after="0" w:line="360" w:lineRule="auto"/>
        <w:ind w:left="0" w:firstLine="540"/>
        <w:jc w:val="both"/>
        <w:rPr>
          <w:sz w:val="28"/>
          <w:szCs w:val="28"/>
        </w:rPr>
      </w:pPr>
      <w:r w:rsidRPr="003B6FB5">
        <w:rPr>
          <w:sz w:val="28"/>
          <w:szCs w:val="28"/>
        </w:rPr>
        <w:t xml:space="preserve"> -       список используемой литературы (не менее 20 источников);</w:t>
      </w:r>
    </w:p>
    <w:p w:rsidR="003B6FB5" w:rsidRPr="003B6FB5" w:rsidRDefault="003B6FB5" w:rsidP="003B6FB5">
      <w:pPr>
        <w:pStyle w:val="a9"/>
        <w:spacing w:after="0" w:line="360" w:lineRule="auto"/>
        <w:jc w:val="both"/>
        <w:rPr>
          <w:sz w:val="28"/>
          <w:szCs w:val="28"/>
        </w:rPr>
      </w:pPr>
      <w:r w:rsidRPr="003B6FB5">
        <w:rPr>
          <w:sz w:val="28"/>
          <w:szCs w:val="28"/>
        </w:rPr>
        <w:lastRenderedPageBreak/>
        <w:t xml:space="preserve">     -       приложения.</w:t>
      </w:r>
    </w:p>
    <w:p w:rsidR="003B6FB5" w:rsidRPr="003B6FB5" w:rsidRDefault="003B6FB5" w:rsidP="003B6FB5">
      <w:pPr>
        <w:spacing w:line="360" w:lineRule="auto"/>
        <w:ind w:firstLine="720"/>
        <w:jc w:val="both"/>
        <w:rPr>
          <w:bCs/>
          <w:spacing w:val="-3"/>
          <w:sz w:val="28"/>
          <w:szCs w:val="28"/>
        </w:rPr>
      </w:pPr>
      <w:r w:rsidRPr="003B6FB5">
        <w:rPr>
          <w:bCs/>
          <w:spacing w:val="-3"/>
          <w:sz w:val="28"/>
          <w:szCs w:val="28"/>
        </w:rPr>
        <w:t xml:space="preserve">Требования к содержанию, объему, структуре и оформлению  выпускной квалификационной работы определяется Положением.  </w:t>
      </w:r>
    </w:p>
    <w:p w:rsidR="003B6FB5" w:rsidRPr="003B6FB5" w:rsidRDefault="003B6FB5" w:rsidP="003B6FB5">
      <w:pPr>
        <w:spacing w:line="360" w:lineRule="auto"/>
        <w:ind w:firstLine="540"/>
        <w:jc w:val="both"/>
        <w:rPr>
          <w:sz w:val="28"/>
          <w:szCs w:val="28"/>
        </w:rPr>
      </w:pPr>
      <w:r w:rsidRPr="003B6FB5">
        <w:rPr>
          <w:sz w:val="28"/>
          <w:szCs w:val="28"/>
        </w:rPr>
        <w:t>Темы выпускных квалификационных работ разрабатываются преподавателями техникума совместно со специалистами предприятий или организаций, заинтересованных в разработке данных тем (проектов), и рассматриваются на заседании соответствующих отделений. Студенту  предоставляется право выбора темы выпускной квалификационной работы, вплоть до предложения своей тематики с обоснованием целесообразности ее разработки.</w:t>
      </w:r>
    </w:p>
    <w:p w:rsidR="003B6FB5" w:rsidRPr="003B6FB5" w:rsidRDefault="003B6FB5" w:rsidP="003B6FB5">
      <w:pPr>
        <w:spacing w:line="360" w:lineRule="auto"/>
        <w:ind w:firstLine="540"/>
        <w:jc w:val="both"/>
        <w:rPr>
          <w:sz w:val="28"/>
          <w:szCs w:val="28"/>
        </w:rPr>
      </w:pPr>
      <w:r w:rsidRPr="003B6FB5">
        <w:rPr>
          <w:sz w:val="28"/>
          <w:szCs w:val="28"/>
        </w:rPr>
        <w:t xml:space="preserve"> Темы выпускных квалификационных работ должны отвечать современным требованиям развития науки и техники, производства, экономики, культуры и образования.</w:t>
      </w:r>
    </w:p>
    <w:p w:rsidR="003B6FB5" w:rsidRPr="003B6FB5" w:rsidRDefault="003B6FB5" w:rsidP="003B6FB5">
      <w:pPr>
        <w:spacing w:line="360" w:lineRule="auto"/>
        <w:ind w:firstLine="540"/>
        <w:jc w:val="both"/>
        <w:rPr>
          <w:sz w:val="28"/>
          <w:szCs w:val="28"/>
        </w:rPr>
      </w:pPr>
      <w:r w:rsidRPr="003B6FB5">
        <w:rPr>
          <w:sz w:val="28"/>
          <w:szCs w:val="28"/>
        </w:rPr>
        <w:t xml:space="preserve"> Директор техникума  назначает руководителя выпускной квалификационной работы. Одновременно, кроме основного руководителя, назначаются консультанты по отдельным частям (разделам, вопросам) выпускной квалификационной работы.</w:t>
      </w:r>
    </w:p>
    <w:p w:rsidR="003B6FB5" w:rsidRPr="003B6FB5" w:rsidRDefault="003B6FB5" w:rsidP="003B6FB5">
      <w:pPr>
        <w:spacing w:line="360" w:lineRule="auto"/>
        <w:ind w:firstLine="540"/>
        <w:jc w:val="both"/>
        <w:rPr>
          <w:sz w:val="28"/>
          <w:szCs w:val="28"/>
        </w:rPr>
      </w:pPr>
      <w:r w:rsidRPr="003B6FB5">
        <w:rPr>
          <w:sz w:val="28"/>
          <w:szCs w:val="28"/>
        </w:rPr>
        <w:t>К каждому руководителю выпускной квалификационной работы одновременно может быть прикреплено не более десяти  студентов.</w:t>
      </w:r>
    </w:p>
    <w:p w:rsidR="003B6FB5" w:rsidRPr="003B6FB5" w:rsidRDefault="003B6FB5" w:rsidP="003B6FB5">
      <w:pPr>
        <w:spacing w:line="360" w:lineRule="auto"/>
        <w:ind w:firstLine="540"/>
        <w:jc w:val="both"/>
        <w:rPr>
          <w:sz w:val="28"/>
          <w:szCs w:val="28"/>
        </w:rPr>
      </w:pPr>
      <w:r w:rsidRPr="003B6FB5">
        <w:rPr>
          <w:sz w:val="28"/>
          <w:szCs w:val="28"/>
        </w:rPr>
        <w:t xml:space="preserve"> Закрепление тем выпускных квалификационных работ (с указанием руководителей и сроков выполнения) за студентом оформляется приказом директора техникума.</w:t>
      </w:r>
    </w:p>
    <w:p w:rsidR="003B6FB5" w:rsidRPr="003B6FB5" w:rsidRDefault="003B6FB5" w:rsidP="003B6FB5">
      <w:pPr>
        <w:spacing w:line="360" w:lineRule="auto"/>
        <w:ind w:firstLine="540"/>
        <w:jc w:val="both"/>
        <w:rPr>
          <w:sz w:val="28"/>
          <w:szCs w:val="28"/>
        </w:rPr>
      </w:pPr>
      <w:r w:rsidRPr="003B6FB5">
        <w:rPr>
          <w:sz w:val="28"/>
          <w:szCs w:val="28"/>
        </w:rPr>
        <w:t>По утвержденным темам руководители выпускных квалификационных работ разрабатывают индивидуальные задания для каждого студента.</w:t>
      </w:r>
    </w:p>
    <w:p w:rsidR="003B6FB5" w:rsidRPr="003B6FB5" w:rsidRDefault="003B6FB5" w:rsidP="003B6FB5">
      <w:pPr>
        <w:spacing w:line="360" w:lineRule="auto"/>
        <w:ind w:firstLine="540"/>
        <w:jc w:val="both"/>
        <w:rPr>
          <w:sz w:val="28"/>
          <w:szCs w:val="28"/>
        </w:rPr>
      </w:pPr>
      <w:r w:rsidRPr="003B6FB5">
        <w:rPr>
          <w:sz w:val="28"/>
          <w:szCs w:val="28"/>
        </w:rPr>
        <w:t>Задания на выпускные квалификационные работы рассматриваются на отделениях, подписываются руководителем дипломного проектирования и утверждаются заместителем директора по учебной работе. Задания на выпускную квалификационную работу выдаются студентам не позднее, чем за две недели до начала производственной (преддипломной) практики.</w:t>
      </w:r>
    </w:p>
    <w:p w:rsidR="003B6FB5" w:rsidRPr="003B6FB5" w:rsidRDefault="003B6FB5" w:rsidP="003B6FB5">
      <w:pPr>
        <w:spacing w:line="360" w:lineRule="auto"/>
        <w:ind w:firstLine="540"/>
        <w:jc w:val="both"/>
        <w:rPr>
          <w:sz w:val="28"/>
          <w:szCs w:val="28"/>
        </w:rPr>
      </w:pPr>
      <w:r w:rsidRPr="003B6FB5">
        <w:rPr>
          <w:sz w:val="28"/>
          <w:szCs w:val="28"/>
        </w:rPr>
        <w:t xml:space="preserve">Задания на выпускную квалификационную работу сопровождаются </w:t>
      </w:r>
      <w:r w:rsidRPr="003B6FB5">
        <w:rPr>
          <w:sz w:val="28"/>
          <w:szCs w:val="28"/>
        </w:rPr>
        <w:lastRenderedPageBreak/>
        <w:t>консультацией (согласно графика), в ходе которой разъясняются назначение и задачи, структура и объем работы, принципы разработки и оформления, примерное распределение времени на выполнение отдельных разделов выпускной квалификационной работы. Примерный график выполнения выпускной квалификационной работы по разделам с указанием процентовки выполнения приведен в Приложении В.</w:t>
      </w:r>
    </w:p>
    <w:p w:rsidR="003B6FB5" w:rsidRPr="003B6FB5" w:rsidRDefault="003B6FB5" w:rsidP="003B6FB5">
      <w:pPr>
        <w:spacing w:line="360" w:lineRule="auto"/>
        <w:ind w:firstLine="540"/>
        <w:jc w:val="both"/>
        <w:rPr>
          <w:sz w:val="28"/>
          <w:szCs w:val="28"/>
        </w:rPr>
      </w:pPr>
      <w:r w:rsidRPr="003B6FB5">
        <w:rPr>
          <w:sz w:val="28"/>
          <w:szCs w:val="28"/>
        </w:rPr>
        <w:t>Общее руководство и контроль за ходом выполнения выпускных квалификационных работ осуществляет заместитель директора по учебной  работе.</w:t>
      </w:r>
    </w:p>
    <w:p w:rsidR="003B6FB5" w:rsidRPr="003B6FB5" w:rsidRDefault="003B6FB5" w:rsidP="003B6FB5">
      <w:pPr>
        <w:spacing w:line="360" w:lineRule="auto"/>
        <w:ind w:firstLine="540"/>
        <w:jc w:val="both"/>
        <w:rPr>
          <w:sz w:val="28"/>
          <w:szCs w:val="28"/>
        </w:rPr>
      </w:pPr>
      <w:r w:rsidRPr="003B6FB5">
        <w:rPr>
          <w:sz w:val="28"/>
          <w:szCs w:val="28"/>
        </w:rPr>
        <w:t>Выпускная квалификационная работа выполняется в форме письменной экзаменационной работы, которая состоит из пояснительной записки (теоретической части) и практической части. В пояснительной записке дается теоретическое освещение темы на основе анализа имеющейся литературы, а также вопросы охраны труда, пожарной безопасности и т.п. Практическая часть может быть представлена методикой, расчетами (технологическая карта), анализом экспериментальных данных, продуктом творческой деятельности</w:t>
      </w:r>
    </w:p>
    <w:p w:rsidR="003B6FB5" w:rsidRPr="003B6FB5" w:rsidRDefault="003B6FB5" w:rsidP="003B6FB5">
      <w:pPr>
        <w:spacing w:line="360" w:lineRule="auto"/>
        <w:ind w:firstLine="540"/>
        <w:jc w:val="both"/>
        <w:rPr>
          <w:sz w:val="28"/>
          <w:szCs w:val="28"/>
        </w:rPr>
      </w:pPr>
      <w:r w:rsidRPr="003B6FB5">
        <w:rPr>
          <w:sz w:val="28"/>
          <w:szCs w:val="28"/>
        </w:rPr>
        <w:t>Выполненные квалификационные работы рецензируются специалистами из числа опытных инженеров предприятий, организаций или преподавателей специальных дисциплин, не являющихся руководителями выпускных квалификационных работ или консультантами по отдельным вопросам.</w:t>
      </w:r>
    </w:p>
    <w:p w:rsidR="003B6FB5" w:rsidRPr="003B6FB5" w:rsidRDefault="003B6FB5" w:rsidP="003B6FB5">
      <w:pPr>
        <w:spacing w:line="360" w:lineRule="auto"/>
        <w:ind w:firstLine="540"/>
        <w:jc w:val="both"/>
        <w:rPr>
          <w:sz w:val="28"/>
          <w:szCs w:val="28"/>
        </w:rPr>
      </w:pPr>
      <w:r w:rsidRPr="003B6FB5">
        <w:rPr>
          <w:sz w:val="28"/>
          <w:szCs w:val="28"/>
        </w:rPr>
        <w:t>Рецензенты выпускных квалификационных работ назначаются приказом директора техникума.</w:t>
      </w:r>
    </w:p>
    <w:p w:rsidR="003B6FB5" w:rsidRPr="003B6FB5" w:rsidRDefault="003B6FB5" w:rsidP="003B6FB5">
      <w:pPr>
        <w:spacing w:before="120" w:after="120" w:line="360" w:lineRule="auto"/>
        <w:ind w:firstLine="720"/>
        <w:jc w:val="both"/>
        <w:rPr>
          <w:b/>
          <w:sz w:val="28"/>
          <w:szCs w:val="28"/>
        </w:rPr>
      </w:pPr>
      <w:r w:rsidRPr="003B6FB5">
        <w:rPr>
          <w:b/>
          <w:sz w:val="28"/>
          <w:szCs w:val="28"/>
        </w:rPr>
        <w:t>5.3. Организация государственной (итоговой)  аттестации выпускников</w:t>
      </w:r>
    </w:p>
    <w:p w:rsidR="003B6FB5" w:rsidRPr="003B6FB5" w:rsidRDefault="003B6FB5" w:rsidP="003B6FB5">
      <w:pPr>
        <w:spacing w:before="120" w:after="120" w:line="360" w:lineRule="auto"/>
        <w:ind w:firstLine="720"/>
        <w:jc w:val="both"/>
        <w:rPr>
          <w:rStyle w:val="FontStyle47"/>
          <w:sz w:val="28"/>
          <w:szCs w:val="28"/>
        </w:rPr>
      </w:pPr>
      <w:r w:rsidRPr="003B6FB5">
        <w:rPr>
          <w:rStyle w:val="FontStyle47"/>
          <w:sz w:val="28"/>
          <w:szCs w:val="28"/>
        </w:rPr>
        <w:t xml:space="preserve">Государственная (итоговая) аттестация включает защиту выпускной квалификационной работы (выпускная практическая квалификационная работа и письменная экзаменационная работа). Обязательные требования - соответствие тематики выпускной квалификационной работы содержанию одного или нескольких профессиональных модулей; выпускная практическая </w:t>
      </w:r>
      <w:r w:rsidRPr="003B6FB5">
        <w:rPr>
          <w:rStyle w:val="FontStyle47"/>
          <w:sz w:val="28"/>
          <w:szCs w:val="28"/>
        </w:rPr>
        <w:lastRenderedPageBreak/>
        <w:t>квалификационная работа должна предусматривать сложность работы не ниже разряда по профессии рабочего, предусмотренного ФГОС.</w:t>
      </w:r>
    </w:p>
    <w:p w:rsidR="003B6FB5" w:rsidRPr="003B6FB5" w:rsidRDefault="003B6FB5" w:rsidP="003B6FB5">
      <w:pPr>
        <w:spacing w:line="360" w:lineRule="auto"/>
        <w:ind w:firstLine="540"/>
        <w:jc w:val="both"/>
        <w:rPr>
          <w:sz w:val="28"/>
          <w:szCs w:val="28"/>
        </w:rPr>
      </w:pPr>
      <w:r w:rsidRPr="003B6FB5">
        <w:rPr>
          <w:sz w:val="28"/>
          <w:szCs w:val="28"/>
        </w:rPr>
        <w:t>Выпускная квалификационная работа является одним из видов аттестационных испытаний выпускников, завершающих обучение по основной профессиональной образовательной программе начального и среднего профессионального образования, и проводится в соответствии с Положением об итоговой государственной аттестации студентов техникума.</w:t>
      </w:r>
    </w:p>
    <w:p w:rsidR="003B6FB5" w:rsidRPr="003B6FB5" w:rsidRDefault="003B6FB5" w:rsidP="003B6FB5">
      <w:pPr>
        <w:spacing w:line="360" w:lineRule="auto"/>
        <w:ind w:firstLine="540"/>
        <w:jc w:val="both"/>
        <w:rPr>
          <w:sz w:val="28"/>
          <w:szCs w:val="28"/>
        </w:rPr>
      </w:pPr>
      <w:r w:rsidRPr="003B6FB5">
        <w:rPr>
          <w:sz w:val="28"/>
          <w:szCs w:val="28"/>
        </w:rPr>
        <w:t>Выполнение выпускной квалификационной работы призвано способствовать систематизации и закреплению полученных студентами знаний и умений.</w:t>
      </w:r>
    </w:p>
    <w:p w:rsidR="003B6FB5" w:rsidRPr="003B6FB5" w:rsidRDefault="003B6FB5" w:rsidP="003B6FB5">
      <w:pPr>
        <w:spacing w:line="360" w:lineRule="auto"/>
        <w:ind w:firstLine="540"/>
        <w:jc w:val="both"/>
        <w:rPr>
          <w:sz w:val="28"/>
          <w:szCs w:val="28"/>
        </w:rPr>
      </w:pPr>
      <w:r w:rsidRPr="003B6FB5">
        <w:rPr>
          <w:sz w:val="28"/>
          <w:szCs w:val="28"/>
        </w:rPr>
        <w:t>Защита выпускной квалификационной работы проводится с целью выявления соответствия уровня и качества подготовки выпускников Государственному образовательному стандарту начального и среднего профессионального образования и готовности выпускника к профессиональной деятельности.</w:t>
      </w:r>
    </w:p>
    <w:p w:rsidR="003B6FB5" w:rsidRPr="003B6FB5" w:rsidRDefault="003B6FB5" w:rsidP="003B6FB5">
      <w:pPr>
        <w:spacing w:line="360" w:lineRule="auto"/>
        <w:ind w:firstLine="540"/>
        <w:jc w:val="both"/>
        <w:rPr>
          <w:sz w:val="28"/>
          <w:szCs w:val="28"/>
        </w:rPr>
      </w:pPr>
      <w:r w:rsidRPr="003B6FB5">
        <w:rPr>
          <w:sz w:val="28"/>
          <w:szCs w:val="28"/>
        </w:rPr>
        <w:t>Выпускная квалификационная работа выполняется в форме  дипломной работы.</w:t>
      </w:r>
    </w:p>
    <w:p w:rsidR="003B6FB5" w:rsidRPr="003B6FB5" w:rsidRDefault="003B6FB5" w:rsidP="003B6FB5">
      <w:pPr>
        <w:spacing w:line="360" w:lineRule="auto"/>
        <w:ind w:firstLine="540"/>
        <w:jc w:val="both"/>
        <w:rPr>
          <w:sz w:val="28"/>
          <w:szCs w:val="28"/>
        </w:rPr>
      </w:pPr>
      <w:r w:rsidRPr="003B6FB5">
        <w:rPr>
          <w:sz w:val="28"/>
          <w:szCs w:val="28"/>
        </w:rPr>
        <w:t xml:space="preserve"> Выпускная квалификационная работа должна иметь актуальность, новизну и практическую значимость и выполняться по возможности по предложениям предприятий, организаций или  техникума.</w:t>
      </w:r>
    </w:p>
    <w:p w:rsidR="003B6FB5" w:rsidRPr="003B6FB5" w:rsidRDefault="003B6FB5" w:rsidP="003B6FB5">
      <w:pPr>
        <w:spacing w:before="120" w:after="120" w:line="360" w:lineRule="auto"/>
        <w:ind w:firstLine="720"/>
        <w:jc w:val="both"/>
        <w:rPr>
          <w:sz w:val="28"/>
          <w:szCs w:val="28"/>
        </w:rPr>
      </w:pPr>
      <w:r w:rsidRPr="003B6FB5">
        <w:rPr>
          <w:sz w:val="28"/>
          <w:szCs w:val="28"/>
        </w:rPr>
        <w:t xml:space="preserve"> К выполнению выпускной квалификационной работы допускаются  студенты, полностью выполнившие учебный план по всем видам теоретического и производственного обучения.</w:t>
      </w:r>
    </w:p>
    <w:p w:rsidR="003B6FB5" w:rsidRPr="003B6FB5" w:rsidRDefault="003B6FB5" w:rsidP="003B6FB5">
      <w:pPr>
        <w:spacing w:line="360" w:lineRule="auto"/>
        <w:ind w:firstLine="540"/>
        <w:jc w:val="both"/>
        <w:rPr>
          <w:sz w:val="28"/>
          <w:szCs w:val="28"/>
        </w:rPr>
      </w:pPr>
      <w:r w:rsidRPr="003B6FB5">
        <w:rPr>
          <w:sz w:val="28"/>
          <w:szCs w:val="28"/>
        </w:rPr>
        <w:t>Защита выпускных квалификационных работ производится на открытом заседании Государственной аттестационной комиссии.</w:t>
      </w:r>
    </w:p>
    <w:p w:rsidR="003B6FB5" w:rsidRPr="002B5F67" w:rsidRDefault="003B6FB5" w:rsidP="002B5F67">
      <w:pPr>
        <w:spacing w:before="120" w:after="120" w:line="360" w:lineRule="auto"/>
        <w:ind w:firstLine="720"/>
        <w:jc w:val="both"/>
        <w:rPr>
          <w:sz w:val="28"/>
          <w:szCs w:val="28"/>
        </w:rPr>
      </w:pPr>
      <w:r w:rsidRPr="003B6FB5">
        <w:rPr>
          <w:sz w:val="28"/>
          <w:szCs w:val="28"/>
        </w:rPr>
        <w:t xml:space="preserve">Для комплексной оценки уровня подготовки выпускника  и соответствия его подготовки требованиям государственного образовательного стандарта, а также для решения вопроса о присвоении выпускнику квалификации в техникуме создаются государственные </w:t>
      </w:r>
      <w:r w:rsidRPr="003B6FB5">
        <w:rPr>
          <w:sz w:val="28"/>
          <w:szCs w:val="28"/>
        </w:rPr>
        <w:lastRenderedPageBreak/>
        <w:t>аттестационные комиссии.</w:t>
      </w:r>
    </w:p>
    <w:p w:rsidR="003B6FB5" w:rsidRPr="003B6FB5" w:rsidRDefault="003B6FB5" w:rsidP="003B6FB5">
      <w:pPr>
        <w:spacing w:before="120" w:after="120" w:line="360" w:lineRule="auto"/>
        <w:ind w:firstLine="720"/>
        <w:jc w:val="both"/>
        <w:rPr>
          <w:b/>
          <w:sz w:val="28"/>
          <w:szCs w:val="28"/>
        </w:rPr>
      </w:pPr>
    </w:p>
    <w:p w:rsidR="003B6FB5" w:rsidRPr="003B6FB5" w:rsidRDefault="003B6FB5" w:rsidP="002B5F67">
      <w:pPr>
        <w:spacing w:before="120" w:after="120" w:line="360" w:lineRule="auto"/>
        <w:ind w:firstLine="720"/>
        <w:jc w:val="center"/>
        <w:rPr>
          <w:b/>
          <w:sz w:val="28"/>
          <w:szCs w:val="28"/>
        </w:rPr>
      </w:pPr>
      <w:r w:rsidRPr="003B6FB5">
        <w:rPr>
          <w:b/>
          <w:sz w:val="28"/>
          <w:szCs w:val="28"/>
        </w:rPr>
        <w:t>6. Ресурсное обеспечение ППКРС НПО</w:t>
      </w:r>
    </w:p>
    <w:p w:rsidR="003B6FB5" w:rsidRPr="003B6FB5" w:rsidRDefault="003B6FB5" w:rsidP="003B6FB5">
      <w:pPr>
        <w:spacing w:before="120" w:after="120" w:line="360" w:lineRule="auto"/>
        <w:ind w:firstLine="720"/>
        <w:jc w:val="both"/>
        <w:rPr>
          <w:b/>
          <w:sz w:val="28"/>
          <w:szCs w:val="28"/>
        </w:rPr>
      </w:pPr>
      <w:r w:rsidRPr="003B6FB5">
        <w:rPr>
          <w:b/>
          <w:sz w:val="28"/>
          <w:szCs w:val="28"/>
        </w:rPr>
        <w:t>6.1.  Кадровое обеспечение</w:t>
      </w:r>
    </w:p>
    <w:p w:rsidR="003B6FB5" w:rsidRPr="003B6FB5" w:rsidRDefault="003B6FB5" w:rsidP="003B6FB5">
      <w:pPr>
        <w:tabs>
          <w:tab w:val="left" w:pos="540"/>
        </w:tabs>
        <w:spacing w:line="360" w:lineRule="auto"/>
        <w:ind w:firstLine="540"/>
        <w:jc w:val="both"/>
        <w:rPr>
          <w:bCs/>
          <w:iCs/>
          <w:sz w:val="28"/>
          <w:szCs w:val="28"/>
        </w:rPr>
      </w:pPr>
      <w:r w:rsidRPr="003B6FB5">
        <w:rPr>
          <w:b/>
          <w:bCs/>
          <w:iCs/>
          <w:sz w:val="28"/>
          <w:szCs w:val="28"/>
        </w:rPr>
        <w:t xml:space="preserve"> </w:t>
      </w:r>
      <w:r w:rsidRPr="003B6FB5">
        <w:rPr>
          <w:bCs/>
          <w:iCs/>
          <w:sz w:val="28"/>
          <w:szCs w:val="28"/>
        </w:rPr>
        <w:t>Совет образовательного учреждения при введении ППКРС утверждает бюджет реализации соответствующих образовательных программ.</w:t>
      </w:r>
    </w:p>
    <w:p w:rsidR="003B6FB5" w:rsidRPr="003B6FB5" w:rsidRDefault="003B6FB5" w:rsidP="003B6FB5">
      <w:pPr>
        <w:tabs>
          <w:tab w:val="left" w:pos="540"/>
        </w:tabs>
        <w:spacing w:line="360" w:lineRule="auto"/>
        <w:ind w:firstLine="720"/>
        <w:jc w:val="both"/>
        <w:rPr>
          <w:bCs/>
          <w:iCs/>
          <w:sz w:val="28"/>
          <w:szCs w:val="28"/>
        </w:rPr>
      </w:pPr>
      <w:r w:rsidRPr="003B6FB5">
        <w:rPr>
          <w:bCs/>
          <w:iCs/>
          <w:sz w:val="28"/>
          <w:szCs w:val="28"/>
        </w:rPr>
        <w:t>Финансирование реализации ППКРС должно осуществляться в объеме не ниже установленных нормативов финансирования государственного образовательного учреждения</w:t>
      </w:r>
      <w:r w:rsidRPr="003B6FB5">
        <w:rPr>
          <w:rStyle w:val="ab"/>
          <w:bCs/>
          <w:iCs/>
          <w:sz w:val="28"/>
          <w:szCs w:val="28"/>
        </w:rPr>
        <w:t xml:space="preserve"> </w:t>
      </w:r>
      <w:r w:rsidRPr="003B6FB5">
        <w:rPr>
          <w:bCs/>
          <w:iCs/>
          <w:sz w:val="28"/>
          <w:szCs w:val="28"/>
        </w:rPr>
        <w:t>.</w:t>
      </w:r>
    </w:p>
    <w:p w:rsidR="003B6FB5" w:rsidRPr="003B6FB5" w:rsidRDefault="003B6FB5" w:rsidP="003B6FB5">
      <w:pPr>
        <w:spacing w:before="120" w:after="120" w:line="360" w:lineRule="auto"/>
        <w:ind w:firstLine="720"/>
        <w:jc w:val="both"/>
        <w:rPr>
          <w:sz w:val="28"/>
          <w:szCs w:val="28"/>
        </w:rPr>
      </w:pPr>
      <w:r w:rsidRPr="003B6FB5">
        <w:rPr>
          <w:sz w:val="28"/>
          <w:szCs w:val="28"/>
        </w:rPr>
        <w:t>Реализация ППКРС  обеспечивается инженерно-педагогическими кадрами техникума, имеющими высшее профессиональное образование, как правило, базовое или образование, соответствующее профилю преподаваемой дисциплины, ПМ.</w:t>
      </w:r>
    </w:p>
    <w:p w:rsidR="003B6FB5" w:rsidRPr="003B6FB5" w:rsidRDefault="003B6FB5" w:rsidP="003B6FB5">
      <w:pPr>
        <w:spacing w:before="120" w:after="120" w:line="360" w:lineRule="auto"/>
        <w:ind w:firstLine="720"/>
        <w:jc w:val="both"/>
        <w:rPr>
          <w:sz w:val="28"/>
          <w:szCs w:val="28"/>
        </w:rPr>
      </w:pPr>
      <w:r w:rsidRPr="003B6FB5">
        <w:rPr>
          <w:sz w:val="28"/>
          <w:szCs w:val="28"/>
        </w:rPr>
        <w:t>Преподаватели профессионального цикла имеют опыт деятельности в 1год и проходят стажировку в профильных организациях не реже 1 раза в 3 года. Кадровое обеспечение профессии представлено в приложении 4.</w:t>
      </w:r>
    </w:p>
    <w:p w:rsidR="003B6FB5" w:rsidRPr="003B6FB5" w:rsidRDefault="003B6FB5" w:rsidP="003B6FB5">
      <w:pPr>
        <w:spacing w:before="120" w:after="120" w:line="360" w:lineRule="auto"/>
        <w:ind w:firstLine="720"/>
        <w:jc w:val="both"/>
        <w:rPr>
          <w:sz w:val="28"/>
          <w:szCs w:val="28"/>
        </w:rPr>
      </w:pPr>
    </w:p>
    <w:p w:rsidR="003B6FB5" w:rsidRPr="003B6FB5" w:rsidRDefault="003B6FB5" w:rsidP="003B6FB5">
      <w:pPr>
        <w:spacing w:before="120" w:after="120" w:line="360" w:lineRule="auto"/>
        <w:ind w:firstLine="720"/>
        <w:jc w:val="both"/>
        <w:rPr>
          <w:b/>
          <w:sz w:val="28"/>
          <w:szCs w:val="28"/>
        </w:rPr>
      </w:pPr>
      <w:r w:rsidRPr="003B6FB5">
        <w:rPr>
          <w:b/>
          <w:sz w:val="28"/>
          <w:szCs w:val="28"/>
        </w:rPr>
        <w:t xml:space="preserve"> 6.2. Учебно-методическое и информационное обеспечение образователь</w:t>
      </w:r>
      <w:r w:rsidRPr="003B6FB5">
        <w:rPr>
          <w:b/>
          <w:sz w:val="28"/>
          <w:szCs w:val="28"/>
        </w:rPr>
        <w:softHyphen/>
        <w:t xml:space="preserve">ного процесса </w:t>
      </w:r>
    </w:p>
    <w:p w:rsidR="003B6FB5" w:rsidRPr="003B6FB5" w:rsidRDefault="003B6FB5" w:rsidP="003B6FB5">
      <w:pPr>
        <w:tabs>
          <w:tab w:val="left" w:pos="540"/>
        </w:tabs>
        <w:spacing w:line="360" w:lineRule="auto"/>
        <w:ind w:firstLine="540"/>
        <w:jc w:val="both"/>
        <w:rPr>
          <w:sz w:val="28"/>
          <w:szCs w:val="28"/>
        </w:rPr>
      </w:pPr>
      <w:r w:rsidRPr="003B6FB5">
        <w:rPr>
          <w:sz w:val="28"/>
          <w:szCs w:val="28"/>
        </w:rPr>
        <w:t>Образовательное учреждение, реализующее ППКРС по профессии начального профессионального образования, должно располагать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(производственного обучения), предусмотренных учебным планом образовательного учреждения. Материально-техническая база должна соответствовать действующим санитарным и противопожарным нормам.</w:t>
      </w:r>
    </w:p>
    <w:p w:rsidR="003B6FB5" w:rsidRPr="003B6FB5" w:rsidRDefault="003B6FB5" w:rsidP="003B6FB5">
      <w:pPr>
        <w:spacing w:line="360" w:lineRule="auto"/>
        <w:ind w:firstLine="720"/>
        <w:jc w:val="both"/>
        <w:rPr>
          <w:sz w:val="28"/>
          <w:szCs w:val="28"/>
        </w:rPr>
      </w:pPr>
      <w:r w:rsidRPr="003B6FB5">
        <w:rPr>
          <w:sz w:val="28"/>
          <w:szCs w:val="28"/>
        </w:rPr>
        <w:t>Реализация ППКРС должна обеспечивать:</w:t>
      </w:r>
    </w:p>
    <w:p w:rsidR="003B6FB5" w:rsidRPr="003B6FB5" w:rsidRDefault="003B6FB5" w:rsidP="003B6FB5">
      <w:pPr>
        <w:spacing w:line="360" w:lineRule="auto"/>
        <w:ind w:firstLine="708"/>
        <w:jc w:val="both"/>
        <w:rPr>
          <w:sz w:val="28"/>
          <w:szCs w:val="28"/>
        </w:rPr>
      </w:pPr>
      <w:r w:rsidRPr="003B6FB5">
        <w:rPr>
          <w:sz w:val="28"/>
          <w:szCs w:val="28"/>
        </w:rPr>
        <w:lastRenderedPageBreak/>
        <w:t>выполнение обучающимся лабораторных работ и практических занятий, включая как обязательный компонент практические задания с использованием персональных компьютеров;</w:t>
      </w:r>
    </w:p>
    <w:p w:rsidR="003B6FB5" w:rsidRPr="003B6FB5" w:rsidRDefault="003B6FB5" w:rsidP="003B6FB5">
      <w:pPr>
        <w:spacing w:line="360" w:lineRule="auto"/>
        <w:ind w:firstLine="708"/>
        <w:jc w:val="both"/>
        <w:rPr>
          <w:sz w:val="28"/>
          <w:szCs w:val="28"/>
        </w:rPr>
      </w:pPr>
      <w:r w:rsidRPr="003B6FB5">
        <w:rPr>
          <w:sz w:val="28"/>
          <w:szCs w:val="28"/>
        </w:rPr>
        <w:t>освоение обучающимся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w:t>
      </w:r>
    </w:p>
    <w:p w:rsidR="003B6FB5" w:rsidRPr="003B6FB5" w:rsidRDefault="003B6FB5" w:rsidP="003B6FB5">
      <w:pPr>
        <w:spacing w:line="360" w:lineRule="auto"/>
        <w:ind w:firstLine="708"/>
        <w:jc w:val="both"/>
        <w:rPr>
          <w:sz w:val="28"/>
          <w:szCs w:val="28"/>
        </w:rPr>
      </w:pPr>
      <w:r w:rsidRPr="003B6FB5">
        <w:rPr>
          <w:sz w:val="28"/>
          <w:szCs w:val="28"/>
        </w:rPr>
        <w:t>Образовательное учреждение должно быть обеспечено необходимым комплектом лицензионного программного обеспечения.</w:t>
      </w:r>
    </w:p>
    <w:p w:rsidR="003B6FB5" w:rsidRPr="003B6FB5" w:rsidRDefault="003B6FB5" w:rsidP="003B6FB5">
      <w:pPr>
        <w:spacing w:before="120" w:after="120" w:line="360" w:lineRule="auto"/>
        <w:ind w:firstLine="720"/>
        <w:jc w:val="both"/>
        <w:rPr>
          <w:sz w:val="28"/>
          <w:szCs w:val="28"/>
        </w:rPr>
      </w:pPr>
      <w:r w:rsidRPr="003B6FB5">
        <w:rPr>
          <w:sz w:val="28"/>
          <w:szCs w:val="28"/>
        </w:rPr>
        <w:t>ППКРС профессии  обеспечена учебно-методической документацией и материалами по  всем учебным дисциплинам, междисциплинарным курсам и профессиональным модулям ППКРС.</w:t>
      </w:r>
    </w:p>
    <w:p w:rsidR="003B6FB5" w:rsidRPr="003B6FB5" w:rsidRDefault="003B6FB5" w:rsidP="003B6FB5">
      <w:pPr>
        <w:suppressAutoHyphens/>
        <w:spacing w:line="360" w:lineRule="auto"/>
        <w:ind w:firstLine="403"/>
        <w:jc w:val="both"/>
        <w:rPr>
          <w:sz w:val="28"/>
          <w:szCs w:val="28"/>
        </w:rPr>
      </w:pPr>
      <w:r w:rsidRPr="003B6FB5">
        <w:rPr>
          <w:sz w:val="28"/>
          <w:szCs w:val="28"/>
        </w:rPr>
        <w:t xml:space="preserve">Реализация ППКРС </w:t>
      </w:r>
      <w:r>
        <w:rPr>
          <w:sz w:val="28"/>
          <w:szCs w:val="28"/>
        </w:rPr>
        <w:t xml:space="preserve">профессии </w:t>
      </w:r>
      <w:r>
        <w:rPr>
          <w:rStyle w:val="FontStyle53"/>
          <w:b w:val="0"/>
          <w:i w:val="0"/>
          <w:sz w:val="28"/>
          <w:szCs w:val="28"/>
        </w:rPr>
        <w:t>Мастер по обработке цифровой информации</w:t>
      </w:r>
      <w:r w:rsidRPr="003B6FB5">
        <w:rPr>
          <w:sz w:val="28"/>
          <w:szCs w:val="28"/>
        </w:rPr>
        <w:t xml:space="preserve"> обеспечивается доступом каждого студента к базам данных и библиотечным фондам, формируемым по полному перечню дисциплин (модулей)  ППКРС. Во время самостоятельной  подготовки  обучающиеся обеспечены доступом в сеть Интернет. </w:t>
      </w:r>
    </w:p>
    <w:p w:rsidR="003B6FB5" w:rsidRPr="003B6FB5" w:rsidRDefault="003B6FB5" w:rsidP="003B6FB5">
      <w:pPr>
        <w:spacing w:before="120" w:after="120" w:line="360" w:lineRule="auto"/>
        <w:ind w:firstLine="720"/>
        <w:jc w:val="both"/>
        <w:rPr>
          <w:sz w:val="28"/>
          <w:szCs w:val="28"/>
        </w:rPr>
      </w:pPr>
      <w:r w:rsidRPr="003B6FB5">
        <w:rPr>
          <w:sz w:val="28"/>
          <w:szCs w:val="28"/>
        </w:rPr>
        <w:t>Каждый обучающийся обеспечен не менее чем одним  учебным печатным и/или электронным изданием по каждому междисциплинарному курсу.</w:t>
      </w:r>
    </w:p>
    <w:p w:rsidR="003B6FB5" w:rsidRPr="003B6FB5" w:rsidRDefault="003B6FB5" w:rsidP="003B6FB5">
      <w:pPr>
        <w:spacing w:before="120" w:after="120" w:line="360" w:lineRule="auto"/>
        <w:ind w:firstLine="720"/>
        <w:jc w:val="both"/>
        <w:rPr>
          <w:sz w:val="28"/>
          <w:szCs w:val="28"/>
        </w:rPr>
      </w:pPr>
      <w:r w:rsidRPr="003B6FB5">
        <w:rPr>
          <w:sz w:val="28"/>
          <w:szCs w:val="28"/>
        </w:rPr>
        <w:t>Библиотечный фонд техникума  обеспечен печатными и/или электронными изданиями основной и дополнительной литературы по дисциплинам всех циклов, изданными за последние 5 лет.</w:t>
      </w:r>
    </w:p>
    <w:p w:rsidR="003B6FB5" w:rsidRPr="003B6FB5" w:rsidRDefault="003B6FB5" w:rsidP="003B6FB5">
      <w:pPr>
        <w:spacing w:before="120" w:after="120" w:line="360" w:lineRule="auto"/>
        <w:ind w:firstLine="720"/>
        <w:jc w:val="both"/>
        <w:rPr>
          <w:sz w:val="28"/>
          <w:szCs w:val="28"/>
        </w:rPr>
      </w:pPr>
      <w:r w:rsidRPr="003B6FB5">
        <w:rPr>
          <w:sz w:val="28"/>
          <w:szCs w:val="28"/>
        </w:rPr>
        <w:t>Библиотечный фонд помимо учебной литературы, включает официальные, справочно-библиографические и периодические издания в расчете 1-2 экземпляра на каждые 100 обучающихся. Книгообеспечение профессии представлено в приложении 5.</w:t>
      </w:r>
    </w:p>
    <w:p w:rsidR="002B5F67" w:rsidRDefault="003B6FB5" w:rsidP="004155A2">
      <w:pPr>
        <w:spacing w:before="120" w:after="120" w:line="360" w:lineRule="auto"/>
        <w:ind w:firstLine="720"/>
        <w:jc w:val="both"/>
        <w:rPr>
          <w:i/>
          <w:sz w:val="28"/>
          <w:szCs w:val="28"/>
        </w:rPr>
      </w:pPr>
      <w:r w:rsidRPr="003B6FB5">
        <w:rPr>
          <w:i/>
          <w:sz w:val="28"/>
          <w:szCs w:val="28"/>
        </w:rPr>
        <w:t xml:space="preserve"> </w:t>
      </w:r>
    </w:p>
    <w:p w:rsidR="009568AB" w:rsidRPr="004155A2" w:rsidRDefault="009568AB" w:rsidP="004155A2">
      <w:pPr>
        <w:spacing w:before="120" w:after="120" w:line="360" w:lineRule="auto"/>
        <w:ind w:firstLine="720"/>
        <w:jc w:val="both"/>
        <w:rPr>
          <w:i/>
          <w:sz w:val="28"/>
          <w:szCs w:val="28"/>
        </w:rPr>
      </w:pPr>
    </w:p>
    <w:p w:rsidR="003B6FB5" w:rsidRPr="003B6FB5" w:rsidRDefault="003B6FB5" w:rsidP="003B6FB5">
      <w:pPr>
        <w:numPr>
          <w:ilvl w:val="1"/>
          <w:numId w:val="27"/>
        </w:numPr>
        <w:autoSpaceDE/>
        <w:autoSpaceDN/>
        <w:adjustRightInd/>
        <w:spacing w:before="120" w:after="120" w:line="360" w:lineRule="auto"/>
        <w:jc w:val="both"/>
        <w:rPr>
          <w:b/>
          <w:sz w:val="28"/>
          <w:szCs w:val="28"/>
        </w:rPr>
      </w:pPr>
      <w:r w:rsidRPr="003B6FB5">
        <w:rPr>
          <w:b/>
          <w:sz w:val="28"/>
          <w:szCs w:val="28"/>
        </w:rPr>
        <w:lastRenderedPageBreak/>
        <w:t xml:space="preserve">Материально-техническое  обеспечение учебного процесса </w:t>
      </w:r>
    </w:p>
    <w:p w:rsidR="003B6FB5" w:rsidRPr="003B6FB5" w:rsidRDefault="003B6FB5" w:rsidP="003B6FB5">
      <w:pPr>
        <w:tabs>
          <w:tab w:val="left" w:pos="540"/>
        </w:tabs>
        <w:spacing w:line="360" w:lineRule="auto"/>
        <w:ind w:firstLine="720"/>
        <w:jc w:val="both"/>
        <w:rPr>
          <w:sz w:val="28"/>
          <w:szCs w:val="28"/>
        </w:rPr>
      </w:pPr>
      <w:r w:rsidRPr="003B6FB5">
        <w:rPr>
          <w:sz w:val="28"/>
          <w:szCs w:val="28"/>
        </w:rPr>
        <w:t>Образовательное учреждение, реализующее ППКРС по профессии начального профессионального образования, должно располагать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образовательного учреждения. Материально-техническая база должна соответствовать действующим санитарным и противопожарным нормам.</w:t>
      </w:r>
    </w:p>
    <w:p w:rsidR="003B6FB5" w:rsidRPr="003B6FB5" w:rsidRDefault="003B6FB5" w:rsidP="003B6FB5">
      <w:pPr>
        <w:spacing w:line="360" w:lineRule="auto"/>
        <w:ind w:firstLine="720"/>
        <w:jc w:val="both"/>
        <w:rPr>
          <w:sz w:val="28"/>
          <w:szCs w:val="28"/>
        </w:rPr>
      </w:pPr>
      <w:r w:rsidRPr="003B6FB5">
        <w:rPr>
          <w:sz w:val="28"/>
          <w:szCs w:val="28"/>
        </w:rPr>
        <w:t>Реализация ППКРС должна обеспечивать:</w:t>
      </w:r>
    </w:p>
    <w:p w:rsidR="003B6FB5" w:rsidRPr="003B6FB5" w:rsidRDefault="003B6FB5" w:rsidP="003B6FB5">
      <w:pPr>
        <w:spacing w:line="360" w:lineRule="auto"/>
        <w:ind w:firstLine="720"/>
        <w:jc w:val="both"/>
        <w:rPr>
          <w:sz w:val="28"/>
          <w:szCs w:val="28"/>
        </w:rPr>
      </w:pPr>
      <w:r w:rsidRPr="003B6FB5">
        <w:rPr>
          <w:sz w:val="28"/>
          <w:szCs w:val="28"/>
        </w:rPr>
        <w:t>выполнение обучающимся лабораторных работ и практических занятий, включая как обязательный компонент практические задания с использованием персональных компьютеров;</w:t>
      </w:r>
    </w:p>
    <w:p w:rsidR="003B6FB5" w:rsidRPr="003B6FB5" w:rsidRDefault="003B6FB5" w:rsidP="003B6FB5">
      <w:pPr>
        <w:spacing w:line="360" w:lineRule="auto"/>
        <w:ind w:firstLine="720"/>
        <w:jc w:val="both"/>
        <w:rPr>
          <w:sz w:val="28"/>
          <w:szCs w:val="28"/>
        </w:rPr>
      </w:pPr>
      <w:r w:rsidRPr="003B6FB5">
        <w:rPr>
          <w:sz w:val="28"/>
          <w:szCs w:val="28"/>
        </w:rPr>
        <w:t>освоение обучающимся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w:t>
      </w:r>
    </w:p>
    <w:p w:rsidR="003B6FB5" w:rsidRPr="003B6FB5" w:rsidRDefault="003B6FB5" w:rsidP="003B6FB5">
      <w:pPr>
        <w:spacing w:line="360" w:lineRule="auto"/>
        <w:ind w:firstLine="709"/>
        <w:jc w:val="both"/>
        <w:rPr>
          <w:sz w:val="28"/>
          <w:szCs w:val="28"/>
        </w:rPr>
      </w:pPr>
      <w:r w:rsidRPr="003B6FB5">
        <w:rPr>
          <w:sz w:val="28"/>
          <w:szCs w:val="28"/>
        </w:rPr>
        <w:t>При использовании электронных изданий образовательное учреждение должно обеспечить каждого обучающегося рабочим местом в компьютерном классе в соответствии с объемом изучаемых дисциплин.</w:t>
      </w:r>
    </w:p>
    <w:p w:rsidR="003B6FB5" w:rsidRPr="003B6FB5" w:rsidRDefault="003B6FB5" w:rsidP="003B6FB5">
      <w:pPr>
        <w:spacing w:line="360" w:lineRule="auto"/>
        <w:ind w:firstLine="708"/>
        <w:jc w:val="both"/>
        <w:rPr>
          <w:sz w:val="28"/>
          <w:szCs w:val="28"/>
        </w:rPr>
      </w:pPr>
      <w:r w:rsidRPr="003B6FB5">
        <w:rPr>
          <w:sz w:val="28"/>
          <w:szCs w:val="28"/>
        </w:rPr>
        <w:t>Образовательное учреждение должно располагать необходимым комплектом лицензионного программного обеспечения.</w:t>
      </w:r>
    </w:p>
    <w:p w:rsidR="003B6FB5" w:rsidRPr="002B5F67" w:rsidRDefault="003B6FB5" w:rsidP="002B5F67">
      <w:pPr>
        <w:spacing w:before="120" w:after="120" w:line="360" w:lineRule="auto"/>
        <w:ind w:firstLine="720"/>
        <w:jc w:val="both"/>
        <w:rPr>
          <w:sz w:val="28"/>
          <w:szCs w:val="28"/>
        </w:rPr>
      </w:pPr>
      <w:r w:rsidRPr="003B6FB5">
        <w:rPr>
          <w:sz w:val="28"/>
          <w:szCs w:val="28"/>
        </w:rPr>
        <w:t>Перечень лабораторий, мастерских и других помещений, используемых  для организации учебного процесса по ППКРС представлен в приложении 2.</w:t>
      </w:r>
    </w:p>
    <w:p w:rsidR="003B6FB5" w:rsidRPr="003B6FB5" w:rsidRDefault="003B6FB5" w:rsidP="003B6FB5">
      <w:pPr>
        <w:spacing w:before="240" w:after="240" w:line="360" w:lineRule="auto"/>
        <w:ind w:firstLine="720"/>
        <w:jc w:val="both"/>
        <w:rPr>
          <w:b/>
          <w:sz w:val="28"/>
          <w:szCs w:val="28"/>
        </w:rPr>
      </w:pPr>
      <w:r w:rsidRPr="003B6FB5">
        <w:rPr>
          <w:b/>
          <w:sz w:val="28"/>
          <w:szCs w:val="28"/>
        </w:rPr>
        <w:t>6.4. Базы практики</w:t>
      </w:r>
    </w:p>
    <w:p w:rsidR="003B6FB5" w:rsidRPr="003B6FB5" w:rsidRDefault="003B6FB5" w:rsidP="003B6FB5">
      <w:pPr>
        <w:suppressAutoHyphens/>
        <w:spacing w:line="360" w:lineRule="auto"/>
        <w:ind w:firstLine="403"/>
        <w:jc w:val="both"/>
        <w:rPr>
          <w:sz w:val="28"/>
          <w:szCs w:val="28"/>
        </w:rPr>
      </w:pPr>
      <w:r w:rsidRPr="003B6FB5">
        <w:rPr>
          <w:sz w:val="28"/>
          <w:szCs w:val="28"/>
        </w:rPr>
        <w:t xml:space="preserve">Основными базами практики студентов являются предприятия  п. Каменск, Кабанского района: МОУ «Каменский лицей», МОУ «Каменская СОШ №2», ООО «Тимлюйский завод», ООО «Тимлюйский цементный </w:t>
      </w:r>
      <w:r w:rsidRPr="003B6FB5">
        <w:rPr>
          <w:sz w:val="28"/>
          <w:szCs w:val="28"/>
        </w:rPr>
        <w:lastRenderedPageBreak/>
        <w:t>завод», Каменская администрация, Кабанская районная библиотека,  с которыми у техникума  оформлены договорные отноше</w:t>
      </w:r>
      <w:r w:rsidRPr="003B6FB5">
        <w:rPr>
          <w:sz w:val="28"/>
          <w:szCs w:val="28"/>
        </w:rPr>
        <w:softHyphen/>
        <w:t>ния. Имеющиеся базы практики студентов обеспечивают возможность прохождения практики всеми студентами в соответствии с учебным планом.</w:t>
      </w:r>
    </w:p>
    <w:p w:rsidR="003B6FB5" w:rsidRDefault="003B6FB5" w:rsidP="003B6FB5">
      <w:pPr>
        <w:spacing w:before="120" w:after="120" w:line="360" w:lineRule="auto"/>
        <w:ind w:firstLine="720"/>
        <w:jc w:val="both"/>
        <w:rPr>
          <w:sz w:val="28"/>
          <w:szCs w:val="28"/>
        </w:rPr>
      </w:pPr>
      <w:r w:rsidRPr="003B6FB5">
        <w:rPr>
          <w:sz w:val="28"/>
          <w:szCs w:val="28"/>
        </w:rPr>
        <w:t>Учебная практика проводится в каждом профессиональном модуле и является его составной частью. Задания на учебную практику, порядок ее проведения приведены в программах профессиональных модулей.</w:t>
      </w:r>
    </w:p>
    <w:p w:rsidR="003B6FB5" w:rsidRDefault="003B6FB5" w:rsidP="003B6FB5">
      <w:pPr>
        <w:spacing w:before="120" w:after="120" w:line="360" w:lineRule="auto"/>
        <w:ind w:firstLine="720"/>
        <w:jc w:val="both"/>
        <w:rPr>
          <w:sz w:val="28"/>
          <w:szCs w:val="28"/>
        </w:rPr>
      </w:pPr>
    </w:p>
    <w:p w:rsidR="003B6FB5" w:rsidRDefault="003B6FB5" w:rsidP="003B6FB5">
      <w:pPr>
        <w:spacing w:before="120" w:after="120" w:line="360" w:lineRule="auto"/>
        <w:ind w:firstLine="720"/>
        <w:jc w:val="both"/>
        <w:rPr>
          <w:sz w:val="28"/>
          <w:szCs w:val="28"/>
        </w:rPr>
      </w:pPr>
    </w:p>
    <w:p w:rsidR="003B6FB5" w:rsidRDefault="003B6FB5" w:rsidP="003B6FB5">
      <w:pPr>
        <w:spacing w:before="120" w:after="120" w:line="360" w:lineRule="auto"/>
        <w:ind w:firstLine="720"/>
        <w:jc w:val="both"/>
        <w:rPr>
          <w:sz w:val="28"/>
          <w:szCs w:val="28"/>
        </w:rPr>
      </w:pPr>
    </w:p>
    <w:p w:rsidR="003B6FB5" w:rsidRDefault="003B6FB5" w:rsidP="003B6FB5">
      <w:pPr>
        <w:spacing w:before="120" w:after="120" w:line="360" w:lineRule="auto"/>
        <w:ind w:firstLine="720"/>
        <w:jc w:val="both"/>
        <w:rPr>
          <w:sz w:val="28"/>
          <w:szCs w:val="28"/>
        </w:rPr>
      </w:pPr>
    </w:p>
    <w:p w:rsidR="003B6FB5" w:rsidRDefault="003B6FB5" w:rsidP="003B6FB5">
      <w:pPr>
        <w:spacing w:before="120" w:after="120" w:line="360" w:lineRule="auto"/>
        <w:ind w:firstLine="720"/>
        <w:jc w:val="both"/>
        <w:rPr>
          <w:sz w:val="28"/>
          <w:szCs w:val="28"/>
        </w:rPr>
      </w:pPr>
    </w:p>
    <w:p w:rsidR="003B6FB5" w:rsidRDefault="003B6FB5" w:rsidP="003B6FB5">
      <w:pPr>
        <w:spacing w:before="120" w:after="120" w:line="360" w:lineRule="auto"/>
        <w:ind w:firstLine="720"/>
        <w:jc w:val="both"/>
        <w:rPr>
          <w:sz w:val="28"/>
          <w:szCs w:val="28"/>
        </w:rPr>
      </w:pPr>
    </w:p>
    <w:p w:rsidR="003B6FB5" w:rsidRDefault="003B6FB5" w:rsidP="004155A2">
      <w:pPr>
        <w:spacing w:before="120" w:after="120" w:line="360" w:lineRule="auto"/>
        <w:jc w:val="both"/>
        <w:rPr>
          <w:sz w:val="28"/>
          <w:szCs w:val="28"/>
        </w:rPr>
      </w:pPr>
    </w:p>
    <w:p w:rsidR="003B6FB5" w:rsidRDefault="003B6FB5" w:rsidP="003B6FB5">
      <w:pPr>
        <w:spacing w:before="120" w:after="120" w:line="360" w:lineRule="auto"/>
        <w:ind w:firstLine="720"/>
        <w:jc w:val="both"/>
        <w:rPr>
          <w:sz w:val="28"/>
          <w:szCs w:val="28"/>
        </w:rPr>
      </w:pPr>
    </w:p>
    <w:p w:rsidR="003B6FB5" w:rsidRDefault="003B6FB5" w:rsidP="003B6FB5">
      <w:pPr>
        <w:spacing w:before="120" w:after="120" w:line="360" w:lineRule="auto"/>
        <w:ind w:firstLine="720"/>
        <w:jc w:val="both"/>
        <w:rPr>
          <w:sz w:val="28"/>
          <w:szCs w:val="28"/>
        </w:rPr>
      </w:pPr>
    </w:p>
    <w:p w:rsidR="009568AB" w:rsidRDefault="009568AB" w:rsidP="003B6FB5">
      <w:pPr>
        <w:spacing w:before="120" w:after="120" w:line="360" w:lineRule="auto"/>
        <w:ind w:firstLine="720"/>
        <w:jc w:val="both"/>
        <w:rPr>
          <w:sz w:val="28"/>
          <w:szCs w:val="28"/>
        </w:rPr>
      </w:pPr>
    </w:p>
    <w:p w:rsidR="009568AB" w:rsidRDefault="009568AB" w:rsidP="003B6FB5">
      <w:pPr>
        <w:spacing w:before="120" w:after="120" w:line="360" w:lineRule="auto"/>
        <w:ind w:firstLine="720"/>
        <w:jc w:val="both"/>
        <w:rPr>
          <w:sz w:val="28"/>
          <w:szCs w:val="28"/>
        </w:rPr>
      </w:pPr>
    </w:p>
    <w:p w:rsidR="009568AB" w:rsidRDefault="009568AB" w:rsidP="003B6FB5">
      <w:pPr>
        <w:spacing w:before="120" w:after="120" w:line="360" w:lineRule="auto"/>
        <w:ind w:firstLine="720"/>
        <w:jc w:val="both"/>
        <w:rPr>
          <w:sz w:val="28"/>
          <w:szCs w:val="28"/>
        </w:rPr>
      </w:pPr>
    </w:p>
    <w:p w:rsidR="009568AB" w:rsidRDefault="009568AB" w:rsidP="003B6FB5">
      <w:pPr>
        <w:spacing w:before="120" w:after="120" w:line="360" w:lineRule="auto"/>
        <w:ind w:firstLine="720"/>
        <w:jc w:val="both"/>
        <w:rPr>
          <w:sz w:val="28"/>
          <w:szCs w:val="28"/>
        </w:rPr>
      </w:pPr>
    </w:p>
    <w:p w:rsidR="009568AB" w:rsidRDefault="009568AB" w:rsidP="003B6FB5">
      <w:pPr>
        <w:spacing w:before="120" w:after="120" w:line="360" w:lineRule="auto"/>
        <w:ind w:firstLine="720"/>
        <w:jc w:val="both"/>
        <w:rPr>
          <w:sz w:val="28"/>
          <w:szCs w:val="28"/>
        </w:rPr>
      </w:pPr>
    </w:p>
    <w:p w:rsidR="009568AB" w:rsidRDefault="009568AB" w:rsidP="003B6FB5">
      <w:pPr>
        <w:spacing w:before="120" w:after="120" w:line="360" w:lineRule="auto"/>
        <w:ind w:firstLine="720"/>
        <w:jc w:val="both"/>
        <w:rPr>
          <w:sz w:val="28"/>
          <w:szCs w:val="28"/>
        </w:rPr>
      </w:pPr>
    </w:p>
    <w:p w:rsidR="009568AB" w:rsidRDefault="009568AB" w:rsidP="003B6FB5">
      <w:pPr>
        <w:spacing w:before="120" w:after="120" w:line="360" w:lineRule="auto"/>
        <w:ind w:firstLine="720"/>
        <w:jc w:val="both"/>
        <w:rPr>
          <w:sz w:val="28"/>
          <w:szCs w:val="28"/>
        </w:rPr>
      </w:pPr>
    </w:p>
    <w:p w:rsidR="009568AB" w:rsidRDefault="009568AB" w:rsidP="003B6FB5">
      <w:pPr>
        <w:spacing w:before="120" w:after="120" w:line="360" w:lineRule="auto"/>
        <w:ind w:firstLine="720"/>
        <w:jc w:val="both"/>
        <w:rPr>
          <w:sz w:val="28"/>
          <w:szCs w:val="28"/>
        </w:rPr>
      </w:pPr>
    </w:p>
    <w:p w:rsidR="009568AB" w:rsidRPr="003B6FB5" w:rsidRDefault="009568AB" w:rsidP="003B6FB5">
      <w:pPr>
        <w:spacing w:before="120" w:after="120" w:line="360" w:lineRule="auto"/>
        <w:ind w:firstLine="720"/>
        <w:jc w:val="both"/>
        <w:rPr>
          <w:sz w:val="28"/>
          <w:szCs w:val="28"/>
        </w:rPr>
      </w:pPr>
    </w:p>
    <w:p w:rsidR="003B6FB5" w:rsidRPr="003B6FB5" w:rsidRDefault="003B6FB5" w:rsidP="003B6FB5">
      <w:pPr>
        <w:numPr>
          <w:ilvl w:val="0"/>
          <w:numId w:val="27"/>
        </w:numPr>
        <w:autoSpaceDE/>
        <w:autoSpaceDN/>
        <w:adjustRightInd/>
        <w:spacing w:line="360" w:lineRule="auto"/>
        <w:jc w:val="center"/>
        <w:rPr>
          <w:b/>
          <w:sz w:val="28"/>
          <w:szCs w:val="28"/>
        </w:rPr>
      </w:pPr>
      <w:r w:rsidRPr="003B6FB5">
        <w:rPr>
          <w:b/>
          <w:sz w:val="28"/>
          <w:szCs w:val="28"/>
        </w:rPr>
        <w:lastRenderedPageBreak/>
        <w:t>Характеристика среды техникума, обеспечивающая развитие</w:t>
      </w:r>
    </w:p>
    <w:p w:rsidR="003B6FB5" w:rsidRPr="003B6FB5" w:rsidRDefault="003B6FB5" w:rsidP="003B6FB5">
      <w:pPr>
        <w:spacing w:line="360" w:lineRule="auto"/>
        <w:jc w:val="center"/>
        <w:rPr>
          <w:b/>
          <w:sz w:val="28"/>
          <w:szCs w:val="28"/>
        </w:rPr>
      </w:pPr>
      <w:r w:rsidRPr="003B6FB5">
        <w:rPr>
          <w:b/>
          <w:sz w:val="28"/>
          <w:szCs w:val="28"/>
        </w:rPr>
        <w:t>общих компетенций выпускников</w:t>
      </w:r>
    </w:p>
    <w:p w:rsidR="003B6FB5" w:rsidRPr="003B6FB5" w:rsidRDefault="003B6FB5" w:rsidP="003B6FB5">
      <w:pPr>
        <w:spacing w:before="120" w:after="120" w:line="360" w:lineRule="auto"/>
        <w:ind w:firstLine="426"/>
        <w:jc w:val="both"/>
        <w:rPr>
          <w:sz w:val="28"/>
          <w:szCs w:val="28"/>
        </w:rPr>
      </w:pPr>
      <w:r w:rsidRPr="003B6FB5">
        <w:rPr>
          <w:sz w:val="28"/>
          <w:szCs w:val="28"/>
        </w:rPr>
        <w:t>В техникуме действует система студенческого самоуправления, которая охватывает все стороны студенческой жизни. Студенческий совет наделен широкими полномочиями и реальными возможностями в управлении студенческой жизнью в техникуме. Ежегодно проводятся  выездные школы студенческого актива. В техникуме Студенческим советом  при поддержке администрации  проводятся традиционные мероприятия – «Туристический слет», «Посвящение в студенты», «Золотая осень», интеллектуальный конкурс «Эрудит», игра «Зарница».</w:t>
      </w:r>
    </w:p>
    <w:p w:rsidR="003B6FB5" w:rsidRPr="003B6FB5" w:rsidRDefault="003B6FB5" w:rsidP="003B6FB5">
      <w:pPr>
        <w:spacing w:before="120" w:after="120" w:line="360" w:lineRule="auto"/>
        <w:ind w:firstLine="426"/>
        <w:jc w:val="both"/>
        <w:rPr>
          <w:sz w:val="28"/>
          <w:szCs w:val="28"/>
        </w:rPr>
      </w:pPr>
      <w:r w:rsidRPr="003B6FB5">
        <w:rPr>
          <w:sz w:val="28"/>
          <w:szCs w:val="28"/>
        </w:rPr>
        <w:t>На базе техникума действует студенческий отряд «</w:t>
      </w:r>
      <w:r w:rsidRPr="003B6FB5">
        <w:rPr>
          <w:sz w:val="28"/>
          <w:szCs w:val="28"/>
          <w:lang w:val="en-US"/>
        </w:rPr>
        <w:t>Green</w:t>
      </w:r>
      <w:r w:rsidRPr="003B6FB5">
        <w:rPr>
          <w:sz w:val="28"/>
          <w:szCs w:val="28"/>
        </w:rPr>
        <w:t xml:space="preserve"> </w:t>
      </w:r>
      <w:r w:rsidRPr="003B6FB5">
        <w:rPr>
          <w:sz w:val="28"/>
          <w:szCs w:val="28"/>
          <w:lang w:val="en-US"/>
        </w:rPr>
        <w:t>street</w:t>
      </w:r>
      <w:r w:rsidRPr="003B6FB5">
        <w:rPr>
          <w:sz w:val="28"/>
          <w:szCs w:val="28"/>
        </w:rPr>
        <w:t>», объектами деятельности отряда являются – поддержание  хорошего состояния территории и помещений техникума, а также выполнение работ по благоустройству поселка   В филиале техникума с 2000г.работает волонтерская группа “</w:t>
      </w:r>
      <w:r w:rsidRPr="003B6FB5">
        <w:rPr>
          <w:sz w:val="28"/>
          <w:szCs w:val="28"/>
          <w:lang w:val="en-US"/>
        </w:rPr>
        <w:t>Viva</w:t>
      </w:r>
      <w:r w:rsidRPr="003B6FB5">
        <w:rPr>
          <w:sz w:val="28"/>
          <w:szCs w:val="28"/>
        </w:rPr>
        <w:t>-</w:t>
      </w:r>
      <w:r w:rsidRPr="003B6FB5">
        <w:rPr>
          <w:sz w:val="28"/>
          <w:szCs w:val="28"/>
          <w:lang w:val="en-US"/>
        </w:rPr>
        <w:t>Vita</w:t>
      </w:r>
      <w:r w:rsidRPr="003B6FB5">
        <w:rPr>
          <w:sz w:val="28"/>
          <w:szCs w:val="28"/>
        </w:rPr>
        <w:t>”. Члены группы ежегодно проводят классные часы по ЗОЖ, организовывают информационные палатки, посвященные  Международному Дню борьбы со СПИДом. Группа участвует в поселковых, районных, республиканских мероприятиях по профилактике ЗОЖ.</w:t>
      </w:r>
    </w:p>
    <w:p w:rsidR="003B6FB5" w:rsidRPr="003B6FB5" w:rsidRDefault="003B6FB5" w:rsidP="003B6FB5">
      <w:pPr>
        <w:spacing w:before="120" w:after="120" w:line="360" w:lineRule="auto"/>
        <w:ind w:firstLine="426"/>
        <w:jc w:val="both"/>
        <w:rPr>
          <w:sz w:val="28"/>
          <w:szCs w:val="28"/>
        </w:rPr>
      </w:pPr>
      <w:r w:rsidRPr="003B6FB5">
        <w:rPr>
          <w:sz w:val="28"/>
          <w:szCs w:val="28"/>
        </w:rPr>
        <w:t>Иногородние студенты филиала техникума обеспечиваются благоустроенным общежитием. В общежитии созданы благоприятные, комфортные условия для проживания: 2,3-х местные комнаты, оснащенные новой мебелью, кроватями, имеются душевые кабинки на этаже, стиральная машина-автомат, есть комната для занятий. Во внеурочное время в общежитии работает воспитатель.</w:t>
      </w:r>
    </w:p>
    <w:p w:rsidR="003B6FB5" w:rsidRPr="003B6FB5" w:rsidRDefault="003B6FB5" w:rsidP="003B6FB5">
      <w:pPr>
        <w:spacing w:before="120" w:after="120" w:line="360" w:lineRule="auto"/>
        <w:ind w:firstLine="426"/>
        <w:jc w:val="both"/>
        <w:rPr>
          <w:sz w:val="28"/>
          <w:szCs w:val="28"/>
        </w:rPr>
      </w:pPr>
      <w:r w:rsidRPr="003B6FB5">
        <w:rPr>
          <w:sz w:val="28"/>
          <w:szCs w:val="28"/>
        </w:rPr>
        <w:t>В филиале работают секции волейбола, футбола, тенниса, баскетбола. Организован и работает шахматно-шашечный клуб «КИРИЛЛ».</w:t>
      </w:r>
    </w:p>
    <w:p w:rsidR="003B6FB5" w:rsidRDefault="003B6FB5" w:rsidP="003B6FB5">
      <w:pPr>
        <w:spacing w:before="120" w:after="120" w:line="360" w:lineRule="auto"/>
        <w:ind w:firstLine="720"/>
        <w:jc w:val="both"/>
        <w:rPr>
          <w:sz w:val="28"/>
          <w:szCs w:val="28"/>
        </w:rPr>
      </w:pPr>
    </w:p>
    <w:p w:rsidR="003B6FB5" w:rsidRDefault="003B6FB5" w:rsidP="003B6FB5">
      <w:pPr>
        <w:spacing w:before="120" w:after="120" w:line="360" w:lineRule="auto"/>
        <w:ind w:firstLine="720"/>
        <w:jc w:val="both"/>
        <w:rPr>
          <w:sz w:val="28"/>
          <w:szCs w:val="28"/>
        </w:rPr>
      </w:pPr>
    </w:p>
    <w:p w:rsidR="003B6FB5" w:rsidRPr="003B6FB5" w:rsidRDefault="003B6FB5" w:rsidP="003B6FB5">
      <w:pPr>
        <w:spacing w:before="120" w:after="120" w:line="360" w:lineRule="auto"/>
        <w:ind w:firstLine="720"/>
        <w:jc w:val="both"/>
        <w:rPr>
          <w:sz w:val="28"/>
          <w:szCs w:val="28"/>
        </w:rPr>
      </w:pPr>
    </w:p>
    <w:p w:rsidR="003B6FB5" w:rsidRPr="003B6FB5" w:rsidRDefault="003B6FB5" w:rsidP="003B6FB5">
      <w:pPr>
        <w:spacing w:line="360" w:lineRule="auto"/>
        <w:ind w:left="720" w:hanging="320"/>
        <w:jc w:val="center"/>
        <w:rPr>
          <w:b/>
          <w:sz w:val="28"/>
          <w:szCs w:val="28"/>
        </w:rPr>
      </w:pPr>
      <w:r w:rsidRPr="003B6FB5">
        <w:rPr>
          <w:b/>
          <w:sz w:val="28"/>
          <w:szCs w:val="28"/>
        </w:rPr>
        <w:lastRenderedPageBreak/>
        <w:t>8.  Нормативно-методические документы и материалы, обеспечивающие  качество подготовки  обучающихся</w:t>
      </w:r>
    </w:p>
    <w:p w:rsidR="003B6FB5" w:rsidRPr="003B6FB5" w:rsidRDefault="003B6FB5" w:rsidP="003B6FB5">
      <w:pPr>
        <w:spacing w:line="360" w:lineRule="auto"/>
        <w:ind w:left="720" w:hanging="320"/>
        <w:jc w:val="both"/>
        <w:rPr>
          <w:b/>
          <w:sz w:val="28"/>
          <w:szCs w:val="28"/>
        </w:rPr>
      </w:pPr>
    </w:p>
    <w:p w:rsidR="003B6FB5" w:rsidRPr="003B6FB5" w:rsidRDefault="003B6FB5" w:rsidP="003B6FB5">
      <w:pPr>
        <w:numPr>
          <w:ilvl w:val="1"/>
          <w:numId w:val="29"/>
        </w:numPr>
        <w:tabs>
          <w:tab w:val="clear" w:pos="1080"/>
          <w:tab w:val="num" w:pos="1440"/>
        </w:tabs>
        <w:autoSpaceDE/>
        <w:autoSpaceDN/>
        <w:adjustRightInd/>
        <w:spacing w:line="360" w:lineRule="auto"/>
        <w:ind w:left="1440" w:hanging="720"/>
        <w:jc w:val="both"/>
        <w:rPr>
          <w:sz w:val="28"/>
          <w:szCs w:val="28"/>
        </w:rPr>
      </w:pPr>
      <w:r w:rsidRPr="003B6FB5">
        <w:rPr>
          <w:sz w:val="28"/>
          <w:szCs w:val="28"/>
        </w:rPr>
        <w:t>Рекомендации по формированию учебного плана</w:t>
      </w:r>
    </w:p>
    <w:p w:rsidR="003B6FB5" w:rsidRPr="003B6FB5" w:rsidRDefault="003B6FB5" w:rsidP="003B6FB5">
      <w:pPr>
        <w:numPr>
          <w:ilvl w:val="1"/>
          <w:numId w:val="29"/>
        </w:numPr>
        <w:tabs>
          <w:tab w:val="clear" w:pos="1080"/>
          <w:tab w:val="num" w:pos="1440"/>
        </w:tabs>
        <w:autoSpaceDE/>
        <w:autoSpaceDN/>
        <w:adjustRightInd/>
        <w:spacing w:line="360" w:lineRule="auto"/>
        <w:ind w:left="1440" w:hanging="720"/>
        <w:jc w:val="both"/>
        <w:rPr>
          <w:sz w:val="28"/>
          <w:szCs w:val="28"/>
        </w:rPr>
      </w:pPr>
      <w:r w:rsidRPr="003B6FB5">
        <w:rPr>
          <w:sz w:val="28"/>
          <w:szCs w:val="28"/>
        </w:rPr>
        <w:t>Рекомендации по разработке рабочих программ учебных дисциплин, макет рабочей программы дисциплины</w:t>
      </w:r>
    </w:p>
    <w:p w:rsidR="003B6FB5" w:rsidRPr="003B6FB5" w:rsidRDefault="003B6FB5" w:rsidP="003B6FB5">
      <w:pPr>
        <w:numPr>
          <w:ilvl w:val="1"/>
          <w:numId w:val="29"/>
        </w:numPr>
        <w:tabs>
          <w:tab w:val="clear" w:pos="1080"/>
          <w:tab w:val="num" w:pos="1440"/>
        </w:tabs>
        <w:autoSpaceDE/>
        <w:autoSpaceDN/>
        <w:adjustRightInd/>
        <w:spacing w:line="360" w:lineRule="auto"/>
        <w:ind w:left="1440" w:hanging="720"/>
        <w:jc w:val="both"/>
        <w:rPr>
          <w:sz w:val="28"/>
          <w:szCs w:val="28"/>
        </w:rPr>
      </w:pPr>
      <w:r w:rsidRPr="003B6FB5">
        <w:rPr>
          <w:sz w:val="28"/>
          <w:szCs w:val="28"/>
        </w:rPr>
        <w:t xml:space="preserve">Алгоритм разработки рабочей программы профессионального модуля, макет рабочей программы профессионального модуля </w:t>
      </w:r>
    </w:p>
    <w:p w:rsidR="003B6FB5" w:rsidRPr="003B6FB5" w:rsidRDefault="003B6FB5" w:rsidP="003B6FB5">
      <w:pPr>
        <w:numPr>
          <w:ilvl w:val="1"/>
          <w:numId w:val="29"/>
        </w:numPr>
        <w:tabs>
          <w:tab w:val="clear" w:pos="1080"/>
          <w:tab w:val="num" w:pos="1440"/>
        </w:tabs>
        <w:autoSpaceDE/>
        <w:autoSpaceDN/>
        <w:adjustRightInd/>
        <w:spacing w:line="360" w:lineRule="auto"/>
        <w:ind w:left="1440" w:hanging="720"/>
        <w:jc w:val="both"/>
        <w:rPr>
          <w:sz w:val="28"/>
          <w:szCs w:val="28"/>
        </w:rPr>
      </w:pPr>
      <w:r w:rsidRPr="003B6FB5">
        <w:rPr>
          <w:sz w:val="28"/>
          <w:szCs w:val="28"/>
        </w:rPr>
        <w:t>Порядок организации и проведения практик в АОУ СПО РБ «Политехнический техникум» по программам  СПО</w:t>
      </w:r>
    </w:p>
    <w:p w:rsidR="003B6FB5" w:rsidRPr="003B6FB5" w:rsidRDefault="003B6FB5" w:rsidP="003B6FB5">
      <w:pPr>
        <w:spacing w:line="360" w:lineRule="auto"/>
        <w:ind w:left="720" w:hanging="320"/>
        <w:jc w:val="both"/>
        <w:rPr>
          <w:b/>
          <w:sz w:val="28"/>
          <w:szCs w:val="28"/>
        </w:rPr>
      </w:pPr>
    </w:p>
    <w:p w:rsidR="003B6FB5" w:rsidRPr="003B6FB5" w:rsidRDefault="003B6FB5" w:rsidP="003B6FB5">
      <w:pPr>
        <w:numPr>
          <w:ilvl w:val="0"/>
          <w:numId w:val="28"/>
        </w:numPr>
        <w:autoSpaceDE/>
        <w:autoSpaceDN/>
        <w:adjustRightInd/>
        <w:spacing w:line="360" w:lineRule="auto"/>
        <w:jc w:val="center"/>
        <w:rPr>
          <w:b/>
          <w:sz w:val="28"/>
          <w:szCs w:val="28"/>
        </w:rPr>
      </w:pPr>
      <w:r w:rsidRPr="003B6FB5">
        <w:rPr>
          <w:b/>
          <w:sz w:val="28"/>
          <w:szCs w:val="28"/>
        </w:rPr>
        <w:t>Приложения</w:t>
      </w:r>
    </w:p>
    <w:p w:rsidR="003B6FB5" w:rsidRPr="003B6FB5" w:rsidRDefault="003B6FB5" w:rsidP="003B6FB5">
      <w:pPr>
        <w:spacing w:line="360" w:lineRule="auto"/>
        <w:ind w:left="400"/>
        <w:jc w:val="both"/>
        <w:rPr>
          <w:b/>
          <w:sz w:val="28"/>
          <w:szCs w:val="28"/>
        </w:rPr>
      </w:pPr>
    </w:p>
    <w:p w:rsidR="003B6FB5" w:rsidRPr="003B6FB5" w:rsidRDefault="003B6FB5" w:rsidP="003B6FB5">
      <w:pPr>
        <w:spacing w:line="360" w:lineRule="auto"/>
        <w:jc w:val="both"/>
        <w:rPr>
          <w:sz w:val="28"/>
          <w:szCs w:val="28"/>
        </w:rPr>
      </w:pPr>
      <w:r w:rsidRPr="003B6FB5">
        <w:rPr>
          <w:sz w:val="28"/>
          <w:szCs w:val="28"/>
        </w:rPr>
        <w:t>Приложение 1</w:t>
      </w:r>
      <w:r w:rsidRPr="003B6FB5">
        <w:rPr>
          <w:sz w:val="28"/>
          <w:szCs w:val="28"/>
        </w:rPr>
        <w:tab/>
        <w:t>Матрица соответствия компетенций учебным дисциплинам</w:t>
      </w:r>
    </w:p>
    <w:p w:rsidR="003B6FB5" w:rsidRPr="003B6FB5" w:rsidRDefault="003B6FB5" w:rsidP="003B6FB5">
      <w:pPr>
        <w:spacing w:line="360" w:lineRule="auto"/>
        <w:ind w:left="2160" w:hanging="2160"/>
        <w:jc w:val="both"/>
        <w:rPr>
          <w:sz w:val="28"/>
          <w:szCs w:val="28"/>
        </w:rPr>
      </w:pPr>
      <w:r w:rsidRPr="003B6FB5">
        <w:rPr>
          <w:sz w:val="28"/>
          <w:szCs w:val="28"/>
        </w:rPr>
        <w:t>Приложение 2</w:t>
      </w:r>
      <w:r w:rsidRPr="003B6FB5">
        <w:rPr>
          <w:sz w:val="28"/>
          <w:szCs w:val="28"/>
        </w:rPr>
        <w:tab/>
        <w:t>Учебные кабинеты, мастерские, лаборатории</w:t>
      </w:r>
    </w:p>
    <w:p w:rsidR="003B6FB5" w:rsidRPr="003B6FB5" w:rsidRDefault="003B6FB5" w:rsidP="003B6FB5">
      <w:pPr>
        <w:spacing w:line="360" w:lineRule="auto"/>
        <w:ind w:left="2160" w:hanging="2160"/>
        <w:jc w:val="both"/>
        <w:rPr>
          <w:sz w:val="28"/>
          <w:szCs w:val="28"/>
        </w:rPr>
      </w:pPr>
      <w:r w:rsidRPr="003B6FB5">
        <w:rPr>
          <w:sz w:val="28"/>
          <w:szCs w:val="28"/>
        </w:rPr>
        <w:t>Приложение 3</w:t>
      </w:r>
      <w:r w:rsidRPr="003B6FB5">
        <w:rPr>
          <w:sz w:val="28"/>
          <w:szCs w:val="28"/>
        </w:rPr>
        <w:tab/>
        <w:t xml:space="preserve">Учебный план и график учебного </w:t>
      </w:r>
      <w:r w:rsidRPr="003B6FB5">
        <w:rPr>
          <w:sz w:val="28"/>
          <w:szCs w:val="28"/>
        </w:rPr>
        <w:tab/>
        <w:t>процесса</w:t>
      </w:r>
    </w:p>
    <w:p w:rsidR="003B6FB5" w:rsidRPr="003B6FB5" w:rsidRDefault="003B6FB5" w:rsidP="003B6FB5">
      <w:pPr>
        <w:spacing w:line="360" w:lineRule="auto"/>
        <w:jc w:val="both"/>
        <w:rPr>
          <w:sz w:val="28"/>
          <w:szCs w:val="28"/>
        </w:rPr>
      </w:pPr>
      <w:r w:rsidRPr="003B6FB5">
        <w:rPr>
          <w:sz w:val="28"/>
          <w:szCs w:val="28"/>
        </w:rPr>
        <w:t>Приложение 4</w:t>
      </w:r>
      <w:r w:rsidRPr="003B6FB5">
        <w:rPr>
          <w:sz w:val="28"/>
          <w:szCs w:val="28"/>
        </w:rPr>
        <w:tab/>
        <w:t>Сведения о педагогических работниках</w:t>
      </w:r>
    </w:p>
    <w:p w:rsidR="003B6FB5" w:rsidRPr="003B6FB5" w:rsidRDefault="003B6FB5" w:rsidP="003B6FB5">
      <w:pPr>
        <w:spacing w:line="360" w:lineRule="auto"/>
        <w:jc w:val="both"/>
        <w:rPr>
          <w:sz w:val="28"/>
          <w:szCs w:val="28"/>
        </w:rPr>
      </w:pPr>
      <w:r w:rsidRPr="003B6FB5">
        <w:rPr>
          <w:sz w:val="28"/>
          <w:szCs w:val="28"/>
        </w:rPr>
        <w:t>Приложение 5      Книгообеспечение профессии</w:t>
      </w:r>
    </w:p>
    <w:p w:rsidR="003B6FB5" w:rsidRPr="003B6FB5" w:rsidRDefault="003B6FB5" w:rsidP="003B6FB5">
      <w:pPr>
        <w:spacing w:before="120" w:after="120" w:line="360" w:lineRule="auto"/>
        <w:jc w:val="both"/>
        <w:rPr>
          <w:sz w:val="28"/>
          <w:szCs w:val="28"/>
        </w:rPr>
      </w:pPr>
    </w:p>
    <w:p w:rsidR="00F53E7C" w:rsidRPr="003B6FB5" w:rsidRDefault="00F53E7C" w:rsidP="003B6FB5">
      <w:pPr>
        <w:ind w:firstLine="709"/>
        <w:jc w:val="both"/>
        <w:rPr>
          <w:sz w:val="28"/>
          <w:szCs w:val="28"/>
        </w:rPr>
      </w:pPr>
    </w:p>
    <w:p w:rsidR="008C2E46" w:rsidRDefault="008C2E46" w:rsidP="00F53E7C">
      <w:pPr>
        <w:jc w:val="both"/>
      </w:pPr>
    </w:p>
    <w:p w:rsidR="0026575C" w:rsidRDefault="0026575C" w:rsidP="00F53E7C">
      <w:pPr>
        <w:jc w:val="both"/>
      </w:pPr>
    </w:p>
    <w:p w:rsidR="0026575C" w:rsidRDefault="0026575C" w:rsidP="00F53E7C">
      <w:pPr>
        <w:jc w:val="both"/>
      </w:pPr>
    </w:p>
    <w:p w:rsidR="0026575C" w:rsidRDefault="0026575C" w:rsidP="00F53E7C">
      <w:pPr>
        <w:jc w:val="both"/>
      </w:pPr>
    </w:p>
    <w:p w:rsidR="0026575C" w:rsidRDefault="0026575C" w:rsidP="00F53E7C">
      <w:pPr>
        <w:jc w:val="both"/>
      </w:pPr>
    </w:p>
    <w:p w:rsidR="002B5F67" w:rsidRDefault="002B5F67" w:rsidP="00F53E7C">
      <w:pPr>
        <w:jc w:val="both"/>
      </w:pPr>
    </w:p>
    <w:p w:rsidR="002B5F67" w:rsidRDefault="002B5F67" w:rsidP="00F53E7C">
      <w:pPr>
        <w:jc w:val="both"/>
      </w:pPr>
    </w:p>
    <w:p w:rsidR="002B5F67" w:rsidRDefault="002B5F67" w:rsidP="00F53E7C">
      <w:pPr>
        <w:jc w:val="both"/>
      </w:pPr>
    </w:p>
    <w:p w:rsidR="002B5F67" w:rsidRDefault="002B5F67" w:rsidP="00F53E7C">
      <w:pPr>
        <w:jc w:val="both"/>
      </w:pPr>
    </w:p>
    <w:p w:rsidR="002B5F67" w:rsidRDefault="002B5F67" w:rsidP="00F53E7C">
      <w:pPr>
        <w:jc w:val="both"/>
      </w:pPr>
    </w:p>
    <w:p w:rsidR="002B5F67" w:rsidRDefault="002B5F67" w:rsidP="00F53E7C">
      <w:pPr>
        <w:jc w:val="both"/>
      </w:pPr>
    </w:p>
    <w:p w:rsidR="002B5F67" w:rsidRDefault="002B5F67" w:rsidP="00F53E7C">
      <w:pPr>
        <w:jc w:val="both"/>
      </w:pPr>
    </w:p>
    <w:p w:rsidR="002B5F67" w:rsidRDefault="002B5F67" w:rsidP="00F53E7C">
      <w:pPr>
        <w:jc w:val="both"/>
      </w:pPr>
    </w:p>
    <w:p w:rsidR="002B5F67" w:rsidRDefault="002B5F67" w:rsidP="00F53E7C">
      <w:pPr>
        <w:jc w:val="both"/>
        <w:sectPr w:rsidR="002B5F67" w:rsidSect="00134920">
          <w:footerReference w:type="default" r:id="rId9"/>
          <w:footerReference w:type="first" r:id="rId10"/>
          <w:pgSz w:w="11906" w:h="16838" w:code="9"/>
          <w:pgMar w:top="851" w:right="851" w:bottom="1134" w:left="1701" w:header="709" w:footer="709" w:gutter="0"/>
          <w:cols w:space="708"/>
          <w:titlePg/>
          <w:docGrid w:linePitch="360"/>
        </w:sectPr>
      </w:pPr>
    </w:p>
    <w:p w:rsidR="002B5F67" w:rsidRPr="003E6C8A" w:rsidRDefault="002B5F67" w:rsidP="002B5F67">
      <w:pPr>
        <w:spacing w:before="120" w:after="120" w:line="360" w:lineRule="auto"/>
        <w:ind w:firstLine="720"/>
        <w:jc w:val="right"/>
        <w:rPr>
          <w:sz w:val="28"/>
          <w:szCs w:val="28"/>
        </w:rPr>
      </w:pPr>
      <w:r w:rsidRPr="003E6C8A">
        <w:rPr>
          <w:sz w:val="28"/>
          <w:szCs w:val="28"/>
        </w:rPr>
        <w:lastRenderedPageBreak/>
        <w:t>Приложение 1.</w:t>
      </w:r>
    </w:p>
    <w:p w:rsidR="002B5F67" w:rsidRDefault="002B5F67" w:rsidP="002B5F67">
      <w:pPr>
        <w:spacing w:before="120" w:after="120" w:line="360" w:lineRule="auto"/>
        <w:ind w:firstLine="720"/>
        <w:rPr>
          <w:sz w:val="22"/>
          <w:szCs w:val="22"/>
        </w:rPr>
      </w:pPr>
    </w:p>
    <w:p w:rsidR="002B5F67" w:rsidRPr="00D54DDB" w:rsidRDefault="002B5F67" w:rsidP="002B5F67">
      <w:pPr>
        <w:suppressAutoHyphens/>
        <w:ind w:firstLine="403"/>
        <w:jc w:val="center"/>
        <w:rPr>
          <w:b/>
          <w:sz w:val="28"/>
          <w:szCs w:val="28"/>
        </w:rPr>
      </w:pPr>
      <w:r w:rsidRPr="00CA7B78">
        <w:rPr>
          <w:b/>
          <w:sz w:val="28"/>
          <w:szCs w:val="28"/>
        </w:rPr>
        <w:t xml:space="preserve">МАТРИЦА соответствия  компетенций и составных частей </w:t>
      </w:r>
      <w:r>
        <w:rPr>
          <w:b/>
          <w:sz w:val="28"/>
          <w:szCs w:val="28"/>
        </w:rPr>
        <w:t>ППКРС</w:t>
      </w:r>
      <w:r w:rsidRPr="00CA7B78">
        <w:rPr>
          <w:b/>
          <w:sz w:val="28"/>
          <w:szCs w:val="28"/>
        </w:rPr>
        <w:t xml:space="preserve"> </w:t>
      </w:r>
      <w:r>
        <w:rPr>
          <w:b/>
          <w:sz w:val="28"/>
          <w:szCs w:val="28"/>
        </w:rPr>
        <w:t xml:space="preserve">профессии </w:t>
      </w:r>
      <w:r w:rsidRPr="00873BC0">
        <w:rPr>
          <w:b/>
          <w:sz w:val="28"/>
          <w:szCs w:val="28"/>
        </w:rPr>
        <w:t xml:space="preserve"> </w:t>
      </w:r>
      <w:r>
        <w:rPr>
          <w:b/>
          <w:sz w:val="28"/>
          <w:szCs w:val="28"/>
        </w:rPr>
        <w:t>230103.02 Мастер по обработке цифровой информации</w:t>
      </w:r>
    </w:p>
    <w:p w:rsidR="002B5F67" w:rsidRPr="00873BC0" w:rsidRDefault="002B5F67" w:rsidP="002B5F67">
      <w:pPr>
        <w:spacing w:before="120" w:after="120"/>
        <w:ind w:firstLine="720"/>
        <w:rPr>
          <w:b/>
          <w:sz w:val="28"/>
          <w:szCs w:val="28"/>
        </w:rPr>
      </w:pPr>
    </w:p>
    <w:tbl>
      <w:tblPr>
        <w:tblW w:w="129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8"/>
        <w:gridCol w:w="1335"/>
        <w:gridCol w:w="2162"/>
        <w:gridCol w:w="495"/>
        <w:gridCol w:w="11"/>
        <w:gridCol w:w="484"/>
        <w:gridCol w:w="22"/>
        <w:gridCol w:w="506"/>
        <w:gridCol w:w="42"/>
        <w:gridCol w:w="464"/>
        <w:gridCol w:w="46"/>
        <w:gridCol w:w="450"/>
        <w:gridCol w:w="10"/>
        <w:gridCol w:w="500"/>
        <w:gridCol w:w="6"/>
        <w:gridCol w:w="506"/>
        <w:gridCol w:w="506"/>
        <w:gridCol w:w="495"/>
        <w:gridCol w:w="11"/>
        <w:gridCol w:w="506"/>
        <w:gridCol w:w="23"/>
        <w:gridCol w:w="483"/>
        <w:gridCol w:w="506"/>
        <w:gridCol w:w="506"/>
        <w:gridCol w:w="506"/>
        <w:gridCol w:w="506"/>
        <w:gridCol w:w="480"/>
        <w:gridCol w:w="26"/>
      </w:tblGrid>
      <w:tr w:rsidR="002B5F67" w:rsidRPr="008F135E" w:rsidTr="002B5F67">
        <w:trPr>
          <w:gridAfter w:val="1"/>
          <w:wAfter w:w="26" w:type="dxa"/>
          <w:trHeight w:val="838"/>
        </w:trPr>
        <w:tc>
          <w:tcPr>
            <w:tcW w:w="1358" w:type="dxa"/>
            <w:vMerge w:val="restart"/>
            <w:shd w:val="clear" w:color="auto" w:fill="auto"/>
            <w:textDirection w:val="btLr"/>
            <w:vAlign w:val="center"/>
          </w:tcPr>
          <w:p w:rsidR="002B5F67" w:rsidRPr="008F135E" w:rsidRDefault="002B5F67" w:rsidP="002B5F67">
            <w:pPr>
              <w:ind w:left="-70" w:right="-72"/>
              <w:jc w:val="center"/>
              <w:rPr>
                <w:b/>
              </w:rPr>
            </w:pPr>
            <w:r w:rsidRPr="008F135E">
              <w:rPr>
                <w:b/>
              </w:rPr>
              <w:t>Цикл</w:t>
            </w:r>
          </w:p>
        </w:tc>
        <w:tc>
          <w:tcPr>
            <w:tcW w:w="1335" w:type="dxa"/>
            <w:vMerge w:val="restart"/>
            <w:shd w:val="clear" w:color="auto" w:fill="auto"/>
            <w:vAlign w:val="center"/>
          </w:tcPr>
          <w:p w:rsidR="002B5F67" w:rsidRPr="008F135E" w:rsidRDefault="002B5F67" w:rsidP="002B5F67">
            <w:pPr>
              <w:ind w:left="-74"/>
              <w:jc w:val="center"/>
              <w:rPr>
                <w:b/>
              </w:rPr>
            </w:pPr>
            <w:r w:rsidRPr="008F135E">
              <w:rPr>
                <w:b/>
              </w:rPr>
              <w:t>Индексы дисциплин</w:t>
            </w:r>
          </w:p>
        </w:tc>
        <w:tc>
          <w:tcPr>
            <w:tcW w:w="2162" w:type="dxa"/>
            <w:vMerge w:val="restart"/>
            <w:shd w:val="clear" w:color="auto" w:fill="auto"/>
            <w:vAlign w:val="center"/>
          </w:tcPr>
          <w:p w:rsidR="002B5F67" w:rsidRPr="008F135E" w:rsidRDefault="002B5F67" w:rsidP="002B5F67">
            <w:pPr>
              <w:ind w:left="-46"/>
              <w:jc w:val="center"/>
              <w:rPr>
                <w:b/>
              </w:rPr>
            </w:pPr>
            <w:r w:rsidRPr="008F135E">
              <w:rPr>
                <w:b/>
              </w:rPr>
              <w:t>Наименование дисциплины, МДК</w:t>
            </w:r>
          </w:p>
        </w:tc>
        <w:tc>
          <w:tcPr>
            <w:tcW w:w="495" w:type="dxa"/>
            <w:tcBorders>
              <w:bottom w:val="nil"/>
            </w:tcBorders>
            <w:shd w:val="clear" w:color="auto" w:fill="auto"/>
          </w:tcPr>
          <w:p w:rsidR="002B5F67" w:rsidRPr="008F135E" w:rsidRDefault="002B5F67" w:rsidP="002B5F67">
            <w:pPr>
              <w:widowControl/>
              <w:autoSpaceDE/>
              <w:autoSpaceDN/>
              <w:adjustRightInd/>
              <w:spacing w:line="360" w:lineRule="auto"/>
              <w:ind w:left="-425" w:hanging="142"/>
            </w:pPr>
          </w:p>
        </w:tc>
        <w:tc>
          <w:tcPr>
            <w:tcW w:w="495" w:type="dxa"/>
            <w:gridSpan w:val="2"/>
            <w:tcBorders>
              <w:bottom w:val="nil"/>
            </w:tcBorders>
            <w:shd w:val="clear" w:color="auto" w:fill="auto"/>
          </w:tcPr>
          <w:p w:rsidR="002B5F67" w:rsidRPr="008F135E" w:rsidRDefault="002B5F67" w:rsidP="002B5F67">
            <w:pPr>
              <w:widowControl/>
              <w:autoSpaceDE/>
              <w:autoSpaceDN/>
              <w:adjustRightInd/>
              <w:spacing w:line="360" w:lineRule="auto"/>
              <w:ind w:left="-425" w:hanging="142"/>
            </w:pPr>
          </w:p>
        </w:tc>
        <w:tc>
          <w:tcPr>
            <w:tcW w:w="570" w:type="dxa"/>
            <w:gridSpan w:val="3"/>
            <w:tcBorders>
              <w:bottom w:val="nil"/>
            </w:tcBorders>
            <w:shd w:val="clear" w:color="auto" w:fill="auto"/>
          </w:tcPr>
          <w:p w:rsidR="002B5F67" w:rsidRPr="008F135E" w:rsidRDefault="002B5F67" w:rsidP="002B5F67">
            <w:pPr>
              <w:widowControl/>
              <w:autoSpaceDE/>
              <w:autoSpaceDN/>
              <w:adjustRightInd/>
              <w:spacing w:line="360" w:lineRule="auto"/>
              <w:ind w:left="-425" w:hanging="142"/>
            </w:pPr>
          </w:p>
        </w:tc>
        <w:tc>
          <w:tcPr>
            <w:tcW w:w="510" w:type="dxa"/>
            <w:gridSpan w:val="2"/>
            <w:tcBorders>
              <w:bottom w:val="nil"/>
            </w:tcBorders>
            <w:shd w:val="clear" w:color="auto" w:fill="auto"/>
          </w:tcPr>
          <w:p w:rsidR="002B5F67" w:rsidRPr="008F135E" w:rsidRDefault="002B5F67" w:rsidP="002B5F67">
            <w:pPr>
              <w:widowControl/>
              <w:autoSpaceDE/>
              <w:autoSpaceDN/>
              <w:adjustRightInd/>
              <w:spacing w:line="360" w:lineRule="auto"/>
              <w:ind w:left="-425" w:hanging="142"/>
            </w:pPr>
          </w:p>
        </w:tc>
        <w:tc>
          <w:tcPr>
            <w:tcW w:w="450" w:type="dxa"/>
            <w:tcBorders>
              <w:bottom w:val="nil"/>
            </w:tcBorders>
            <w:shd w:val="clear" w:color="auto" w:fill="auto"/>
          </w:tcPr>
          <w:p w:rsidR="002B5F67" w:rsidRPr="008F135E" w:rsidRDefault="002B5F67" w:rsidP="002B5F67">
            <w:pPr>
              <w:widowControl/>
              <w:autoSpaceDE/>
              <w:autoSpaceDN/>
              <w:adjustRightInd/>
              <w:spacing w:line="360" w:lineRule="auto"/>
              <w:ind w:left="-425" w:hanging="142"/>
            </w:pPr>
          </w:p>
        </w:tc>
        <w:tc>
          <w:tcPr>
            <w:tcW w:w="510" w:type="dxa"/>
            <w:gridSpan w:val="2"/>
            <w:tcBorders>
              <w:bottom w:val="nil"/>
            </w:tcBorders>
            <w:shd w:val="clear" w:color="auto" w:fill="auto"/>
          </w:tcPr>
          <w:p w:rsidR="002B5F67" w:rsidRPr="008F135E" w:rsidRDefault="002B5F67" w:rsidP="002B5F67">
            <w:pPr>
              <w:widowControl/>
              <w:autoSpaceDE/>
              <w:autoSpaceDN/>
              <w:adjustRightInd/>
              <w:spacing w:line="360" w:lineRule="auto"/>
              <w:ind w:left="-425" w:hanging="142"/>
            </w:pPr>
          </w:p>
        </w:tc>
        <w:tc>
          <w:tcPr>
            <w:tcW w:w="512" w:type="dxa"/>
            <w:gridSpan w:val="2"/>
            <w:tcBorders>
              <w:bottom w:val="nil"/>
            </w:tcBorders>
            <w:shd w:val="clear" w:color="auto" w:fill="auto"/>
          </w:tcPr>
          <w:p w:rsidR="002B5F67" w:rsidRPr="008F135E" w:rsidRDefault="002B5F67" w:rsidP="002B5F67">
            <w:pPr>
              <w:widowControl/>
              <w:autoSpaceDE/>
              <w:autoSpaceDN/>
              <w:adjustRightInd/>
              <w:spacing w:line="360" w:lineRule="auto"/>
              <w:ind w:left="-425" w:hanging="142"/>
            </w:pPr>
          </w:p>
        </w:tc>
        <w:tc>
          <w:tcPr>
            <w:tcW w:w="506" w:type="dxa"/>
            <w:tcBorders>
              <w:bottom w:val="nil"/>
            </w:tcBorders>
            <w:shd w:val="clear" w:color="auto" w:fill="auto"/>
          </w:tcPr>
          <w:p w:rsidR="002B5F67" w:rsidRPr="008F135E" w:rsidRDefault="002B5F67" w:rsidP="002B5F67">
            <w:pPr>
              <w:widowControl/>
              <w:autoSpaceDE/>
              <w:autoSpaceDN/>
              <w:adjustRightInd/>
              <w:spacing w:line="360" w:lineRule="auto"/>
              <w:ind w:left="-425" w:hanging="142"/>
            </w:pPr>
          </w:p>
        </w:tc>
        <w:tc>
          <w:tcPr>
            <w:tcW w:w="495" w:type="dxa"/>
            <w:tcBorders>
              <w:bottom w:val="nil"/>
            </w:tcBorders>
            <w:shd w:val="clear" w:color="auto" w:fill="auto"/>
          </w:tcPr>
          <w:p w:rsidR="002B5F67" w:rsidRPr="008F135E" w:rsidRDefault="002B5F67" w:rsidP="002B5F67">
            <w:pPr>
              <w:widowControl/>
              <w:autoSpaceDE/>
              <w:autoSpaceDN/>
              <w:adjustRightInd/>
              <w:spacing w:line="360" w:lineRule="auto"/>
              <w:ind w:left="-425" w:hanging="142"/>
            </w:pPr>
          </w:p>
        </w:tc>
        <w:tc>
          <w:tcPr>
            <w:tcW w:w="540" w:type="dxa"/>
            <w:gridSpan w:val="3"/>
            <w:tcBorders>
              <w:bottom w:val="nil"/>
            </w:tcBorders>
            <w:shd w:val="clear" w:color="auto" w:fill="auto"/>
          </w:tcPr>
          <w:p w:rsidR="002B5F67" w:rsidRPr="008F135E" w:rsidRDefault="002B5F67" w:rsidP="002B5F67">
            <w:pPr>
              <w:widowControl/>
              <w:autoSpaceDE/>
              <w:autoSpaceDN/>
              <w:adjustRightInd/>
              <w:spacing w:line="360" w:lineRule="auto"/>
              <w:ind w:left="-425" w:hanging="142"/>
            </w:pPr>
          </w:p>
        </w:tc>
        <w:tc>
          <w:tcPr>
            <w:tcW w:w="483" w:type="dxa"/>
            <w:tcBorders>
              <w:bottom w:val="nil"/>
            </w:tcBorders>
            <w:shd w:val="clear" w:color="auto" w:fill="auto"/>
          </w:tcPr>
          <w:p w:rsidR="002B5F67" w:rsidRPr="008F135E" w:rsidRDefault="002B5F67" w:rsidP="002B5F67">
            <w:pPr>
              <w:widowControl/>
              <w:autoSpaceDE/>
              <w:autoSpaceDN/>
              <w:adjustRightInd/>
              <w:spacing w:line="360" w:lineRule="auto"/>
              <w:ind w:left="-425" w:hanging="142"/>
            </w:pPr>
          </w:p>
        </w:tc>
        <w:tc>
          <w:tcPr>
            <w:tcW w:w="506" w:type="dxa"/>
            <w:tcBorders>
              <w:bottom w:val="nil"/>
            </w:tcBorders>
            <w:shd w:val="clear" w:color="auto" w:fill="auto"/>
          </w:tcPr>
          <w:p w:rsidR="002B5F67" w:rsidRPr="008F135E" w:rsidRDefault="002B5F67" w:rsidP="002B5F67">
            <w:pPr>
              <w:widowControl/>
              <w:autoSpaceDE/>
              <w:autoSpaceDN/>
              <w:adjustRightInd/>
              <w:spacing w:line="360" w:lineRule="auto"/>
              <w:ind w:left="-425" w:hanging="142"/>
            </w:pPr>
          </w:p>
        </w:tc>
        <w:tc>
          <w:tcPr>
            <w:tcW w:w="506" w:type="dxa"/>
            <w:tcBorders>
              <w:bottom w:val="nil"/>
            </w:tcBorders>
            <w:shd w:val="clear" w:color="auto" w:fill="auto"/>
          </w:tcPr>
          <w:p w:rsidR="002B5F67" w:rsidRPr="008F135E" w:rsidRDefault="002B5F67" w:rsidP="002B5F67">
            <w:pPr>
              <w:widowControl/>
              <w:autoSpaceDE/>
              <w:autoSpaceDN/>
              <w:adjustRightInd/>
              <w:spacing w:line="360" w:lineRule="auto"/>
              <w:ind w:left="-425" w:hanging="142"/>
            </w:pPr>
          </w:p>
        </w:tc>
        <w:tc>
          <w:tcPr>
            <w:tcW w:w="506" w:type="dxa"/>
            <w:tcBorders>
              <w:bottom w:val="nil"/>
            </w:tcBorders>
            <w:shd w:val="clear" w:color="auto" w:fill="auto"/>
          </w:tcPr>
          <w:p w:rsidR="002B5F67" w:rsidRPr="008F135E" w:rsidRDefault="002B5F67" w:rsidP="002B5F67">
            <w:pPr>
              <w:widowControl/>
              <w:autoSpaceDE/>
              <w:autoSpaceDN/>
              <w:adjustRightInd/>
              <w:spacing w:line="360" w:lineRule="auto"/>
              <w:ind w:left="-425" w:hanging="142"/>
            </w:pPr>
          </w:p>
        </w:tc>
        <w:tc>
          <w:tcPr>
            <w:tcW w:w="506" w:type="dxa"/>
            <w:tcBorders>
              <w:bottom w:val="nil"/>
            </w:tcBorders>
            <w:shd w:val="clear" w:color="auto" w:fill="auto"/>
          </w:tcPr>
          <w:p w:rsidR="002B5F67" w:rsidRPr="008F135E" w:rsidRDefault="002B5F67" w:rsidP="002B5F67">
            <w:pPr>
              <w:widowControl/>
              <w:autoSpaceDE/>
              <w:autoSpaceDN/>
              <w:adjustRightInd/>
              <w:spacing w:line="360" w:lineRule="auto"/>
              <w:ind w:left="-425" w:hanging="142"/>
            </w:pPr>
          </w:p>
        </w:tc>
        <w:tc>
          <w:tcPr>
            <w:tcW w:w="480" w:type="dxa"/>
            <w:tcBorders>
              <w:bottom w:val="nil"/>
            </w:tcBorders>
            <w:shd w:val="clear" w:color="auto" w:fill="auto"/>
          </w:tcPr>
          <w:p w:rsidR="002B5F67" w:rsidRPr="008F135E" w:rsidRDefault="002B5F67" w:rsidP="002B5F67">
            <w:pPr>
              <w:widowControl/>
              <w:autoSpaceDE/>
              <w:autoSpaceDN/>
              <w:adjustRightInd/>
              <w:spacing w:line="360" w:lineRule="auto"/>
              <w:ind w:left="-425" w:hanging="142"/>
            </w:pPr>
          </w:p>
        </w:tc>
      </w:tr>
      <w:tr w:rsidR="002B5F67" w:rsidRPr="008F135E" w:rsidTr="002B5F67">
        <w:trPr>
          <w:cantSplit/>
          <w:trHeight w:val="1134"/>
        </w:trPr>
        <w:tc>
          <w:tcPr>
            <w:tcW w:w="1358" w:type="dxa"/>
            <w:vMerge/>
            <w:shd w:val="clear" w:color="auto" w:fill="auto"/>
            <w:textDirection w:val="btLr"/>
            <w:vAlign w:val="center"/>
          </w:tcPr>
          <w:p w:rsidR="002B5F67" w:rsidRPr="008F135E" w:rsidRDefault="002B5F67" w:rsidP="002B5F67">
            <w:pPr>
              <w:ind w:left="-70" w:right="-72"/>
              <w:jc w:val="center"/>
              <w:rPr>
                <w:b/>
              </w:rPr>
            </w:pPr>
          </w:p>
        </w:tc>
        <w:tc>
          <w:tcPr>
            <w:tcW w:w="1335" w:type="dxa"/>
            <w:vMerge/>
            <w:shd w:val="clear" w:color="auto" w:fill="auto"/>
            <w:vAlign w:val="center"/>
          </w:tcPr>
          <w:p w:rsidR="002B5F67" w:rsidRPr="008F135E" w:rsidRDefault="002B5F67" w:rsidP="002B5F67">
            <w:pPr>
              <w:ind w:left="-74"/>
              <w:jc w:val="center"/>
              <w:rPr>
                <w:b/>
              </w:rPr>
            </w:pPr>
          </w:p>
        </w:tc>
        <w:tc>
          <w:tcPr>
            <w:tcW w:w="2162" w:type="dxa"/>
            <w:vMerge/>
            <w:shd w:val="clear" w:color="auto" w:fill="auto"/>
          </w:tcPr>
          <w:p w:rsidR="002B5F67" w:rsidRPr="008F135E" w:rsidRDefault="002B5F67" w:rsidP="002B5F67">
            <w:pPr>
              <w:ind w:left="-46"/>
              <w:rPr>
                <w:b/>
              </w:rPr>
            </w:pPr>
          </w:p>
        </w:tc>
        <w:tc>
          <w:tcPr>
            <w:tcW w:w="506" w:type="dxa"/>
            <w:gridSpan w:val="2"/>
            <w:tcBorders>
              <w:top w:val="nil"/>
            </w:tcBorders>
            <w:shd w:val="clear" w:color="auto" w:fill="auto"/>
            <w:textDirection w:val="btLr"/>
            <w:vAlign w:val="center"/>
          </w:tcPr>
          <w:p w:rsidR="002B5F67" w:rsidRPr="008F135E" w:rsidRDefault="002B5F67" w:rsidP="002B5F67">
            <w:pPr>
              <w:ind w:left="113" w:right="113"/>
              <w:jc w:val="center"/>
              <w:rPr>
                <w:b/>
              </w:rPr>
            </w:pPr>
            <w:r w:rsidRPr="008F135E">
              <w:rPr>
                <w:b/>
              </w:rPr>
              <w:t>ОК 01.</w:t>
            </w:r>
          </w:p>
        </w:tc>
        <w:tc>
          <w:tcPr>
            <w:tcW w:w="506" w:type="dxa"/>
            <w:gridSpan w:val="2"/>
            <w:tcBorders>
              <w:top w:val="nil"/>
            </w:tcBorders>
            <w:shd w:val="clear" w:color="auto" w:fill="auto"/>
            <w:textDirection w:val="btLr"/>
            <w:vAlign w:val="center"/>
          </w:tcPr>
          <w:p w:rsidR="002B5F67" w:rsidRPr="008F135E" w:rsidRDefault="002B5F67" w:rsidP="002B5F67">
            <w:pPr>
              <w:ind w:left="113" w:right="113"/>
              <w:jc w:val="center"/>
              <w:rPr>
                <w:b/>
              </w:rPr>
            </w:pPr>
            <w:r w:rsidRPr="008F135E">
              <w:rPr>
                <w:b/>
              </w:rPr>
              <w:t>ОК 02.</w:t>
            </w:r>
          </w:p>
        </w:tc>
        <w:tc>
          <w:tcPr>
            <w:tcW w:w="506" w:type="dxa"/>
            <w:tcBorders>
              <w:top w:val="nil"/>
            </w:tcBorders>
            <w:shd w:val="clear" w:color="auto" w:fill="auto"/>
            <w:textDirection w:val="btLr"/>
            <w:vAlign w:val="center"/>
          </w:tcPr>
          <w:p w:rsidR="002B5F67" w:rsidRPr="008F135E" w:rsidRDefault="002B5F67" w:rsidP="002B5F67">
            <w:pPr>
              <w:ind w:left="113" w:right="113"/>
              <w:jc w:val="center"/>
              <w:rPr>
                <w:b/>
              </w:rPr>
            </w:pPr>
            <w:r w:rsidRPr="008F135E">
              <w:rPr>
                <w:b/>
              </w:rPr>
              <w:t>ОК.03</w:t>
            </w:r>
          </w:p>
        </w:tc>
        <w:tc>
          <w:tcPr>
            <w:tcW w:w="506" w:type="dxa"/>
            <w:gridSpan w:val="2"/>
            <w:tcBorders>
              <w:top w:val="nil"/>
            </w:tcBorders>
            <w:shd w:val="clear" w:color="auto" w:fill="auto"/>
            <w:textDirection w:val="btLr"/>
            <w:vAlign w:val="center"/>
          </w:tcPr>
          <w:p w:rsidR="002B5F67" w:rsidRPr="008F135E" w:rsidRDefault="002B5F67" w:rsidP="002B5F67">
            <w:pPr>
              <w:ind w:left="113" w:right="113"/>
              <w:jc w:val="center"/>
              <w:rPr>
                <w:b/>
              </w:rPr>
            </w:pPr>
            <w:r w:rsidRPr="008F135E">
              <w:rPr>
                <w:b/>
              </w:rPr>
              <w:t>ОК 04.</w:t>
            </w:r>
          </w:p>
        </w:tc>
        <w:tc>
          <w:tcPr>
            <w:tcW w:w="506" w:type="dxa"/>
            <w:gridSpan w:val="3"/>
            <w:tcBorders>
              <w:top w:val="nil"/>
            </w:tcBorders>
            <w:shd w:val="clear" w:color="auto" w:fill="auto"/>
            <w:textDirection w:val="btLr"/>
            <w:vAlign w:val="center"/>
          </w:tcPr>
          <w:p w:rsidR="002B5F67" w:rsidRPr="008F135E" w:rsidRDefault="002B5F67" w:rsidP="002B5F67">
            <w:pPr>
              <w:ind w:left="113" w:right="113"/>
              <w:jc w:val="center"/>
              <w:rPr>
                <w:b/>
              </w:rPr>
            </w:pPr>
            <w:r w:rsidRPr="008F135E">
              <w:rPr>
                <w:b/>
              </w:rPr>
              <w:t>ОК 05.</w:t>
            </w:r>
          </w:p>
        </w:tc>
        <w:tc>
          <w:tcPr>
            <w:tcW w:w="506" w:type="dxa"/>
            <w:gridSpan w:val="2"/>
            <w:tcBorders>
              <w:top w:val="nil"/>
            </w:tcBorders>
            <w:shd w:val="clear" w:color="auto" w:fill="auto"/>
            <w:textDirection w:val="btLr"/>
            <w:vAlign w:val="center"/>
          </w:tcPr>
          <w:p w:rsidR="002B5F67" w:rsidRPr="008F135E" w:rsidRDefault="002B5F67" w:rsidP="002B5F67">
            <w:pPr>
              <w:ind w:left="113" w:right="113"/>
              <w:jc w:val="center"/>
              <w:rPr>
                <w:b/>
              </w:rPr>
            </w:pPr>
            <w:r w:rsidRPr="008F135E">
              <w:rPr>
                <w:b/>
              </w:rPr>
              <w:t>ОК 06.</w:t>
            </w:r>
          </w:p>
        </w:tc>
        <w:tc>
          <w:tcPr>
            <w:tcW w:w="506" w:type="dxa"/>
            <w:tcBorders>
              <w:top w:val="nil"/>
            </w:tcBorders>
            <w:shd w:val="clear" w:color="auto" w:fill="auto"/>
            <w:textDirection w:val="btLr"/>
            <w:vAlign w:val="center"/>
          </w:tcPr>
          <w:p w:rsidR="002B5F67" w:rsidRPr="008F135E" w:rsidRDefault="002B5F67" w:rsidP="002B5F67">
            <w:pPr>
              <w:ind w:left="113" w:right="113"/>
              <w:jc w:val="center"/>
              <w:rPr>
                <w:b/>
              </w:rPr>
            </w:pPr>
            <w:r w:rsidRPr="008F135E">
              <w:rPr>
                <w:b/>
              </w:rPr>
              <w:t>ОК 07.</w:t>
            </w:r>
          </w:p>
        </w:tc>
        <w:tc>
          <w:tcPr>
            <w:tcW w:w="506" w:type="dxa"/>
            <w:tcBorders>
              <w:top w:val="nil"/>
            </w:tcBorders>
            <w:shd w:val="clear" w:color="auto" w:fill="auto"/>
            <w:textDirection w:val="btLr"/>
            <w:vAlign w:val="center"/>
          </w:tcPr>
          <w:p w:rsidR="002B5F67" w:rsidRPr="008F135E" w:rsidRDefault="002B5F67" w:rsidP="002B5F67">
            <w:pPr>
              <w:ind w:left="113" w:right="113"/>
              <w:jc w:val="center"/>
              <w:rPr>
                <w:b/>
              </w:rPr>
            </w:pPr>
            <w:r w:rsidRPr="008F135E">
              <w:rPr>
                <w:b/>
              </w:rPr>
              <w:t>ПК 1.1.</w:t>
            </w:r>
          </w:p>
        </w:tc>
        <w:tc>
          <w:tcPr>
            <w:tcW w:w="506" w:type="dxa"/>
            <w:gridSpan w:val="2"/>
            <w:tcBorders>
              <w:top w:val="nil"/>
            </w:tcBorders>
            <w:shd w:val="clear" w:color="auto" w:fill="auto"/>
            <w:textDirection w:val="btLr"/>
            <w:vAlign w:val="center"/>
          </w:tcPr>
          <w:p w:rsidR="002B5F67" w:rsidRPr="008F135E" w:rsidRDefault="002B5F67" w:rsidP="002B5F67">
            <w:pPr>
              <w:ind w:left="113" w:right="113"/>
              <w:jc w:val="center"/>
              <w:rPr>
                <w:b/>
              </w:rPr>
            </w:pPr>
            <w:r w:rsidRPr="008F135E">
              <w:rPr>
                <w:b/>
              </w:rPr>
              <w:t>ПК 1.2.</w:t>
            </w:r>
          </w:p>
        </w:tc>
        <w:tc>
          <w:tcPr>
            <w:tcW w:w="506" w:type="dxa"/>
            <w:tcBorders>
              <w:top w:val="nil"/>
            </w:tcBorders>
            <w:shd w:val="clear" w:color="auto" w:fill="auto"/>
            <w:textDirection w:val="btLr"/>
            <w:vAlign w:val="center"/>
          </w:tcPr>
          <w:p w:rsidR="002B5F67" w:rsidRPr="008F135E" w:rsidRDefault="002B5F67" w:rsidP="002B5F67">
            <w:pPr>
              <w:ind w:left="113" w:right="113"/>
              <w:jc w:val="center"/>
              <w:rPr>
                <w:b/>
              </w:rPr>
            </w:pPr>
            <w:r w:rsidRPr="008F135E">
              <w:rPr>
                <w:b/>
              </w:rPr>
              <w:t>ПК 1.3.</w:t>
            </w:r>
          </w:p>
        </w:tc>
        <w:tc>
          <w:tcPr>
            <w:tcW w:w="506" w:type="dxa"/>
            <w:gridSpan w:val="2"/>
            <w:tcBorders>
              <w:top w:val="nil"/>
            </w:tcBorders>
            <w:shd w:val="clear" w:color="auto" w:fill="auto"/>
            <w:textDirection w:val="btLr"/>
            <w:vAlign w:val="center"/>
          </w:tcPr>
          <w:p w:rsidR="002B5F67" w:rsidRPr="008F135E" w:rsidRDefault="002B5F67" w:rsidP="002B5F67">
            <w:pPr>
              <w:ind w:left="113" w:right="113"/>
              <w:jc w:val="center"/>
              <w:rPr>
                <w:b/>
              </w:rPr>
            </w:pPr>
            <w:r w:rsidRPr="008F135E">
              <w:rPr>
                <w:b/>
              </w:rPr>
              <w:t>ПК 1.4.</w:t>
            </w:r>
          </w:p>
        </w:tc>
        <w:tc>
          <w:tcPr>
            <w:tcW w:w="506" w:type="dxa"/>
            <w:tcBorders>
              <w:top w:val="nil"/>
            </w:tcBorders>
            <w:shd w:val="clear" w:color="auto" w:fill="auto"/>
            <w:textDirection w:val="btLr"/>
            <w:vAlign w:val="center"/>
          </w:tcPr>
          <w:p w:rsidR="002B5F67" w:rsidRPr="008F135E" w:rsidRDefault="002B5F67" w:rsidP="002B5F67">
            <w:pPr>
              <w:ind w:left="113" w:right="113"/>
              <w:jc w:val="center"/>
              <w:rPr>
                <w:b/>
              </w:rPr>
            </w:pPr>
            <w:r w:rsidRPr="008F135E">
              <w:rPr>
                <w:b/>
              </w:rPr>
              <w:t>ПК 1.5</w:t>
            </w:r>
          </w:p>
        </w:tc>
        <w:tc>
          <w:tcPr>
            <w:tcW w:w="506" w:type="dxa"/>
            <w:tcBorders>
              <w:top w:val="nil"/>
            </w:tcBorders>
            <w:shd w:val="clear" w:color="auto" w:fill="auto"/>
            <w:textDirection w:val="btLr"/>
            <w:vAlign w:val="center"/>
          </w:tcPr>
          <w:p w:rsidR="002B5F67" w:rsidRPr="008F135E" w:rsidRDefault="002B5F67" w:rsidP="002B5F67">
            <w:pPr>
              <w:ind w:left="113" w:right="113"/>
              <w:jc w:val="center"/>
              <w:rPr>
                <w:b/>
              </w:rPr>
            </w:pPr>
            <w:r w:rsidRPr="008F135E">
              <w:rPr>
                <w:b/>
              </w:rPr>
              <w:t>ПК 2.1.</w:t>
            </w:r>
          </w:p>
        </w:tc>
        <w:tc>
          <w:tcPr>
            <w:tcW w:w="506" w:type="dxa"/>
            <w:tcBorders>
              <w:top w:val="nil"/>
            </w:tcBorders>
            <w:shd w:val="clear" w:color="auto" w:fill="auto"/>
            <w:textDirection w:val="btLr"/>
            <w:vAlign w:val="center"/>
          </w:tcPr>
          <w:p w:rsidR="002B5F67" w:rsidRPr="008F135E" w:rsidRDefault="002B5F67" w:rsidP="002B5F67">
            <w:pPr>
              <w:ind w:left="113" w:right="113"/>
              <w:jc w:val="center"/>
              <w:rPr>
                <w:b/>
              </w:rPr>
            </w:pPr>
            <w:r w:rsidRPr="008F135E">
              <w:rPr>
                <w:b/>
              </w:rPr>
              <w:t>ПК 2.2.</w:t>
            </w:r>
          </w:p>
        </w:tc>
        <w:tc>
          <w:tcPr>
            <w:tcW w:w="506" w:type="dxa"/>
            <w:tcBorders>
              <w:top w:val="nil"/>
            </w:tcBorders>
            <w:shd w:val="clear" w:color="auto" w:fill="auto"/>
            <w:textDirection w:val="btLr"/>
            <w:vAlign w:val="center"/>
          </w:tcPr>
          <w:p w:rsidR="002B5F67" w:rsidRPr="008F135E" w:rsidRDefault="002B5F67" w:rsidP="002B5F67">
            <w:pPr>
              <w:ind w:left="113" w:right="113"/>
              <w:jc w:val="center"/>
              <w:rPr>
                <w:b/>
              </w:rPr>
            </w:pPr>
            <w:r w:rsidRPr="008F135E">
              <w:rPr>
                <w:b/>
              </w:rPr>
              <w:t>ПК 2.3.</w:t>
            </w:r>
          </w:p>
        </w:tc>
        <w:tc>
          <w:tcPr>
            <w:tcW w:w="506" w:type="dxa"/>
            <w:gridSpan w:val="2"/>
            <w:tcBorders>
              <w:top w:val="nil"/>
            </w:tcBorders>
            <w:shd w:val="clear" w:color="auto" w:fill="auto"/>
            <w:textDirection w:val="btLr"/>
            <w:vAlign w:val="center"/>
          </w:tcPr>
          <w:p w:rsidR="002B5F67" w:rsidRPr="008F135E" w:rsidRDefault="002B5F67" w:rsidP="002B5F67">
            <w:pPr>
              <w:ind w:left="113" w:right="113"/>
              <w:jc w:val="center"/>
              <w:rPr>
                <w:b/>
              </w:rPr>
            </w:pPr>
            <w:r w:rsidRPr="008F135E">
              <w:rPr>
                <w:b/>
              </w:rPr>
              <w:t>ПК 2.4.</w:t>
            </w:r>
          </w:p>
        </w:tc>
      </w:tr>
      <w:tr w:rsidR="002B5F67" w:rsidRPr="008F135E" w:rsidTr="002B5F67">
        <w:tc>
          <w:tcPr>
            <w:tcW w:w="1358" w:type="dxa"/>
            <w:vMerge w:val="restart"/>
            <w:shd w:val="clear" w:color="auto" w:fill="auto"/>
            <w:textDirection w:val="btLr"/>
            <w:vAlign w:val="center"/>
          </w:tcPr>
          <w:p w:rsidR="002B5F67" w:rsidRPr="008F135E" w:rsidRDefault="002B5F67" w:rsidP="002B5F67">
            <w:pPr>
              <w:ind w:left="-70" w:right="-72"/>
              <w:jc w:val="center"/>
            </w:pPr>
            <w:r w:rsidRPr="008F135E">
              <w:t>Общепрофессиональный учебный цикл</w:t>
            </w:r>
          </w:p>
        </w:tc>
        <w:tc>
          <w:tcPr>
            <w:tcW w:w="1335" w:type="dxa"/>
            <w:shd w:val="clear" w:color="auto" w:fill="auto"/>
            <w:vAlign w:val="center"/>
          </w:tcPr>
          <w:p w:rsidR="002B5F67" w:rsidRPr="008F135E" w:rsidRDefault="002B5F67" w:rsidP="002B5F67">
            <w:pPr>
              <w:ind w:left="-74" w:right="-80"/>
            </w:pPr>
            <w:r w:rsidRPr="008F135E">
              <w:t>ОП.01</w:t>
            </w:r>
          </w:p>
        </w:tc>
        <w:tc>
          <w:tcPr>
            <w:tcW w:w="2162" w:type="dxa"/>
            <w:shd w:val="clear" w:color="auto" w:fill="auto"/>
          </w:tcPr>
          <w:p w:rsidR="002B5F67" w:rsidRPr="008F135E" w:rsidRDefault="002B5F67" w:rsidP="002B5F67">
            <w:pPr>
              <w:ind w:left="-46"/>
            </w:pPr>
            <w:r w:rsidRPr="008F135E">
              <w:t>Основы информационных технологий</w:t>
            </w:r>
          </w:p>
        </w:tc>
        <w:tc>
          <w:tcPr>
            <w:tcW w:w="506" w:type="dxa"/>
            <w:gridSpan w:val="2"/>
            <w:shd w:val="clear" w:color="auto" w:fill="auto"/>
            <w:vAlign w:val="center"/>
          </w:tcPr>
          <w:p w:rsidR="002B5F67" w:rsidRPr="008F135E" w:rsidRDefault="002B5F67" w:rsidP="002B5F67">
            <w:pPr>
              <w:jc w:val="center"/>
            </w:pPr>
            <w:r w:rsidRPr="008F135E">
              <w:t>+</w:t>
            </w:r>
          </w:p>
        </w:tc>
        <w:tc>
          <w:tcPr>
            <w:tcW w:w="506" w:type="dxa"/>
            <w:gridSpan w:val="2"/>
            <w:shd w:val="clear" w:color="auto" w:fill="auto"/>
            <w:vAlign w:val="center"/>
          </w:tcPr>
          <w:p w:rsidR="002B5F67" w:rsidRPr="008F135E" w:rsidRDefault="002B5F67" w:rsidP="002B5F67">
            <w:pPr>
              <w:jc w:val="center"/>
            </w:pPr>
            <w:r w:rsidRPr="008F135E">
              <w:t>+</w:t>
            </w:r>
          </w:p>
        </w:tc>
        <w:tc>
          <w:tcPr>
            <w:tcW w:w="506" w:type="dxa"/>
            <w:shd w:val="clear" w:color="auto" w:fill="auto"/>
            <w:vAlign w:val="center"/>
          </w:tcPr>
          <w:p w:rsidR="002B5F67" w:rsidRPr="008F135E" w:rsidRDefault="002B5F67" w:rsidP="002B5F67">
            <w:pPr>
              <w:jc w:val="center"/>
            </w:pPr>
            <w:r w:rsidRPr="008F135E">
              <w:t>+</w:t>
            </w:r>
          </w:p>
        </w:tc>
        <w:tc>
          <w:tcPr>
            <w:tcW w:w="506" w:type="dxa"/>
            <w:gridSpan w:val="2"/>
            <w:shd w:val="clear" w:color="auto" w:fill="auto"/>
            <w:vAlign w:val="center"/>
          </w:tcPr>
          <w:p w:rsidR="002B5F67" w:rsidRPr="008F135E" w:rsidRDefault="002B5F67" w:rsidP="002B5F67">
            <w:pPr>
              <w:jc w:val="center"/>
            </w:pPr>
            <w:r w:rsidRPr="008F135E">
              <w:t>+</w:t>
            </w:r>
          </w:p>
        </w:tc>
        <w:tc>
          <w:tcPr>
            <w:tcW w:w="506" w:type="dxa"/>
            <w:gridSpan w:val="3"/>
            <w:shd w:val="clear" w:color="auto" w:fill="auto"/>
            <w:vAlign w:val="center"/>
          </w:tcPr>
          <w:p w:rsidR="002B5F67" w:rsidRPr="008F135E" w:rsidRDefault="002B5F67" w:rsidP="002B5F67">
            <w:pPr>
              <w:jc w:val="center"/>
            </w:pPr>
            <w:r w:rsidRPr="008F135E">
              <w:t>+</w:t>
            </w:r>
          </w:p>
        </w:tc>
        <w:tc>
          <w:tcPr>
            <w:tcW w:w="506" w:type="dxa"/>
            <w:gridSpan w:val="2"/>
            <w:shd w:val="clear" w:color="auto" w:fill="auto"/>
            <w:vAlign w:val="center"/>
          </w:tcPr>
          <w:p w:rsidR="002B5F67" w:rsidRPr="008F135E" w:rsidRDefault="002B5F67" w:rsidP="002B5F67">
            <w:pPr>
              <w:jc w:val="center"/>
            </w:pPr>
            <w:r w:rsidRPr="008F135E">
              <w:t>+</w:t>
            </w:r>
          </w:p>
        </w:tc>
        <w:tc>
          <w:tcPr>
            <w:tcW w:w="506" w:type="dxa"/>
            <w:shd w:val="clear" w:color="auto" w:fill="auto"/>
            <w:vAlign w:val="center"/>
          </w:tcPr>
          <w:p w:rsidR="002B5F67" w:rsidRPr="008F135E" w:rsidRDefault="002B5F67" w:rsidP="002B5F67">
            <w:pPr>
              <w:jc w:val="center"/>
            </w:pPr>
            <w:r w:rsidRPr="008F135E">
              <w:t>+</w:t>
            </w:r>
          </w:p>
        </w:tc>
        <w:tc>
          <w:tcPr>
            <w:tcW w:w="506" w:type="dxa"/>
            <w:shd w:val="clear" w:color="auto" w:fill="auto"/>
            <w:vAlign w:val="center"/>
          </w:tcPr>
          <w:p w:rsidR="002B5F67" w:rsidRPr="008F135E" w:rsidRDefault="002B5F67" w:rsidP="002B5F67">
            <w:pPr>
              <w:jc w:val="center"/>
            </w:pPr>
            <w:r w:rsidRPr="008F135E">
              <w:t>+</w:t>
            </w:r>
          </w:p>
        </w:tc>
        <w:tc>
          <w:tcPr>
            <w:tcW w:w="506" w:type="dxa"/>
            <w:gridSpan w:val="2"/>
            <w:shd w:val="clear" w:color="auto" w:fill="auto"/>
            <w:vAlign w:val="center"/>
          </w:tcPr>
          <w:p w:rsidR="002B5F67" w:rsidRPr="008F135E" w:rsidRDefault="002B5F67" w:rsidP="002B5F67">
            <w:pPr>
              <w:jc w:val="center"/>
            </w:pPr>
            <w:r w:rsidRPr="008F135E">
              <w:t>+</w:t>
            </w:r>
          </w:p>
        </w:tc>
        <w:tc>
          <w:tcPr>
            <w:tcW w:w="506" w:type="dxa"/>
            <w:shd w:val="clear" w:color="auto" w:fill="auto"/>
            <w:vAlign w:val="center"/>
          </w:tcPr>
          <w:p w:rsidR="002B5F67" w:rsidRPr="008F135E" w:rsidRDefault="002B5F67" w:rsidP="002B5F67">
            <w:pPr>
              <w:jc w:val="center"/>
            </w:pPr>
            <w:r w:rsidRPr="008F135E">
              <w:t>+</w:t>
            </w:r>
          </w:p>
        </w:tc>
        <w:tc>
          <w:tcPr>
            <w:tcW w:w="506" w:type="dxa"/>
            <w:gridSpan w:val="2"/>
            <w:shd w:val="clear" w:color="auto" w:fill="auto"/>
            <w:vAlign w:val="center"/>
          </w:tcPr>
          <w:p w:rsidR="002B5F67" w:rsidRPr="008F135E" w:rsidRDefault="002B5F67" w:rsidP="002B5F67">
            <w:pPr>
              <w:jc w:val="center"/>
            </w:pPr>
            <w:r w:rsidRPr="008F135E">
              <w:t>+</w:t>
            </w:r>
          </w:p>
        </w:tc>
        <w:tc>
          <w:tcPr>
            <w:tcW w:w="506" w:type="dxa"/>
            <w:shd w:val="clear" w:color="auto" w:fill="auto"/>
            <w:vAlign w:val="center"/>
          </w:tcPr>
          <w:p w:rsidR="002B5F67" w:rsidRPr="008F135E" w:rsidRDefault="002B5F67" w:rsidP="002B5F67">
            <w:pPr>
              <w:jc w:val="center"/>
            </w:pPr>
            <w:r w:rsidRPr="008F135E">
              <w:t>+</w:t>
            </w:r>
          </w:p>
        </w:tc>
        <w:tc>
          <w:tcPr>
            <w:tcW w:w="506" w:type="dxa"/>
            <w:shd w:val="clear" w:color="auto" w:fill="auto"/>
            <w:vAlign w:val="center"/>
          </w:tcPr>
          <w:p w:rsidR="002B5F67" w:rsidRPr="008F135E" w:rsidRDefault="002B5F67" w:rsidP="002B5F67">
            <w:pPr>
              <w:jc w:val="center"/>
            </w:pPr>
            <w:r w:rsidRPr="008F135E">
              <w:t>+</w:t>
            </w:r>
          </w:p>
        </w:tc>
        <w:tc>
          <w:tcPr>
            <w:tcW w:w="506" w:type="dxa"/>
            <w:shd w:val="clear" w:color="auto" w:fill="auto"/>
            <w:vAlign w:val="center"/>
          </w:tcPr>
          <w:p w:rsidR="002B5F67" w:rsidRPr="008F135E" w:rsidRDefault="002B5F67" w:rsidP="002B5F67">
            <w:pPr>
              <w:jc w:val="center"/>
            </w:pPr>
            <w:r w:rsidRPr="008F135E">
              <w:t>+</w:t>
            </w:r>
          </w:p>
        </w:tc>
        <w:tc>
          <w:tcPr>
            <w:tcW w:w="506" w:type="dxa"/>
            <w:shd w:val="clear" w:color="auto" w:fill="auto"/>
            <w:vAlign w:val="center"/>
          </w:tcPr>
          <w:p w:rsidR="002B5F67" w:rsidRPr="008F135E" w:rsidRDefault="002B5F67" w:rsidP="002B5F67">
            <w:pPr>
              <w:jc w:val="center"/>
            </w:pPr>
            <w:r w:rsidRPr="008F135E">
              <w:t>+</w:t>
            </w:r>
          </w:p>
        </w:tc>
        <w:tc>
          <w:tcPr>
            <w:tcW w:w="506" w:type="dxa"/>
            <w:gridSpan w:val="2"/>
            <w:shd w:val="clear" w:color="auto" w:fill="auto"/>
            <w:vAlign w:val="center"/>
          </w:tcPr>
          <w:p w:rsidR="002B5F67" w:rsidRPr="008F135E" w:rsidRDefault="002B5F67" w:rsidP="002B5F67">
            <w:pPr>
              <w:jc w:val="center"/>
            </w:pPr>
            <w:r w:rsidRPr="008F135E">
              <w:t>+</w:t>
            </w:r>
          </w:p>
        </w:tc>
      </w:tr>
      <w:tr w:rsidR="002B5F67" w:rsidRPr="008F135E" w:rsidTr="002B5F67">
        <w:tc>
          <w:tcPr>
            <w:tcW w:w="1358" w:type="dxa"/>
            <w:vMerge/>
            <w:shd w:val="clear" w:color="auto" w:fill="auto"/>
            <w:textDirection w:val="btLr"/>
            <w:vAlign w:val="center"/>
          </w:tcPr>
          <w:p w:rsidR="002B5F67" w:rsidRPr="008F135E" w:rsidRDefault="002B5F67" w:rsidP="002B5F67">
            <w:pPr>
              <w:ind w:left="-70" w:right="-72"/>
              <w:jc w:val="center"/>
            </w:pPr>
          </w:p>
        </w:tc>
        <w:tc>
          <w:tcPr>
            <w:tcW w:w="1335" w:type="dxa"/>
            <w:shd w:val="clear" w:color="auto" w:fill="auto"/>
            <w:vAlign w:val="center"/>
          </w:tcPr>
          <w:p w:rsidR="002B5F67" w:rsidRPr="008F135E" w:rsidRDefault="002B5F67" w:rsidP="002B5F67">
            <w:pPr>
              <w:ind w:left="-74"/>
            </w:pPr>
            <w:r w:rsidRPr="008F135E">
              <w:t>ОП.02</w:t>
            </w:r>
          </w:p>
        </w:tc>
        <w:tc>
          <w:tcPr>
            <w:tcW w:w="2162" w:type="dxa"/>
            <w:shd w:val="clear" w:color="auto" w:fill="auto"/>
          </w:tcPr>
          <w:p w:rsidR="002B5F67" w:rsidRPr="008F135E" w:rsidRDefault="002B5F67" w:rsidP="002B5F67">
            <w:pPr>
              <w:spacing w:before="120" w:after="120"/>
            </w:pPr>
            <w:r w:rsidRPr="008F135E">
              <w:t>Основы электротехники</w:t>
            </w:r>
          </w:p>
        </w:tc>
        <w:tc>
          <w:tcPr>
            <w:tcW w:w="506" w:type="dxa"/>
            <w:gridSpan w:val="2"/>
            <w:shd w:val="clear" w:color="auto" w:fill="auto"/>
            <w:vAlign w:val="center"/>
          </w:tcPr>
          <w:p w:rsidR="002B5F67" w:rsidRPr="008F135E" w:rsidRDefault="002B5F67" w:rsidP="002B5F67">
            <w:pPr>
              <w:jc w:val="center"/>
            </w:pPr>
            <w:r w:rsidRPr="008F135E">
              <w:t>+</w:t>
            </w:r>
          </w:p>
        </w:tc>
        <w:tc>
          <w:tcPr>
            <w:tcW w:w="506" w:type="dxa"/>
            <w:gridSpan w:val="2"/>
            <w:shd w:val="clear" w:color="auto" w:fill="auto"/>
            <w:vAlign w:val="center"/>
          </w:tcPr>
          <w:p w:rsidR="002B5F67" w:rsidRPr="008F135E" w:rsidRDefault="002B5F67" w:rsidP="002B5F67">
            <w:pPr>
              <w:jc w:val="center"/>
            </w:pPr>
            <w:r w:rsidRPr="008F135E">
              <w:t>+</w:t>
            </w:r>
          </w:p>
        </w:tc>
        <w:tc>
          <w:tcPr>
            <w:tcW w:w="506" w:type="dxa"/>
            <w:shd w:val="clear" w:color="auto" w:fill="auto"/>
            <w:vAlign w:val="center"/>
          </w:tcPr>
          <w:p w:rsidR="002B5F67" w:rsidRPr="008F135E" w:rsidRDefault="002B5F67" w:rsidP="002B5F67">
            <w:pPr>
              <w:jc w:val="center"/>
            </w:pPr>
            <w:r w:rsidRPr="008F135E">
              <w:t>+</w:t>
            </w:r>
          </w:p>
        </w:tc>
        <w:tc>
          <w:tcPr>
            <w:tcW w:w="506" w:type="dxa"/>
            <w:gridSpan w:val="2"/>
            <w:shd w:val="clear" w:color="auto" w:fill="auto"/>
            <w:vAlign w:val="center"/>
          </w:tcPr>
          <w:p w:rsidR="002B5F67" w:rsidRPr="008F135E" w:rsidRDefault="002B5F67" w:rsidP="002B5F67">
            <w:pPr>
              <w:jc w:val="center"/>
            </w:pPr>
            <w:r w:rsidRPr="008F135E">
              <w:t>+</w:t>
            </w:r>
          </w:p>
        </w:tc>
        <w:tc>
          <w:tcPr>
            <w:tcW w:w="506" w:type="dxa"/>
            <w:gridSpan w:val="3"/>
            <w:shd w:val="clear" w:color="auto" w:fill="auto"/>
            <w:vAlign w:val="center"/>
          </w:tcPr>
          <w:p w:rsidR="002B5F67" w:rsidRPr="008F135E" w:rsidRDefault="002B5F67" w:rsidP="002B5F67">
            <w:pPr>
              <w:jc w:val="center"/>
            </w:pPr>
            <w:r w:rsidRPr="008F135E">
              <w:t>+</w:t>
            </w:r>
          </w:p>
        </w:tc>
        <w:tc>
          <w:tcPr>
            <w:tcW w:w="506" w:type="dxa"/>
            <w:gridSpan w:val="2"/>
            <w:shd w:val="clear" w:color="auto" w:fill="auto"/>
            <w:vAlign w:val="center"/>
          </w:tcPr>
          <w:p w:rsidR="002B5F67" w:rsidRPr="008F135E" w:rsidRDefault="002B5F67" w:rsidP="002B5F67">
            <w:pPr>
              <w:jc w:val="center"/>
            </w:pPr>
            <w:r w:rsidRPr="008F135E">
              <w:t>+</w:t>
            </w:r>
          </w:p>
        </w:tc>
        <w:tc>
          <w:tcPr>
            <w:tcW w:w="506" w:type="dxa"/>
            <w:shd w:val="clear" w:color="auto" w:fill="auto"/>
            <w:vAlign w:val="center"/>
          </w:tcPr>
          <w:p w:rsidR="002B5F67" w:rsidRPr="008F135E" w:rsidRDefault="002B5F67" w:rsidP="002B5F67">
            <w:pPr>
              <w:jc w:val="center"/>
            </w:pPr>
            <w:r w:rsidRPr="008F135E">
              <w:t>+</w:t>
            </w:r>
          </w:p>
        </w:tc>
        <w:tc>
          <w:tcPr>
            <w:tcW w:w="506" w:type="dxa"/>
            <w:shd w:val="clear" w:color="auto" w:fill="auto"/>
            <w:vAlign w:val="center"/>
          </w:tcPr>
          <w:p w:rsidR="002B5F67" w:rsidRPr="008F135E" w:rsidRDefault="002B5F67" w:rsidP="002B5F67">
            <w:pPr>
              <w:jc w:val="center"/>
            </w:pPr>
            <w:r w:rsidRPr="008F135E">
              <w:t>+</w:t>
            </w:r>
          </w:p>
        </w:tc>
        <w:tc>
          <w:tcPr>
            <w:tcW w:w="506" w:type="dxa"/>
            <w:gridSpan w:val="2"/>
            <w:shd w:val="clear" w:color="auto" w:fill="auto"/>
            <w:vAlign w:val="center"/>
          </w:tcPr>
          <w:p w:rsidR="002B5F67" w:rsidRPr="008F135E" w:rsidRDefault="002B5F67" w:rsidP="002B5F67">
            <w:pPr>
              <w:jc w:val="center"/>
            </w:pPr>
            <w:r w:rsidRPr="008F135E">
              <w:t>+</w:t>
            </w:r>
          </w:p>
        </w:tc>
        <w:tc>
          <w:tcPr>
            <w:tcW w:w="506" w:type="dxa"/>
            <w:shd w:val="clear" w:color="auto" w:fill="auto"/>
            <w:vAlign w:val="center"/>
          </w:tcPr>
          <w:p w:rsidR="002B5F67" w:rsidRPr="008F135E" w:rsidRDefault="002B5F67" w:rsidP="002B5F67">
            <w:pPr>
              <w:jc w:val="center"/>
            </w:pPr>
            <w:r w:rsidRPr="008F135E">
              <w:t>+</w:t>
            </w:r>
          </w:p>
        </w:tc>
        <w:tc>
          <w:tcPr>
            <w:tcW w:w="506" w:type="dxa"/>
            <w:gridSpan w:val="2"/>
            <w:shd w:val="clear" w:color="auto" w:fill="auto"/>
            <w:vAlign w:val="center"/>
          </w:tcPr>
          <w:p w:rsidR="002B5F67" w:rsidRPr="008F135E" w:rsidRDefault="002B5F67" w:rsidP="002B5F67">
            <w:pPr>
              <w:jc w:val="center"/>
            </w:pPr>
            <w:r w:rsidRPr="008F135E">
              <w:t>+</w:t>
            </w:r>
          </w:p>
        </w:tc>
        <w:tc>
          <w:tcPr>
            <w:tcW w:w="506" w:type="dxa"/>
            <w:shd w:val="clear" w:color="auto" w:fill="auto"/>
            <w:vAlign w:val="center"/>
          </w:tcPr>
          <w:p w:rsidR="002B5F67" w:rsidRPr="008F135E" w:rsidRDefault="002B5F67" w:rsidP="002B5F67">
            <w:pPr>
              <w:jc w:val="center"/>
            </w:pPr>
            <w:r w:rsidRPr="008F135E">
              <w:t>+</w:t>
            </w:r>
          </w:p>
        </w:tc>
        <w:tc>
          <w:tcPr>
            <w:tcW w:w="506" w:type="dxa"/>
            <w:shd w:val="clear" w:color="auto" w:fill="auto"/>
            <w:vAlign w:val="center"/>
          </w:tcPr>
          <w:p w:rsidR="002B5F67" w:rsidRPr="008F135E" w:rsidRDefault="002B5F67" w:rsidP="002B5F67">
            <w:pPr>
              <w:jc w:val="center"/>
            </w:pPr>
            <w:r w:rsidRPr="008F135E">
              <w:t>+</w:t>
            </w:r>
          </w:p>
        </w:tc>
        <w:tc>
          <w:tcPr>
            <w:tcW w:w="506" w:type="dxa"/>
            <w:shd w:val="clear" w:color="auto" w:fill="auto"/>
            <w:vAlign w:val="center"/>
          </w:tcPr>
          <w:p w:rsidR="002B5F67" w:rsidRPr="008F135E" w:rsidRDefault="002B5F67" w:rsidP="002B5F67">
            <w:pPr>
              <w:jc w:val="center"/>
            </w:pPr>
            <w:r w:rsidRPr="008F135E">
              <w:t>+</w:t>
            </w:r>
          </w:p>
        </w:tc>
        <w:tc>
          <w:tcPr>
            <w:tcW w:w="506" w:type="dxa"/>
            <w:shd w:val="clear" w:color="auto" w:fill="auto"/>
            <w:vAlign w:val="center"/>
          </w:tcPr>
          <w:p w:rsidR="002B5F67" w:rsidRPr="008F135E" w:rsidRDefault="002B5F67" w:rsidP="002B5F67">
            <w:pPr>
              <w:jc w:val="center"/>
            </w:pPr>
            <w:r w:rsidRPr="008F135E">
              <w:t>+</w:t>
            </w:r>
          </w:p>
        </w:tc>
        <w:tc>
          <w:tcPr>
            <w:tcW w:w="506" w:type="dxa"/>
            <w:gridSpan w:val="2"/>
            <w:shd w:val="clear" w:color="auto" w:fill="auto"/>
            <w:vAlign w:val="center"/>
          </w:tcPr>
          <w:p w:rsidR="002B5F67" w:rsidRPr="008F135E" w:rsidRDefault="002B5F67" w:rsidP="002B5F67">
            <w:pPr>
              <w:jc w:val="center"/>
            </w:pPr>
            <w:r w:rsidRPr="008F135E">
              <w:t>+</w:t>
            </w:r>
          </w:p>
        </w:tc>
      </w:tr>
      <w:tr w:rsidR="002B5F67" w:rsidRPr="008F135E" w:rsidTr="002B5F67">
        <w:tc>
          <w:tcPr>
            <w:tcW w:w="1358" w:type="dxa"/>
            <w:vMerge/>
            <w:shd w:val="clear" w:color="auto" w:fill="auto"/>
            <w:textDirection w:val="btLr"/>
            <w:vAlign w:val="center"/>
          </w:tcPr>
          <w:p w:rsidR="002B5F67" w:rsidRPr="008F135E" w:rsidRDefault="002B5F67" w:rsidP="002B5F67">
            <w:pPr>
              <w:ind w:left="-70" w:right="-72"/>
              <w:jc w:val="center"/>
            </w:pPr>
          </w:p>
        </w:tc>
        <w:tc>
          <w:tcPr>
            <w:tcW w:w="1335" w:type="dxa"/>
            <w:shd w:val="clear" w:color="auto" w:fill="auto"/>
            <w:vAlign w:val="center"/>
          </w:tcPr>
          <w:p w:rsidR="002B5F67" w:rsidRPr="008F135E" w:rsidRDefault="002B5F67" w:rsidP="002B5F67">
            <w:pPr>
              <w:ind w:left="-74"/>
            </w:pPr>
            <w:r w:rsidRPr="008F135E">
              <w:t>ОП 03</w:t>
            </w:r>
          </w:p>
        </w:tc>
        <w:tc>
          <w:tcPr>
            <w:tcW w:w="2162" w:type="dxa"/>
            <w:shd w:val="clear" w:color="auto" w:fill="auto"/>
          </w:tcPr>
          <w:p w:rsidR="002B5F67" w:rsidRPr="008F135E" w:rsidRDefault="002B5F67" w:rsidP="002B5F67">
            <w:pPr>
              <w:ind w:left="-46"/>
            </w:pPr>
            <w:r w:rsidRPr="008F135E">
              <w:t>Основы электроники и цифровой схемотехники</w:t>
            </w:r>
          </w:p>
        </w:tc>
        <w:tc>
          <w:tcPr>
            <w:tcW w:w="506" w:type="dxa"/>
            <w:gridSpan w:val="2"/>
            <w:shd w:val="clear" w:color="auto" w:fill="auto"/>
            <w:vAlign w:val="center"/>
          </w:tcPr>
          <w:p w:rsidR="002B5F67" w:rsidRPr="008F135E" w:rsidRDefault="002B5F67" w:rsidP="002B5F67">
            <w:pPr>
              <w:jc w:val="center"/>
            </w:pPr>
            <w:r w:rsidRPr="008F135E">
              <w:t>+</w:t>
            </w:r>
          </w:p>
        </w:tc>
        <w:tc>
          <w:tcPr>
            <w:tcW w:w="506" w:type="dxa"/>
            <w:gridSpan w:val="2"/>
            <w:shd w:val="clear" w:color="auto" w:fill="auto"/>
            <w:vAlign w:val="center"/>
          </w:tcPr>
          <w:p w:rsidR="002B5F67" w:rsidRPr="008F135E" w:rsidRDefault="002B5F67" w:rsidP="002B5F67">
            <w:pPr>
              <w:jc w:val="center"/>
            </w:pPr>
            <w:r w:rsidRPr="008F135E">
              <w:t>+</w:t>
            </w:r>
          </w:p>
        </w:tc>
        <w:tc>
          <w:tcPr>
            <w:tcW w:w="506" w:type="dxa"/>
            <w:shd w:val="clear" w:color="auto" w:fill="auto"/>
            <w:vAlign w:val="center"/>
          </w:tcPr>
          <w:p w:rsidR="002B5F67" w:rsidRPr="008F135E" w:rsidRDefault="002B5F67" w:rsidP="002B5F67">
            <w:pPr>
              <w:jc w:val="center"/>
            </w:pPr>
            <w:r w:rsidRPr="008F135E">
              <w:t>+</w:t>
            </w:r>
          </w:p>
        </w:tc>
        <w:tc>
          <w:tcPr>
            <w:tcW w:w="506" w:type="dxa"/>
            <w:gridSpan w:val="2"/>
            <w:shd w:val="clear" w:color="auto" w:fill="auto"/>
            <w:vAlign w:val="center"/>
          </w:tcPr>
          <w:p w:rsidR="002B5F67" w:rsidRPr="008F135E" w:rsidRDefault="002B5F67" w:rsidP="002B5F67">
            <w:pPr>
              <w:jc w:val="center"/>
            </w:pPr>
            <w:r w:rsidRPr="008F135E">
              <w:t>+</w:t>
            </w:r>
          </w:p>
        </w:tc>
        <w:tc>
          <w:tcPr>
            <w:tcW w:w="506" w:type="dxa"/>
            <w:gridSpan w:val="3"/>
            <w:shd w:val="clear" w:color="auto" w:fill="auto"/>
            <w:vAlign w:val="center"/>
          </w:tcPr>
          <w:p w:rsidR="002B5F67" w:rsidRPr="008F135E" w:rsidRDefault="002B5F67" w:rsidP="002B5F67">
            <w:pPr>
              <w:jc w:val="center"/>
            </w:pPr>
            <w:r w:rsidRPr="008F135E">
              <w:t>+</w:t>
            </w:r>
          </w:p>
        </w:tc>
        <w:tc>
          <w:tcPr>
            <w:tcW w:w="506" w:type="dxa"/>
            <w:gridSpan w:val="2"/>
            <w:shd w:val="clear" w:color="auto" w:fill="auto"/>
            <w:vAlign w:val="center"/>
          </w:tcPr>
          <w:p w:rsidR="002B5F67" w:rsidRPr="008F135E" w:rsidRDefault="002B5F67" w:rsidP="002B5F67">
            <w:pPr>
              <w:jc w:val="center"/>
            </w:pPr>
            <w:r w:rsidRPr="008F135E">
              <w:t>+</w:t>
            </w:r>
          </w:p>
        </w:tc>
        <w:tc>
          <w:tcPr>
            <w:tcW w:w="506" w:type="dxa"/>
            <w:shd w:val="clear" w:color="auto" w:fill="auto"/>
            <w:vAlign w:val="center"/>
          </w:tcPr>
          <w:p w:rsidR="002B5F67" w:rsidRPr="008F135E" w:rsidRDefault="002B5F67" w:rsidP="002B5F67">
            <w:pPr>
              <w:jc w:val="center"/>
            </w:pPr>
            <w:r w:rsidRPr="008F135E">
              <w:t>+</w:t>
            </w:r>
          </w:p>
        </w:tc>
        <w:tc>
          <w:tcPr>
            <w:tcW w:w="506" w:type="dxa"/>
            <w:shd w:val="clear" w:color="auto" w:fill="auto"/>
            <w:vAlign w:val="center"/>
          </w:tcPr>
          <w:p w:rsidR="002B5F67" w:rsidRPr="008F135E" w:rsidRDefault="002B5F67" w:rsidP="002B5F67">
            <w:pPr>
              <w:jc w:val="center"/>
            </w:pPr>
            <w:r w:rsidRPr="008F135E">
              <w:t>+</w:t>
            </w:r>
          </w:p>
        </w:tc>
        <w:tc>
          <w:tcPr>
            <w:tcW w:w="506" w:type="dxa"/>
            <w:gridSpan w:val="2"/>
            <w:shd w:val="clear" w:color="auto" w:fill="auto"/>
            <w:vAlign w:val="center"/>
          </w:tcPr>
          <w:p w:rsidR="002B5F67" w:rsidRPr="008F135E" w:rsidRDefault="002B5F67" w:rsidP="002B5F67">
            <w:pPr>
              <w:jc w:val="center"/>
            </w:pPr>
            <w:r w:rsidRPr="008F135E">
              <w:t>+</w:t>
            </w:r>
          </w:p>
        </w:tc>
        <w:tc>
          <w:tcPr>
            <w:tcW w:w="506" w:type="dxa"/>
            <w:shd w:val="clear" w:color="auto" w:fill="auto"/>
            <w:vAlign w:val="center"/>
          </w:tcPr>
          <w:p w:rsidR="002B5F67" w:rsidRPr="008F135E" w:rsidRDefault="002B5F67" w:rsidP="002B5F67">
            <w:pPr>
              <w:jc w:val="center"/>
            </w:pPr>
            <w:r w:rsidRPr="008F135E">
              <w:t>+</w:t>
            </w:r>
          </w:p>
        </w:tc>
        <w:tc>
          <w:tcPr>
            <w:tcW w:w="506" w:type="dxa"/>
            <w:gridSpan w:val="2"/>
            <w:shd w:val="clear" w:color="auto" w:fill="auto"/>
            <w:vAlign w:val="center"/>
          </w:tcPr>
          <w:p w:rsidR="002B5F67" w:rsidRPr="008F135E" w:rsidRDefault="002B5F67" w:rsidP="002B5F67">
            <w:pPr>
              <w:jc w:val="center"/>
            </w:pPr>
            <w:r w:rsidRPr="008F135E">
              <w:t>+</w:t>
            </w:r>
          </w:p>
        </w:tc>
        <w:tc>
          <w:tcPr>
            <w:tcW w:w="506" w:type="dxa"/>
            <w:shd w:val="clear" w:color="auto" w:fill="auto"/>
            <w:vAlign w:val="center"/>
          </w:tcPr>
          <w:p w:rsidR="002B5F67" w:rsidRPr="008F135E" w:rsidRDefault="002B5F67" w:rsidP="002B5F67">
            <w:pPr>
              <w:jc w:val="center"/>
            </w:pPr>
            <w:r w:rsidRPr="008F135E">
              <w:t>+</w:t>
            </w:r>
          </w:p>
        </w:tc>
        <w:tc>
          <w:tcPr>
            <w:tcW w:w="506" w:type="dxa"/>
            <w:shd w:val="clear" w:color="auto" w:fill="auto"/>
            <w:vAlign w:val="center"/>
          </w:tcPr>
          <w:p w:rsidR="002B5F67" w:rsidRPr="008F135E" w:rsidRDefault="002B5F67" w:rsidP="002B5F67">
            <w:pPr>
              <w:jc w:val="center"/>
            </w:pPr>
            <w:r w:rsidRPr="008F135E">
              <w:t>+</w:t>
            </w:r>
          </w:p>
        </w:tc>
        <w:tc>
          <w:tcPr>
            <w:tcW w:w="506" w:type="dxa"/>
            <w:shd w:val="clear" w:color="auto" w:fill="auto"/>
            <w:vAlign w:val="center"/>
          </w:tcPr>
          <w:p w:rsidR="002B5F67" w:rsidRPr="008F135E" w:rsidRDefault="002B5F67" w:rsidP="002B5F67">
            <w:pPr>
              <w:jc w:val="center"/>
            </w:pPr>
            <w:r w:rsidRPr="008F135E">
              <w:t>+</w:t>
            </w:r>
          </w:p>
        </w:tc>
        <w:tc>
          <w:tcPr>
            <w:tcW w:w="506" w:type="dxa"/>
            <w:shd w:val="clear" w:color="auto" w:fill="auto"/>
            <w:vAlign w:val="center"/>
          </w:tcPr>
          <w:p w:rsidR="002B5F67" w:rsidRPr="008F135E" w:rsidRDefault="002B5F67" w:rsidP="002B5F67">
            <w:pPr>
              <w:jc w:val="center"/>
            </w:pPr>
            <w:r w:rsidRPr="008F135E">
              <w:t>+</w:t>
            </w:r>
          </w:p>
        </w:tc>
        <w:tc>
          <w:tcPr>
            <w:tcW w:w="506" w:type="dxa"/>
            <w:gridSpan w:val="2"/>
            <w:shd w:val="clear" w:color="auto" w:fill="auto"/>
            <w:vAlign w:val="center"/>
          </w:tcPr>
          <w:p w:rsidR="002B5F67" w:rsidRPr="008F135E" w:rsidRDefault="002B5F67" w:rsidP="002B5F67">
            <w:pPr>
              <w:jc w:val="center"/>
            </w:pPr>
            <w:r w:rsidRPr="008F135E">
              <w:t>+</w:t>
            </w:r>
          </w:p>
        </w:tc>
      </w:tr>
      <w:tr w:rsidR="002B5F67" w:rsidRPr="008F135E" w:rsidTr="002B5F67">
        <w:trPr>
          <w:trHeight w:val="308"/>
        </w:trPr>
        <w:tc>
          <w:tcPr>
            <w:tcW w:w="1358" w:type="dxa"/>
            <w:vMerge/>
            <w:shd w:val="clear" w:color="auto" w:fill="auto"/>
            <w:textDirection w:val="btLr"/>
            <w:vAlign w:val="center"/>
          </w:tcPr>
          <w:p w:rsidR="002B5F67" w:rsidRPr="008F135E" w:rsidRDefault="002B5F67" w:rsidP="002B5F67">
            <w:pPr>
              <w:ind w:left="-70" w:right="-72"/>
              <w:jc w:val="center"/>
            </w:pPr>
          </w:p>
        </w:tc>
        <w:tc>
          <w:tcPr>
            <w:tcW w:w="1335" w:type="dxa"/>
            <w:shd w:val="clear" w:color="auto" w:fill="auto"/>
            <w:vAlign w:val="center"/>
          </w:tcPr>
          <w:p w:rsidR="002B5F67" w:rsidRPr="008F135E" w:rsidRDefault="002B5F67" w:rsidP="002B5F67">
            <w:pPr>
              <w:ind w:left="-74"/>
            </w:pPr>
            <w:r w:rsidRPr="008F135E">
              <w:t>ОП.04</w:t>
            </w:r>
          </w:p>
        </w:tc>
        <w:tc>
          <w:tcPr>
            <w:tcW w:w="2162" w:type="dxa"/>
            <w:shd w:val="clear" w:color="auto" w:fill="auto"/>
          </w:tcPr>
          <w:p w:rsidR="002B5F67" w:rsidRPr="008F135E" w:rsidRDefault="002B5F67" w:rsidP="002B5F67">
            <w:pPr>
              <w:ind w:left="-46"/>
            </w:pPr>
            <w:r w:rsidRPr="008F135E">
              <w:t xml:space="preserve"> Охрана труда и техника безопасности  </w:t>
            </w:r>
          </w:p>
        </w:tc>
        <w:tc>
          <w:tcPr>
            <w:tcW w:w="506" w:type="dxa"/>
            <w:gridSpan w:val="2"/>
            <w:shd w:val="clear" w:color="auto" w:fill="auto"/>
            <w:vAlign w:val="center"/>
          </w:tcPr>
          <w:p w:rsidR="002B5F67" w:rsidRPr="008F135E" w:rsidRDefault="002B5F67" w:rsidP="002B5F67">
            <w:pPr>
              <w:jc w:val="center"/>
            </w:pPr>
            <w:r w:rsidRPr="008F135E">
              <w:t>+</w:t>
            </w:r>
          </w:p>
        </w:tc>
        <w:tc>
          <w:tcPr>
            <w:tcW w:w="506" w:type="dxa"/>
            <w:gridSpan w:val="2"/>
            <w:shd w:val="clear" w:color="auto" w:fill="auto"/>
            <w:vAlign w:val="center"/>
          </w:tcPr>
          <w:p w:rsidR="002B5F67" w:rsidRPr="008F135E" w:rsidRDefault="002B5F67" w:rsidP="002B5F67">
            <w:pPr>
              <w:jc w:val="center"/>
            </w:pPr>
            <w:r w:rsidRPr="008F135E">
              <w:t>+</w:t>
            </w:r>
          </w:p>
        </w:tc>
        <w:tc>
          <w:tcPr>
            <w:tcW w:w="506" w:type="dxa"/>
            <w:shd w:val="clear" w:color="auto" w:fill="auto"/>
            <w:vAlign w:val="center"/>
          </w:tcPr>
          <w:p w:rsidR="002B5F67" w:rsidRPr="008F135E" w:rsidRDefault="002B5F67" w:rsidP="002B5F67">
            <w:pPr>
              <w:jc w:val="center"/>
            </w:pPr>
            <w:r w:rsidRPr="008F135E">
              <w:t>+</w:t>
            </w:r>
          </w:p>
        </w:tc>
        <w:tc>
          <w:tcPr>
            <w:tcW w:w="506" w:type="dxa"/>
            <w:gridSpan w:val="2"/>
            <w:shd w:val="clear" w:color="auto" w:fill="auto"/>
            <w:vAlign w:val="center"/>
          </w:tcPr>
          <w:p w:rsidR="002B5F67" w:rsidRPr="008F135E" w:rsidRDefault="002B5F67" w:rsidP="002B5F67">
            <w:pPr>
              <w:jc w:val="center"/>
            </w:pPr>
            <w:r w:rsidRPr="008F135E">
              <w:t>+</w:t>
            </w:r>
          </w:p>
        </w:tc>
        <w:tc>
          <w:tcPr>
            <w:tcW w:w="506" w:type="dxa"/>
            <w:gridSpan w:val="3"/>
            <w:shd w:val="clear" w:color="auto" w:fill="auto"/>
            <w:vAlign w:val="center"/>
          </w:tcPr>
          <w:p w:rsidR="002B5F67" w:rsidRPr="008F135E" w:rsidRDefault="002B5F67" w:rsidP="002B5F67">
            <w:pPr>
              <w:jc w:val="center"/>
            </w:pPr>
            <w:r w:rsidRPr="008F135E">
              <w:t>+</w:t>
            </w:r>
          </w:p>
        </w:tc>
        <w:tc>
          <w:tcPr>
            <w:tcW w:w="506" w:type="dxa"/>
            <w:gridSpan w:val="2"/>
            <w:shd w:val="clear" w:color="auto" w:fill="auto"/>
            <w:vAlign w:val="center"/>
          </w:tcPr>
          <w:p w:rsidR="002B5F67" w:rsidRPr="008F135E" w:rsidRDefault="002B5F67" w:rsidP="002B5F67">
            <w:pPr>
              <w:jc w:val="center"/>
            </w:pPr>
            <w:r w:rsidRPr="008F135E">
              <w:t>+</w:t>
            </w:r>
          </w:p>
        </w:tc>
        <w:tc>
          <w:tcPr>
            <w:tcW w:w="506" w:type="dxa"/>
            <w:shd w:val="clear" w:color="auto" w:fill="auto"/>
            <w:vAlign w:val="center"/>
          </w:tcPr>
          <w:p w:rsidR="002B5F67" w:rsidRPr="008F135E" w:rsidRDefault="002B5F67" w:rsidP="002B5F67">
            <w:pPr>
              <w:jc w:val="center"/>
            </w:pPr>
            <w:r w:rsidRPr="008F135E">
              <w:t>+</w:t>
            </w:r>
          </w:p>
        </w:tc>
        <w:tc>
          <w:tcPr>
            <w:tcW w:w="506" w:type="dxa"/>
            <w:shd w:val="clear" w:color="auto" w:fill="auto"/>
            <w:vAlign w:val="center"/>
          </w:tcPr>
          <w:p w:rsidR="002B5F67" w:rsidRPr="008F135E" w:rsidRDefault="002B5F67" w:rsidP="002B5F67">
            <w:pPr>
              <w:jc w:val="center"/>
            </w:pPr>
            <w:r w:rsidRPr="008F135E">
              <w:t>+</w:t>
            </w:r>
          </w:p>
        </w:tc>
        <w:tc>
          <w:tcPr>
            <w:tcW w:w="506" w:type="dxa"/>
            <w:gridSpan w:val="2"/>
            <w:shd w:val="clear" w:color="auto" w:fill="auto"/>
            <w:vAlign w:val="center"/>
          </w:tcPr>
          <w:p w:rsidR="002B5F67" w:rsidRPr="008F135E" w:rsidRDefault="002B5F67" w:rsidP="002B5F67">
            <w:pPr>
              <w:jc w:val="center"/>
            </w:pPr>
            <w:r w:rsidRPr="008F135E">
              <w:t>+</w:t>
            </w:r>
          </w:p>
        </w:tc>
        <w:tc>
          <w:tcPr>
            <w:tcW w:w="506" w:type="dxa"/>
            <w:shd w:val="clear" w:color="auto" w:fill="auto"/>
            <w:vAlign w:val="center"/>
          </w:tcPr>
          <w:p w:rsidR="002B5F67" w:rsidRPr="008F135E" w:rsidRDefault="002B5F67" w:rsidP="002B5F67">
            <w:pPr>
              <w:jc w:val="center"/>
            </w:pPr>
            <w:r w:rsidRPr="008F135E">
              <w:t>+</w:t>
            </w:r>
          </w:p>
        </w:tc>
        <w:tc>
          <w:tcPr>
            <w:tcW w:w="506" w:type="dxa"/>
            <w:gridSpan w:val="2"/>
            <w:shd w:val="clear" w:color="auto" w:fill="auto"/>
            <w:vAlign w:val="center"/>
          </w:tcPr>
          <w:p w:rsidR="002B5F67" w:rsidRPr="008F135E" w:rsidRDefault="002B5F67" w:rsidP="002B5F67">
            <w:pPr>
              <w:jc w:val="center"/>
            </w:pPr>
            <w:r w:rsidRPr="008F135E">
              <w:t>+</w:t>
            </w:r>
          </w:p>
        </w:tc>
        <w:tc>
          <w:tcPr>
            <w:tcW w:w="506" w:type="dxa"/>
            <w:shd w:val="clear" w:color="auto" w:fill="auto"/>
            <w:vAlign w:val="center"/>
          </w:tcPr>
          <w:p w:rsidR="002B5F67" w:rsidRPr="008F135E" w:rsidRDefault="002B5F67" w:rsidP="002B5F67">
            <w:pPr>
              <w:jc w:val="center"/>
            </w:pPr>
            <w:r w:rsidRPr="008F135E">
              <w:t>+</w:t>
            </w:r>
          </w:p>
        </w:tc>
        <w:tc>
          <w:tcPr>
            <w:tcW w:w="506" w:type="dxa"/>
            <w:shd w:val="clear" w:color="auto" w:fill="auto"/>
            <w:vAlign w:val="center"/>
          </w:tcPr>
          <w:p w:rsidR="002B5F67" w:rsidRPr="008F135E" w:rsidRDefault="002B5F67" w:rsidP="002B5F67">
            <w:pPr>
              <w:jc w:val="center"/>
            </w:pPr>
            <w:r w:rsidRPr="008F135E">
              <w:t>+</w:t>
            </w:r>
          </w:p>
        </w:tc>
        <w:tc>
          <w:tcPr>
            <w:tcW w:w="506" w:type="dxa"/>
            <w:shd w:val="clear" w:color="auto" w:fill="auto"/>
            <w:vAlign w:val="center"/>
          </w:tcPr>
          <w:p w:rsidR="002B5F67" w:rsidRPr="008F135E" w:rsidRDefault="002B5F67" w:rsidP="002B5F67">
            <w:pPr>
              <w:jc w:val="center"/>
            </w:pPr>
            <w:r w:rsidRPr="008F135E">
              <w:t>+</w:t>
            </w:r>
          </w:p>
        </w:tc>
        <w:tc>
          <w:tcPr>
            <w:tcW w:w="506" w:type="dxa"/>
            <w:shd w:val="clear" w:color="auto" w:fill="auto"/>
            <w:vAlign w:val="center"/>
          </w:tcPr>
          <w:p w:rsidR="002B5F67" w:rsidRPr="008F135E" w:rsidRDefault="002B5F67" w:rsidP="002B5F67">
            <w:pPr>
              <w:jc w:val="center"/>
            </w:pPr>
            <w:r w:rsidRPr="008F135E">
              <w:t>+</w:t>
            </w:r>
          </w:p>
        </w:tc>
        <w:tc>
          <w:tcPr>
            <w:tcW w:w="506" w:type="dxa"/>
            <w:gridSpan w:val="2"/>
            <w:shd w:val="clear" w:color="auto" w:fill="auto"/>
            <w:vAlign w:val="center"/>
          </w:tcPr>
          <w:p w:rsidR="002B5F67" w:rsidRPr="008F135E" w:rsidRDefault="002B5F67" w:rsidP="002B5F67">
            <w:pPr>
              <w:jc w:val="center"/>
            </w:pPr>
            <w:r w:rsidRPr="008F135E">
              <w:t>+</w:t>
            </w:r>
          </w:p>
        </w:tc>
      </w:tr>
      <w:tr w:rsidR="002B5F67" w:rsidRPr="008F135E" w:rsidTr="002B5F67">
        <w:trPr>
          <w:trHeight w:val="308"/>
        </w:trPr>
        <w:tc>
          <w:tcPr>
            <w:tcW w:w="1358" w:type="dxa"/>
            <w:vMerge/>
            <w:shd w:val="clear" w:color="auto" w:fill="auto"/>
            <w:textDirection w:val="btLr"/>
            <w:vAlign w:val="center"/>
          </w:tcPr>
          <w:p w:rsidR="002B5F67" w:rsidRPr="008F135E" w:rsidRDefault="002B5F67" w:rsidP="002B5F67">
            <w:pPr>
              <w:ind w:left="-70" w:right="-72"/>
              <w:jc w:val="center"/>
            </w:pPr>
          </w:p>
        </w:tc>
        <w:tc>
          <w:tcPr>
            <w:tcW w:w="1335" w:type="dxa"/>
            <w:shd w:val="clear" w:color="auto" w:fill="auto"/>
            <w:vAlign w:val="center"/>
          </w:tcPr>
          <w:p w:rsidR="002B5F67" w:rsidRPr="008F135E" w:rsidRDefault="002B5F67" w:rsidP="002B5F67">
            <w:pPr>
              <w:ind w:left="-74"/>
            </w:pPr>
            <w:r w:rsidRPr="008F135E">
              <w:t>ОП.05</w:t>
            </w:r>
          </w:p>
        </w:tc>
        <w:tc>
          <w:tcPr>
            <w:tcW w:w="2162" w:type="dxa"/>
            <w:shd w:val="clear" w:color="auto" w:fill="auto"/>
          </w:tcPr>
          <w:p w:rsidR="002B5F67" w:rsidRPr="008F135E" w:rsidRDefault="002B5F67" w:rsidP="002B5F67">
            <w:pPr>
              <w:ind w:left="-46"/>
            </w:pPr>
            <w:r w:rsidRPr="008F135E">
              <w:t>Экономика организации</w:t>
            </w:r>
          </w:p>
        </w:tc>
        <w:tc>
          <w:tcPr>
            <w:tcW w:w="506" w:type="dxa"/>
            <w:gridSpan w:val="2"/>
            <w:shd w:val="clear" w:color="auto" w:fill="auto"/>
            <w:vAlign w:val="center"/>
          </w:tcPr>
          <w:p w:rsidR="002B5F67" w:rsidRPr="008F135E" w:rsidRDefault="002B5F67" w:rsidP="002B5F67">
            <w:pPr>
              <w:jc w:val="center"/>
            </w:pPr>
            <w:r w:rsidRPr="008F135E">
              <w:t>+</w:t>
            </w:r>
          </w:p>
        </w:tc>
        <w:tc>
          <w:tcPr>
            <w:tcW w:w="506" w:type="dxa"/>
            <w:gridSpan w:val="2"/>
            <w:shd w:val="clear" w:color="auto" w:fill="auto"/>
            <w:vAlign w:val="center"/>
          </w:tcPr>
          <w:p w:rsidR="002B5F67" w:rsidRPr="008F135E" w:rsidRDefault="002B5F67" w:rsidP="002B5F67">
            <w:pPr>
              <w:jc w:val="center"/>
            </w:pPr>
            <w:r w:rsidRPr="008F135E">
              <w:t>+</w:t>
            </w:r>
          </w:p>
        </w:tc>
        <w:tc>
          <w:tcPr>
            <w:tcW w:w="506" w:type="dxa"/>
            <w:shd w:val="clear" w:color="auto" w:fill="auto"/>
            <w:vAlign w:val="center"/>
          </w:tcPr>
          <w:p w:rsidR="002B5F67" w:rsidRPr="008F135E" w:rsidRDefault="002B5F67" w:rsidP="002B5F67">
            <w:pPr>
              <w:jc w:val="center"/>
            </w:pPr>
            <w:r w:rsidRPr="008F135E">
              <w:t>+</w:t>
            </w:r>
          </w:p>
        </w:tc>
        <w:tc>
          <w:tcPr>
            <w:tcW w:w="506" w:type="dxa"/>
            <w:gridSpan w:val="2"/>
            <w:shd w:val="clear" w:color="auto" w:fill="auto"/>
            <w:vAlign w:val="center"/>
          </w:tcPr>
          <w:p w:rsidR="002B5F67" w:rsidRPr="008F135E" w:rsidRDefault="002B5F67" w:rsidP="002B5F67">
            <w:pPr>
              <w:jc w:val="center"/>
            </w:pPr>
            <w:r w:rsidRPr="008F135E">
              <w:t>+</w:t>
            </w:r>
          </w:p>
        </w:tc>
        <w:tc>
          <w:tcPr>
            <w:tcW w:w="506" w:type="dxa"/>
            <w:gridSpan w:val="3"/>
            <w:shd w:val="clear" w:color="auto" w:fill="auto"/>
            <w:vAlign w:val="center"/>
          </w:tcPr>
          <w:p w:rsidR="002B5F67" w:rsidRPr="008F135E" w:rsidRDefault="002B5F67" w:rsidP="002B5F67">
            <w:pPr>
              <w:jc w:val="center"/>
            </w:pPr>
            <w:r w:rsidRPr="008F135E">
              <w:t>+</w:t>
            </w:r>
          </w:p>
        </w:tc>
        <w:tc>
          <w:tcPr>
            <w:tcW w:w="506" w:type="dxa"/>
            <w:gridSpan w:val="2"/>
            <w:shd w:val="clear" w:color="auto" w:fill="auto"/>
            <w:vAlign w:val="center"/>
          </w:tcPr>
          <w:p w:rsidR="002B5F67" w:rsidRPr="008F135E" w:rsidRDefault="002B5F67" w:rsidP="002B5F67">
            <w:pPr>
              <w:jc w:val="center"/>
            </w:pPr>
            <w:r w:rsidRPr="008F135E">
              <w:t>+</w:t>
            </w:r>
          </w:p>
        </w:tc>
        <w:tc>
          <w:tcPr>
            <w:tcW w:w="506" w:type="dxa"/>
            <w:shd w:val="clear" w:color="auto" w:fill="auto"/>
            <w:vAlign w:val="center"/>
          </w:tcPr>
          <w:p w:rsidR="002B5F67" w:rsidRPr="008F135E" w:rsidRDefault="002B5F67" w:rsidP="002B5F67">
            <w:pPr>
              <w:jc w:val="center"/>
            </w:pPr>
            <w:r w:rsidRPr="008F135E">
              <w:t>+</w:t>
            </w:r>
          </w:p>
        </w:tc>
        <w:tc>
          <w:tcPr>
            <w:tcW w:w="506" w:type="dxa"/>
            <w:shd w:val="clear" w:color="auto" w:fill="auto"/>
            <w:vAlign w:val="center"/>
          </w:tcPr>
          <w:p w:rsidR="002B5F67" w:rsidRPr="008F135E" w:rsidRDefault="002B5F67" w:rsidP="002B5F67">
            <w:pPr>
              <w:jc w:val="center"/>
            </w:pPr>
            <w:r w:rsidRPr="008F135E">
              <w:t>+</w:t>
            </w:r>
          </w:p>
        </w:tc>
        <w:tc>
          <w:tcPr>
            <w:tcW w:w="506" w:type="dxa"/>
            <w:gridSpan w:val="2"/>
            <w:shd w:val="clear" w:color="auto" w:fill="auto"/>
            <w:vAlign w:val="center"/>
          </w:tcPr>
          <w:p w:rsidR="002B5F67" w:rsidRPr="008F135E" w:rsidRDefault="002B5F67" w:rsidP="002B5F67">
            <w:pPr>
              <w:jc w:val="center"/>
            </w:pPr>
            <w:r w:rsidRPr="008F135E">
              <w:t>+</w:t>
            </w:r>
          </w:p>
        </w:tc>
        <w:tc>
          <w:tcPr>
            <w:tcW w:w="506" w:type="dxa"/>
            <w:shd w:val="clear" w:color="auto" w:fill="auto"/>
            <w:vAlign w:val="center"/>
          </w:tcPr>
          <w:p w:rsidR="002B5F67" w:rsidRPr="008F135E" w:rsidRDefault="002B5F67" w:rsidP="002B5F67">
            <w:pPr>
              <w:jc w:val="center"/>
            </w:pPr>
            <w:r w:rsidRPr="008F135E">
              <w:t>+</w:t>
            </w:r>
          </w:p>
        </w:tc>
        <w:tc>
          <w:tcPr>
            <w:tcW w:w="506" w:type="dxa"/>
            <w:gridSpan w:val="2"/>
            <w:shd w:val="clear" w:color="auto" w:fill="auto"/>
            <w:vAlign w:val="center"/>
          </w:tcPr>
          <w:p w:rsidR="002B5F67" w:rsidRPr="008F135E" w:rsidRDefault="002B5F67" w:rsidP="002B5F67">
            <w:pPr>
              <w:jc w:val="center"/>
            </w:pPr>
            <w:r w:rsidRPr="008F135E">
              <w:t>+</w:t>
            </w:r>
          </w:p>
        </w:tc>
        <w:tc>
          <w:tcPr>
            <w:tcW w:w="506" w:type="dxa"/>
            <w:shd w:val="clear" w:color="auto" w:fill="auto"/>
            <w:vAlign w:val="center"/>
          </w:tcPr>
          <w:p w:rsidR="002B5F67" w:rsidRPr="008F135E" w:rsidRDefault="002B5F67" w:rsidP="002B5F67">
            <w:pPr>
              <w:jc w:val="center"/>
            </w:pPr>
            <w:r w:rsidRPr="008F135E">
              <w:t>+</w:t>
            </w:r>
          </w:p>
        </w:tc>
        <w:tc>
          <w:tcPr>
            <w:tcW w:w="506" w:type="dxa"/>
            <w:shd w:val="clear" w:color="auto" w:fill="auto"/>
            <w:vAlign w:val="center"/>
          </w:tcPr>
          <w:p w:rsidR="002B5F67" w:rsidRPr="008F135E" w:rsidRDefault="002B5F67" w:rsidP="002B5F67">
            <w:pPr>
              <w:jc w:val="center"/>
            </w:pPr>
            <w:r w:rsidRPr="008F135E">
              <w:t>+</w:t>
            </w:r>
          </w:p>
        </w:tc>
        <w:tc>
          <w:tcPr>
            <w:tcW w:w="506" w:type="dxa"/>
            <w:shd w:val="clear" w:color="auto" w:fill="auto"/>
            <w:vAlign w:val="center"/>
          </w:tcPr>
          <w:p w:rsidR="002B5F67" w:rsidRPr="008F135E" w:rsidRDefault="002B5F67" w:rsidP="002B5F67">
            <w:pPr>
              <w:jc w:val="center"/>
            </w:pPr>
            <w:r w:rsidRPr="008F135E">
              <w:t>+</w:t>
            </w:r>
          </w:p>
        </w:tc>
        <w:tc>
          <w:tcPr>
            <w:tcW w:w="506" w:type="dxa"/>
            <w:shd w:val="clear" w:color="auto" w:fill="auto"/>
            <w:vAlign w:val="center"/>
          </w:tcPr>
          <w:p w:rsidR="002B5F67" w:rsidRPr="008F135E" w:rsidRDefault="002B5F67" w:rsidP="002B5F67">
            <w:pPr>
              <w:jc w:val="center"/>
            </w:pPr>
            <w:r w:rsidRPr="008F135E">
              <w:t>+</w:t>
            </w:r>
          </w:p>
        </w:tc>
        <w:tc>
          <w:tcPr>
            <w:tcW w:w="506" w:type="dxa"/>
            <w:gridSpan w:val="2"/>
            <w:shd w:val="clear" w:color="auto" w:fill="auto"/>
            <w:vAlign w:val="center"/>
          </w:tcPr>
          <w:p w:rsidR="002B5F67" w:rsidRPr="008F135E" w:rsidRDefault="002B5F67" w:rsidP="002B5F67">
            <w:pPr>
              <w:jc w:val="center"/>
            </w:pPr>
            <w:r w:rsidRPr="008F135E">
              <w:t>+</w:t>
            </w:r>
          </w:p>
        </w:tc>
      </w:tr>
      <w:tr w:rsidR="002B5F67" w:rsidRPr="008F135E" w:rsidTr="002B5F67">
        <w:trPr>
          <w:trHeight w:val="346"/>
        </w:trPr>
        <w:tc>
          <w:tcPr>
            <w:tcW w:w="1358" w:type="dxa"/>
            <w:vMerge/>
            <w:shd w:val="clear" w:color="auto" w:fill="auto"/>
            <w:textDirection w:val="btLr"/>
            <w:vAlign w:val="center"/>
          </w:tcPr>
          <w:p w:rsidR="002B5F67" w:rsidRPr="008F135E" w:rsidRDefault="002B5F67" w:rsidP="002B5F67">
            <w:pPr>
              <w:ind w:left="-70" w:right="-72"/>
              <w:jc w:val="center"/>
            </w:pPr>
          </w:p>
        </w:tc>
        <w:tc>
          <w:tcPr>
            <w:tcW w:w="1335" w:type="dxa"/>
            <w:shd w:val="clear" w:color="auto" w:fill="auto"/>
            <w:vAlign w:val="center"/>
          </w:tcPr>
          <w:p w:rsidR="002B5F67" w:rsidRPr="008F135E" w:rsidRDefault="002B5F67" w:rsidP="002B5F67">
            <w:pPr>
              <w:ind w:left="-74"/>
            </w:pPr>
            <w:r w:rsidRPr="008F135E">
              <w:t>ОП.06</w:t>
            </w:r>
          </w:p>
        </w:tc>
        <w:tc>
          <w:tcPr>
            <w:tcW w:w="2162" w:type="dxa"/>
            <w:shd w:val="clear" w:color="auto" w:fill="auto"/>
          </w:tcPr>
          <w:p w:rsidR="002B5F67" w:rsidRPr="008F135E" w:rsidRDefault="002B5F67" w:rsidP="002B5F67">
            <w:pPr>
              <w:ind w:left="-46"/>
            </w:pPr>
            <w:r w:rsidRPr="008F135E">
              <w:t>Безопасность жизнедеятельности</w:t>
            </w:r>
          </w:p>
        </w:tc>
        <w:tc>
          <w:tcPr>
            <w:tcW w:w="506" w:type="dxa"/>
            <w:gridSpan w:val="2"/>
            <w:shd w:val="clear" w:color="auto" w:fill="auto"/>
            <w:vAlign w:val="center"/>
          </w:tcPr>
          <w:p w:rsidR="002B5F67" w:rsidRPr="008F135E" w:rsidRDefault="002B5F67" w:rsidP="002B5F67">
            <w:pPr>
              <w:jc w:val="center"/>
            </w:pPr>
            <w:r w:rsidRPr="008F135E">
              <w:t>+</w:t>
            </w:r>
          </w:p>
        </w:tc>
        <w:tc>
          <w:tcPr>
            <w:tcW w:w="506" w:type="dxa"/>
            <w:gridSpan w:val="2"/>
            <w:shd w:val="clear" w:color="auto" w:fill="auto"/>
            <w:vAlign w:val="center"/>
          </w:tcPr>
          <w:p w:rsidR="002B5F67" w:rsidRPr="008F135E" w:rsidRDefault="002B5F67" w:rsidP="002B5F67">
            <w:pPr>
              <w:jc w:val="center"/>
            </w:pPr>
            <w:r w:rsidRPr="008F135E">
              <w:t>+</w:t>
            </w:r>
          </w:p>
        </w:tc>
        <w:tc>
          <w:tcPr>
            <w:tcW w:w="506" w:type="dxa"/>
            <w:shd w:val="clear" w:color="auto" w:fill="auto"/>
            <w:vAlign w:val="center"/>
          </w:tcPr>
          <w:p w:rsidR="002B5F67" w:rsidRPr="008F135E" w:rsidRDefault="002B5F67" w:rsidP="002B5F67">
            <w:pPr>
              <w:jc w:val="center"/>
            </w:pPr>
            <w:r w:rsidRPr="008F135E">
              <w:t>+</w:t>
            </w:r>
          </w:p>
        </w:tc>
        <w:tc>
          <w:tcPr>
            <w:tcW w:w="506" w:type="dxa"/>
            <w:gridSpan w:val="2"/>
            <w:shd w:val="clear" w:color="auto" w:fill="auto"/>
            <w:vAlign w:val="center"/>
          </w:tcPr>
          <w:p w:rsidR="002B5F67" w:rsidRPr="008F135E" w:rsidRDefault="002B5F67" w:rsidP="002B5F67">
            <w:pPr>
              <w:jc w:val="center"/>
            </w:pPr>
            <w:r w:rsidRPr="008F135E">
              <w:t>+</w:t>
            </w:r>
          </w:p>
        </w:tc>
        <w:tc>
          <w:tcPr>
            <w:tcW w:w="506" w:type="dxa"/>
            <w:gridSpan w:val="3"/>
            <w:shd w:val="clear" w:color="auto" w:fill="auto"/>
            <w:vAlign w:val="center"/>
          </w:tcPr>
          <w:p w:rsidR="002B5F67" w:rsidRPr="008F135E" w:rsidRDefault="002B5F67" w:rsidP="002B5F67">
            <w:pPr>
              <w:jc w:val="center"/>
            </w:pPr>
            <w:r w:rsidRPr="008F135E">
              <w:t>+</w:t>
            </w:r>
          </w:p>
        </w:tc>
        <w:tc>
          <w:tcPr>
            <w:tcW w:w="506" w:type="dxa"/>
            <w:gridSpan w:val="2"/>
            <w:shd w:val="clear" w:color="auto" w:fill="auto"/>
            <w:vAlign w:val="center"/>
          </w:tcPr>
          <w:p w:rsidR="002B5F67" w:rsidRPr="008F135E" w:rsidRDefault="002B5F67" w:rsidP="002B5F67">
            <w:pPr>
              <w:jc w:val="center"/>
            </w:pPr>
            <w:r w:rsidRPr="008F135E">
              <w:t>+</w:t>
            </w:r>
          </w:p>
        </w:tc>
        <w:tc>
          <w:tcPr>
            <w:tcW w:w="506" w:type="dxa"/>
            <w:shd w:val="clear" w:color="auto" w:fill="auto"/>
            <w:vAlign w:val="center"/>
          </w:tcPr>
          <w:p w:rsidR="002B5F67" w:rsidRPr="008F135E" w:rsidRDefault="002B5F67" w:rsidP="002B5F67">
            <w:pPr>
              <w:jc w:val="center"/>
            </w:pPr>
            <w:r w:rsidRPr="008F135E">
              <w:t>+</w:t>
            </w:r>
          </w:p>
        </w:tc>
        <w:tc>
          <w:tcPr>
            <w:tcW w:w="506" w:type="dxa"/>
            <w:shd w:val="clear" w:color="auto" w:fill="auto"/>
            <w:vAlign w:val="center"/>
          </w:tcPr>
          <w:p w:rsidR="002B5F67" w:rsidRPr="008F135E" w:rsidRDefault="002B5F67" w:rsidP="002B5F67">
            <w:pPr>
              <w:jc w:val="center"/>
            </w:pPr>
            <w:r w:rsidRPr="008F135E">
              <w:t>+</w:t>
            </w:r>
          </w:p>
        </w:tc>
        <w:tc>
          <w:tcPr>
            <w:tcW w:w="506" w:type="dxa"/>
            <w:gridSpan w:val="2"/>
            <w:shd w:val="clear" w:color="auto" w:fill="auto"/>
            <w:vAlign w:val="center"/>
          </w:tcPr>
          <w:p w:rsidR="002B5F67" w:rsidRPr="008F135E" w:rsidRDefault="002B5F67" w:rsidP="002B5F67">
            <w:pPr>
              <w:jc w:val="center"/>
            </w:pPr>
            <w:r w:rsidRPr="008F135E">
              <w:t>+</w:t>
            </w:r>
          </w:p>
        </w:tc>
        <w:tc>
          <w:tcPr>
            <w:tcW w:w="506" w:type="dxa"/>
            <w:shd w:val="clear" w:color="auto" w:fill="auto"/>
            <w:vAlign w:val="center"/>
          </w:tcPr>
          <w:p w:rsidR="002B5F67" w:rsidRPr="008F135E" w:rsidRDefault="002B5F67" w:rsidP="002B5F67">
            <w:pPr>
              <w:jc w:val="center"/>
            </w:pPr>
            <w:r w:rsidRPr="008F135E">
              <w:t>+</w:t>
            </w:r>
          </w:p>
        </w:tc>
        <w:tc>
          <w:tcPr>
            <w:tcW w:w="506" w:type="dxa"/>
            <w:gridSpan w:val="2"/>
            <w:shd w:val="clear" w:color="auto" w:fill="auto"/>
            <w:vAlign w:val="center"/>
          </w:tcPr>
          <w:p w:rsidR="002B5F67" w:rsidRPr="008F135E" w:rsidRDefault="002B5F67" w:rsidP="002B5F67">
            <w:pPr>
              <w:jc w:val="center"/>
            </w:pPr>
            <w:r w:rsidRPr="008F135E">
              <w:t>+</w:t>
            </w:r>
          </w:p>
        </w:tc>
        <w:tc>
          <w:tcPr>
            <w:tcW w:w="506" w:type="dxa"/>
            <w:shd w:val="clear" w:color="auto" w:fill="auto"/>
            <w:vAlign w:val="center"/>
          </w:tcPr>
          <w:p w:rsidR="002B5F67" w:rsidRPr="008F135E" w:rsidRDefault="002B5F67" w:rsidP="002B5F67">
            <w:pPr>
              <w:jc w:val="center"/>
            </w:pPr>
            <w:r w:rsidRPr="008F135E">
              <w:t>+</w:t>
            </w:r>
          </w:p>
        </w:tc>
        <w:tc>
          <w:tcPr>
            <w:tcW w:w="506" w:type="dxa"/>
            <w:shd w:val="clear" w:color="auto" w:fill="auto"/>
            <w:vAlign w:val="center"/>
          </w:tcPr>
          <w:p w:rsidR="002B5F67" w:rsidRPr="008F135E" w:rsidRDefault="002B5F67" w:rsidP="002B5F67">
            <w:pPr>
              <w:jc w:val="center"/>
            </w:pPr>
            <w:r w:rsidRPr="008F135E">
              <w:t>+</w:t>
            </w:r>
          </w:p>
        </w:tc>
        <w:tc>
          <w:tcPr>
            <w:tcW w:w="506" w:type="dxa"/>
            <w:shd w:val="clear" w:color="auto" w:fill="auto"/>
            <w:vAlign w:val="center"/>
          </w:tcPr>
          <w:p w:rsidR="002B5F67" w:rsidRPr="008F135E" w:rsidRDefault="002B5F67" w:rsidP="002B5F67">
            <w:pPr>
              <w:jc w:val="center"/>
            </w:pPr>
            <w:r w:rsidRPr="008F135E">
              <w:t>+</w:t>
            </w:r>
          </w:p>
        </w:tc>
        <w:tc>
          <w:tcPr>
            <w:tcW w:w="506" w:type="dxa"/>
            <w:shd w:val="clear" w:color="auto" w:fill="auto"/>
            <w:vAlign w:val="center"/>
          </w:tcPr>
          <w:p w:rsidR="002B5F67" w:rsidRPr="008F135E" w:rsidRDefault="002B5F67" w:rsidP="002B5F67">
            <w:pPr>
              <w:jc w:val="center"/>
            </w:pPr>
            <w:r w:rsidRPr="008F135E">
              <w:t>+</w:t>
            </w:r>
          </w:p>
        </w:tc>
        <w:tc>
          <w:tcPr>
            <w:tcW w:w="506" w:type="dxa"/>
            <w:gridSpan w:val="2"/>
            <w:shd w:val="clear" w:color="auto" w:fill="auto"/>
            <w:vAlign w:val="center"/>
          </w:tcPr>
          <w:p w:rsidR="002B5F67" w:rsidRPr="008F135E" w:rsidRDefault="002B5F67" w:rsidP="002B5F67">
            <w:pPr>
              <w:jc w:val="center"/>
            </w:pPr>
            <w:r w:rsidRPr="008F135E">
              <w:t>+</w:t>
            </w:r>
          </w:p>
        </w:tc>
      </w:tr>
      <w:tr w:rsidR="002B5F67" w:rsidRPr="008F135E" w:rsidTr="002B5F67">
        <w:trPr>
          <w:trHeight w:val="1885"/>
        </w:trPr>
        <w:tc>
          <w:tcPr>
            <w:tcW w:w="1358" w:type="dxa"/>
            <w:shd w:val="clear" w:color="auto" w:fill="auto"/>
            <w:textDirection w:val="btLr"/>
            <w:vAlign w:val="center"/>
          </w:tcPr>
          <w:p w:rsidR="002B5F67" w:rsidRPr="008F135E" w:rsidRDefault="002B5F67" w:rsidP="002B5F67">
            <w:pPr>
              <w:ind w:left="-70" w:right="-72"/>
              <w:jc w:val="center"/>
            </w:pPr>
            <w:r w:rsidRPr="008F135E">
              <w:lastRenderedPageBreak/>
              <w:t>ПМ.01</w:t>
            </w:r>
          </w:p>
          <w:p w:rsidR="002B5F67" w:rsidRPr="008F135E" w:rsidRDefault="002B5F67" w:rsidP="002B5F67">
            <w:pPr>
              <w:ind w:left="-70" w:right="-72"/>
              <w:jc w:val="center"/>
            </w:pPr>
            <w:r w:rsidRPr="008F135E">
              <w:t xml:space="preserve"> «Ввод и обработка цифровой информации»</w:t>
            </w:r>
          </w:p>
        </w:tc>
        <w:tc>
          <w:tcPr>
            <w:tcW w:w="1335" w:type="dxa"/>
            <w:shd w:val="clear" w:color="auto" w:fill="auto"/>
            <w:vAlign w:val="center"/>
          </w:tcPr>
          <w:p w:rsidR="002B5F67" w:rsidRPr="008F135E" w:rsidRDefault="002B5F67" w:rsidP="002B5F67">
            <w:pPr>
              <w:ind w:left="-74"/>
            </w:pPr>
            <w:r w:rsidRPr="008F135E">
              <w:t>МДК .01.01</w:t>
            </w:r>
          </w:p>
        </w:tc>
        <w:tc>
          <w:tcPr>
            <w:tcW w:w="2162" w:type="dxa"/>
            <w:shd w:val="clear" w:color="auto" w:fill="auto"/>
          </w:tcPr>
          <w:p w:rsidR="002B5F67" w:rsidRPr="008F135E" w:rsidRDefault="002B5F67" w:rsidP="002B5F67">
            <w:pPr>
              <w:ind w:left="-46"/>
              <w:rPr>
                <w:i/>
              </w:rPr>
            </w:pPr>
            <w:r w:rsidRPr="008F135E">
              <w:t>Технология создания и обработки цифровой мультимедийной информации</w:t>
            </w:r>
          </w:p>
        </w:tc>
        <w:tc>
          <w:tcPr>
            <w:tcW w:w="506" w:type="dxa"/>
            <w:gridSpan w:val="2"/>
            <w:shd w:val="clear" w:color="auto" w:fill="auto"/>
            <w:vAlign w:val="center"/>
          </w:tcPr>
          <w:p w:rsidR="002B5F67" w:rsidRPr="008F135E" w:rsidRDefault="002B5F67" w:rsidP="002B5F67">
            <w:pPr>
              <w:jc w:val="center"/>
            </w:pPr>
            <w:r w:rsidRPr="008F135E">
              <w:t>+</w:t>
            </w:r>
          </w:p>
        </w:tc>
        <w:tc>
          <w:tcPr>
            <w:tcW w:w="506" w:type="dxa"/>
            <w:gridSpan w:val="2"/>
            <w:shd w:val="clear" w:color="auto" w:fill="auto"/>
            <w:vAlign w:val="center"/>
          </w:tcPr>
          <w:p w:rsidR="002B5F67" w:rsidRPr="008F135E" w:rsidRDefault="002B5F67" w:rsidP="002B5F67">
            <w:pPr>
              <w:jc w:val="center"/>
            </w:pPr>
            <w:r w:rsidRPr="008F135E">
              <w:t>+</w:t>
            </w:r>
          </w:p>
        </w:tc>
        <w:tc>
          <w:tcPr>
            <w:tcW w:w="506" w:type="dxa"/>
            <w:shd w:val="clear" w:color="auto" w:fill="auto"/>
            <w:vAlign w:val="center"/>
          </w:tcPr>
          <w:p w:rsidR="002B5F67" w:rsidRPr="008F135E" w:rsidRDefault="002B5F67" w:rsidP="002B5F67">
            <w:pPr>
              <w:jc w:val="center"/>
            </w:pPr>
            <w:r w:rsidRPr="008F135E">
              <w:t>+</w:t>
            </w:r>
          </w:p>
        </w:tc>
        <w:tc>
          <w:tcPr>
            <w:tcW w:w="506" w:type="dxa"/>
            <w:gridSpan w:val="2"/>
            <w:shd w:val="clear" w:color="auto" w:fill="auto"/>
            <w:vAlign w:val="center"/>
          </w:tcPr>
          <w:p w:rsidR="002B5F67" w:rsidRPr="008F135E" w:rsidRDefault="002B5F67" w:rsidP="002B5F67">
            <w:pPr>
              <w:jc w:val="center"/>
            </w:pPr>
            <w:r w:rsidRPr="008F135E">
              <w:t>+</w:t>
            </w:r>
          </w:p>
        </w:tc>
        <w:tc>
          <w:tcPr>
            <w:tcW w:w="506" w:type="dxa"/>
            <w:gridSpan w:val="3"/>
            <w:shd w:val="clear" w:color="auto" w:fill="auto"/>
            <w:vAlign w:val="center"/>
          </w:tcPr>
          <w:p w:rsidR="002B5F67" w:rsidRPr="008F135E" w:rsidRDefault="002B5F67" w:rsidP="002B5F67">
            <w:pPr>
              <w:jc w:val="center"/>
            </w:pPr>
            <w:r w:rsidRPr="008F135E">
              <w:t>+</w:t>
            </w:r>
          </w:p>
        </w:tc>
        <w:tc>
          <w:tcPr>
            <w:tcW w:w="506" w:type="dxa"/>
            <w:gridSpan w:val="2"/>
            <w:shd w:val="clear" w:color="auto" w:fill="auto"/>
            <w:vAlign w:val="center"/>
          </w:tcPr>
          <w:p w:rsidR="002B5F67" w:rsidRPr="008F135E" w:rsidRDefault="002B5F67" w:rsidP="002B5F67">
            <w:pPr>
              <w:jc w:val="center"/>
            </w:pPr>
            <w:r w:rsidRPr="008F135E">
              <w:t>+</w:t>
            </w:r>
          </w:p>
        </w:tc>
        <w:tc>
          <w:tcPr>
            <w:tcW w:w="506" w:type="dxa"/>
            <w:shd w:val="clear" w:color="auto" w:fill="auto"/>
            <w:vAlign w:val="center"/>
          </w:tcPr>
          <w:p w:rsidR="002B5F67" w:rsidRPr="008F135E" w:rsidRDefault="002B5F67" w:rsidP="002B5F67">
            <w:pPr>
              <w:jc w:val="center"/>
            </w:pPr>
            <w:r w:rsidRPr="008F135E">
              <w:t>+</w:t>
            </w:r>
          </w:p>
        </w:tc>
        <w:tc>
          <w:tcPr>
            <w:tcW w:w="506" w:type="dxa"/>
            <w:shd w:val="clear" w:color="auto" w:fill="auto"/>
            <w:vAlign w:val="center"/>
          </w:tcPr>
          <w:p w:rsidR="002B5F67" w:rsidRPr="008F135E" w:rsidRDefault="002B5F67" w:rsidP="002B5F67">
            <w:pPr>
              <w:jc w:val="center"/>
            </w:pPr>
            <w:r w:rsidRPr="008F135E">
              <w:t>+</w:t>
            </w:r>
          </w:p>
        </w:tc>
        <w:tc>
          <w:tcPr>
            <w:tcW w:w="506" w:type="dxa"/>
            <w:gridSpan w:val="2"/>
            <w:shd w:val="clear" w:color="auto" w:fill="auto"/>
            <w:vAlign w:val="center"/>
          </w:tcPr>
          <w:p w:rsidR="002B5F67" w:rsidRPr="008F135E" w:rsidRDefault="002B5F67" w:rsidP="002B5F67">
            <w:pPr>
              <w:jc w:val="center"/>
            </w:pPr>
            <w:r w:rsidRPr="008F135E">
              <w:t>+</w:t>
            </w:r>
          </w:p>
        </w:tc>
        <w:tc>
          <w:tcPr>
            <w:tcW w:w="506" w:type="dxa"/>
            <w:shd w:val="clear" w:color="auto" w:fill="auto"/>
            <w:vAlign w:val="center"/>
          </w:tcPr>
          <w:p w:rsidR="002B5F67" w:rsidRPr="008F135E" w:rsidRDefault="002B5F67" w:rsidP="002B5F67">
            <w:pPr>
              <w:jc w:val="center"/>
            </w:pPr>
            <w:r w:rsidRPr="008F135E">
              <w:t>+</w:t>
            </w:r>
          </w:p>
        </w:tc>
        <w:tc>
          <w:tcPr>
            <w:tcW w:w="506" w:type="dxa"/>
            <w:gridSpan w:val="2"/>
            <w:shd w:val="clear" w:color="auto" w:fill="auto"/>
            <w:vAlign w:val="center"/>
          </w:tcPr>
          <w:p w:rsidR="002B5F67" w:rsidRPr="008F135E" w:rsidRDefault="002B5F67" w:rsidP="002B5F67">
            <w:pPr>
              <w:jc w:val="center"/>
            </w:pPr>
            <w:r w:rsidRPr="008F135E">
              <w:t>+</w:t>
            </w:r>
          </w:p>
        </w:tc>
        <w:tc>
          <w:tcPr>
            <w:tcW w:w="506" w:type="dxa"/>
            <w:shd w:val="clear" w:color="auto" w:fill="auto"/>
            <w:vAlign w:val="center"/>
          </w:tcPr>
          <w:p w:rsidR="002B5F67" w:rsidRPr="008F135E" w:rsidRDefault="002B5F67" w:rsidP="002B5F67">
            <w:pPr>
              <w:jc w:val="center"/>
            </w:pPr>
            <w:r w:rsidRPr="008F135E">
              <w:t>+</w:t>
            </w:r>
          </w:p>
        </w:tc>
        <w:tc>
          <w:tcPr>
            <w:tcW w:w="506" w:type="dxa"/>
            <w:shd w:val="clear" w:color="auto" w:fill="auto"/>
            <w:vAlign w:val="center"/>
          </w:tcPr>
          <w:p w:rsidR="002B5F67" w:rsidRPr="008F135E" w:rsidRDefault="002B5F67" w:rsidP="002B5F67"/>
        </w:tc>
        <w:tc>
          <w:tcPr>
            <w:tcW w:w="506" w:type="dxa"/>
            <w:shd w:val="clear" w:color="auto" w:fill="auto"/>
            <w:vAlign w:val="center"/>
          </w:tcPr>
          <w:p w:rsidR="002B5F67" w:rsidRPr="008F135E" w:rsidRDefault="002B5F67" w:rsidP="002B5F67">
            <w:pPr>
              <w:jc w:val="center"/>
              <w:rPr>
                <w:lang w:val="en-US"/>
              </w:rPr>
            </w:pPr>
          </w:p>
        </w:tc>
        <w:tc>
          <w:tcPr>
            <w:tcW w:w="506" w:type="dxa"/>
            <w:shd w:val="clear" w:color="auto" w:fill="auto"/>
            <w:vAlign w:val="center"/>
          </w:tcPr>
          <w:p w:rsidR="002B5F67" w:rsidRPr="008F135E" w:rsidRDefault="002B5F67" w:rsidP="002B5F67">
            <w:pPr>
              <w:jc w:val="center"/>
              <w:rPr>
                <w:lang w:val="en-US"/>
              </w:rPr>
            </w:pPr>
          </w:p>
        </w:tc>
        <w:tc>
          <w:tcPr>
            <w:tcW w:w="506" w:type="dxa"/>
            <w:gridSpan w:val="2"/>
            <w:shd w:val="clear" w:color="auto" w:fill="auto"/>
            <w:vAlign w:val="center"/>
          </w:tcPr>
          <w:p w:rsidR="002B5F67" w:rsidRPr="008F135E" w:rsidRDefault="002B5F67" w:rsidP="002B5F67">
            <w:pPr>
              <w:jc w:val="center"/>
              <w:rPr>
                <w:lang w:val="en-US"/>
              </w:rPr>
            </w:pPr>
          </w:p>
        </w:tc>
      </w:tr>
      <w:tr w:rsidR="002B5F67" w:rsidRPr="008F135E" w:rsidTr="002B5F67">
        <w:trPr>
          <w:trHeight w:val="1974"/>
        </w:trPr>
        <w:tc>
          <w:tcPr>
            <w:tcW w:w="1358" w:type="dxa"/>
            <w:shd w:val="clear" w:color="auto" w:fill="auto"/>
            <w:textDirection w:val="btLr"/>
            <w:vAlign w:val="center"/>
          </w:tcPr>
          <w:p w:rsidR="002B5F67" w:rsidRDefault="002B5F67" w:rsidP="002B5F67">
            <w:pPr>
              <w:ind w:left="-70" w:right="-72"/>
              <w:jc w:val="center"/>
            </w:pPr>
          </w:p>
          <w:p w:rsidR="002B5F67" w:rsidRPr="008F135E" w:rsidRDefault="002B5F67" w:rsidP="002B5F67">
            <w:pPr>
              <w:ind w:left="-70" w:right="-72"/>
              <w:jc w:val="center"/>
            </w:pPr>
            <w:r w:rsidRPr="008F135E">
              <w:t>ПМ.02</w:t>
            </w:r>
          </w:p>
          <w:p w:rsidR="002B5F67" w:rsidRPr="008F135E" w:rsidRDefault="002B5F67" w:rsidP="002B5F67">
            <w:pPr>
              <w:ind w:left="-70" w:right="-72"/>
              <w:jc w:val="center"/>
            </w:pPr>
            <w:r>
              <w:t>«Хранение, передача и публикация цифровой информации»</w:t>
            </w:r>
          </w:p>
        </w:tc>
        <w:tc>
          <w:tcPr>
            <w:tcW w:w="1335" w:type="dxa"/>
            <w:shd w:val="clear" w:color="auto" w:fill="auto"/>
            <w:vAlign w:val="center"/>
          </w:tcPr>
          <w:p w:rsidR="002B5F67" w:rsidRPr="008F135E" w:rsidRDefault="002B5F67" w:rsidP="002B5F67">
            <w:pPr>
              <w:ind w:left="-74"/>
            </w:pPr>
            <w:r w:rsidRPr="008F135E">
              <w:t>МДК.</w:t>
            </w:r>
          </w:p>
          <w:p w:rsidR="002B5F67" w:rsidRPr="008F135E" w:rsidRDefault="002B5F67" w:rsidP="002B5F67">
            <w:pPr>
              <w:ind w:left="-74"/>
            </w:pPr>
            <w:r w:rsidRPr="008F135E">
              <w:t>02.01</w:t>
            </w:r>
          </w:p>
        </w:tc>
        <w:tc>
          <w:tcPr>
            <w:tcW w:w="2162" w:type="dxa"/>
            <w:shd w:val="clear" w:color="auto" w:fill="auto"/>
          </w:tcPr>
          <w:p w:rsidR="002B5F67" w:rsidRPr="008F135E" w:rsidRDefault="002B5F67" w:rsidP="002B5F67">
            <w:pPr>
              <w:ind w:left="-46"/>
            </w:pPr>
            <w:r>
              <w:t>Технологии публикации цифровой мультимедийной информации</w:t>
            </w:r>
          </w:p>
        </w:tc>
        <w:tc>
          <w:tcPr>
            <w:tcW w:w="506" w:type="dxa"/>
            <w:gridSpan w:val="2"/>
            <w:shd w:val="clear" w:color="auto" w:fill="auto"/>
            <w:vAlign w:val="center"/>
          </w:tcPr>
          <w:p w:rsidR="002B5F67" w:rsidRPr="008F135E" w:rsidRDefault="002B5F67" w:rsidP="002B5F67">
            <w:pPr>
              <w:jc w:val="center"/>
            </w:pPr>
            <w:r w:rsidRPr="008F135E">
              <w:t>+</w:t>
            </w:r>
          </w:p>
        </w:tc>
        <w:tc>
          <w:tcPr>
            <w:tcW w:w="506" w:type="dxa"/>
            <w:gridSpan w:val="2"/>
            <w:shd w:val="clear" w:color="auto" w:fill="auto"/>
            <w:vAlign w:val="center"/>
          </w:tcPr>
          <w:p w:rsidR="002B5F67" w:rsidRPr="008F135E" w:rsidRDefault="002B5F67" w:rsidP="002B5F67">
            <w:pPr>
              <w:jc w:val="center"/>
            </w:pPr>
            <w:r w:rsidRPr="008F135E">
              <w:t>+</w:t>
            </w:r>
          </w:p>
        </w:tc>
        <w:tc>
          <w:tcPr>
            <w:tcW w:w="506" w:type="dxa"/>
            <w:shd w:val="clear" w:color="auto" w:fill="auto"/>
            <w:vAlign w:val="center"/>
          </w:tcPr>
          <w:p w:rsidR="002B5F67" w:rsidRPr="008F135E" w:rsidRDefault="002B5F67" w:rsidP="002B5F67">
            <w:pPr>
              <w:jc w:val="center"/>
            </w:pPr>
            <w:r w:rsidRPr="008F135E">
              <w:t>+</w:t>
            </w:r>
          </w:p>
        </w:tc>
        <w:tc>
          <w:tcPr>
            <w:tcW w:w="506" w:type="dxa"/>
            <w:gridSpan w:val="2"/>
            <w:shd w:val="clear" w:color="auto" w:fill="auto"/>
            <w:vAlign w:val="center"/>
          </w:tcPr>
          <w:p w:rsidR="002B5F67" w:rsidRPr="008F135E" w:rsidRDefault="002B5F67" w:rsidP="002B5F67">
            <w:pPr>
              <w:jc w:val="center"/>
            </w:pPr>
            <w:r w:rsidRPr="008F135E">
              <w:t>+</w:t>
            </w:r>
          </w:p>
        </w:tc>
        <w:tc>
          <w:tcPr>
            <w:tcW w:w="506" w:type="dxa"/>
            <w:gridSpan w:val="3"/>
            <w:shd w:val="clear" w:color="auto" w:fill="auto"/>
            <w:vAlign w:val="center"/>
          </w:tcPr>
          <w:p w:rsidR="002B5F67" w:rsidRPr="008F135E" w:rsidRDefault="002B5F67" w:rsidP="002B5F67">
            <w:pPr>
              <w:jc w:val="center"/>
            </w:pPr>
            <w:r w:rsidRPr="008F135E">
              <w:t>+</w:t>
            </w:r>
          </w:p>
        </w:tc>
        <w:tc>
          <w:tcPr>
            <w:tcW w:w="506" w:type="dxa"/>
            <w:gridSpan w:val="2"/>
            <w:shd w:val="clear" w:color="auto" w:fill="auto"/>
            <w:vAlign w:val="center"/>
          </w:tcPr>
          <w:p w:rsidR="002B5F67" w:rsidRPr="008F135E" w:rsidRDefault="002B5F67" w:rsidP="002B5F67">
            <w:pPr>
              <w:jc w:val="center"/>
            </w:pPr>
            <w:r w:rsidRPr="008F135E">
              <w:t>+</w:t>
            </w:r>
          </w:p>
        </w:tc>
        <w:tc>
          <w:tcPr>
            <w:tcW w:w="506" w:type="dxa"/>
            <w:shd w:val="clear" w:color="auto" w:fill="auto"/>
            <w:vAlign w:val="center"/>
          </w:tcPr>
          <w:p w:rsidR="002B5F67" w:rsidRPr="008F135E" w:rsidRDefault="002B5F67" w:rsidP="002B5F67">
            <w:pPr>
              <w:jc w:val="center"/>
            </w:pPr>
            <w:r w:rsidRPr="008F135E">
              <w:t>+</w:t>
            </w:r>
          </w:p>
        </w:tc>
        <w:tc>
          <w:tcPr>
            <w:tcW w:w="506" w:type="dxa"/>
            <w:shd w:val="clear" w:color="auto" w:fill="auto"/>
          </w:tcPr>
          <w:p w:rsidR="002B5F67" w:rsidRPr="008F135E" w:rsidRDefault="002B5F67" w:rsidP="002B5F67"/>
        </w:tc>
        <w:tc>
          <w:tcPr>
            <w:tcW w:w="506" w:type="dxa"/>
            <w:gridSpan w:val="2"/>
            <w:shd w:val="clear" w:color="auto" w:fill="auto"/>
          </w:tcPr>
          <w:p w:rsidR="002B5F67" w:rsidRPr="008F135E" w:rsidRDefault="002B5F67" w:rsidP="002B5F67"/>
        </w:tc>
        <w:tc>
          <w:tcPr>
            <w:tcW w:w="506" w:type="dxa"/>
            <w:shd w:val="clear" w:color="auto" w:fill="auto"/>
          </w:tcPr>
          <w:p w:rsidR="002B5F67" w:rsidRPr="008F135E" w:rsidRDefault="002B5F67" w:rsidP="002B5F67"/>
        </w:tc>
        <w:tc>
          <w:tcPr>
            <w:tcW w:w="506" w:type="dxa"/>
            <w:gridSpan w:val="2"/>
            <w:shd w:val="clear" w:color="auto" w:fill="auto"/>
          </w:tcPr>
          <w:p w:rsidR="002B5F67" w:rsidRPr="008F135E" w:rsidRDefault="002B5F67" w:rsidP="002B5F67"/>
        </w:tc>
        <w:tc>
          <w:tcPr>
            <w:tcW w:w="506" w:type="dxa"/>
            <w:shd w:val="clear" w:color="auto" w:fill="auto"/>
          </w:tcPr>
          <w:p w:rsidR="002B5F67" w:rsidRPr="008F135E" w:rsidRDefault="002B5F67" w:rsidP="002B5F67"/>
        </w:tc>
        <w:tc>
          <w:tcPr>
            <w:tcW w:w="506" w:type="dxa"/>
            <w:shd w:val="clear" w:color="auto" w:fill="auto"/>
            <w:vAlign w:val="center"/>
          </w:tcPr>
          <w:p w:rsidR="002B5F67" w:rsidRPr="008F135E" w:rsidRDefault="002B5F67" w:rsidP="002B5F67">
            <w:pPr>
              <w:jc w:val="center"/>
            </w:pPr>
            <w:r w:rsidRPr="008F135E">
              <w:t>+</w:t>
            </w:r>
          </w:p>
        </w:tc>
        <w:tc>
          <w:tcPr>
            <w:tcW w:w="506" w:type="dxa"/>
            <w:shd w:val="clear" w:color="auto" w:fill="auto"/>
            <w:vAlign w:val="center"/>
          </w:tcPr>
          <w:p w:rsidR="002B5F67" w:rsidRPr="008F135E" w:rsidRDefault="002B5F67" w:rsidP="002B5F67">
            <w:pPr>
              <w:jc w:val="center"/>
            </w:pPr>
            <w:r w:rsidRPr="008F135E">
              <w:t>+</w:t>
            </w:r>
          </w:p>
        </w:tc>
        <w:tc>
          <w:tcPr>
            <w:tcW w:w="506" w:type="dxa"/>
            <w:shd w:val="clear" w:color="auto" w:fill="auto"/>
            <w:vAlign w:val="center"/>
          </w:tcPr>
          <w:p w:rsidR="002B5F67" w:rsidRPr="008F135E" w:rsidRDefault="002B5F67" w:rsidP="002B5F67">
            <w:pPr>
              <w:jc w:val="center"/>
            </w:pPr>
            <w:r w:rsidRPr="008F135E">
              <w:t>+</w:t>
            </w:r>
          </w:p>
        </w:tc>
        <w:tc>
          <w:tcPr>
            <w:tcW w:w="506" w:type="dxa"/>
            <w:gridSpan w:val="2"/>
            <w:shd w:val="clear" w:color="auto" w:fill="auto"/>
            <w:vAlign w:val="center"/>
          </w:tcPr>
          <w:p w:rsidR="002B5F67" w:rsidRPr="008F135E" w:rsidRDefault="002B5F67" w:rsidP="002B5F67">
            <w:pPr>
              <w:jc w:val="center"/>
            </w:pPr>
            <w:r w:rsidRPr="008F135E">
              <w:t>+</w:t>
            </w:r>
          </w:p>
        </w:tc>
      </w:tr>
      <w:tr w:rsidR="002B5F67" w:rsidRPr="008F135E" w:rsidTr="002B5F67">
        <w:trPr>
          <w:trHeight w:val="1974"/>
        </w:trPr>
        <w:tc>
          <w:tcPr>
            <w:tcW w:w="1358" w:type="dxa"/>
            <w:shd w:val="clear" w:color="auto" w:fill="auto"/>
            <w:textDirection w:val="btLr"/>
            <w:vAlign w:val="center"/>
          </w:tcPr>
          <w:p w:rsidR="002B5F67" w:rsidRDefault="002B5F67" w:rsidP="002B5F67">
            <w:pPr>
              <w:ind w:left="-70" w:right="-72"/>
              <w:jc w:val="center"/>
            </w:pPr>
            <w:r>
              <w:t>ФК.00 Физическая культура</w:t>
            </w:r>
          </w:p>
        </w:tc>
        <w:tc>
          <w:tcPr>
            <w:tcW w:w="1335" w:type="dxa"/>
            <w:shd w:val="clear" w:color="auto" w:fill="auto"/>
            <w:vAlign w:val="center"/>
          </w:tcPr>
          <w:p w:rsidR="002B5F67" w:rsidRPr="008F135E" w:rsidRDefault="002B5F67" w:rsidP="002B5F67">
            <w:pPr>
              <w:ind w:left="-74"/>
            </w:pPr>
            <w:r>
              <w:t>ФК.00</w:t>
            </w:r>
          </w:p>
        </w:tc>
        <w:tc>
          <w:tcPr>
            <w:tcW w:w="2162" w:type="dxa"/>
            <w:shd w:val="clear" w:color="auto" w:fill="auto"/>
          </w:tcPr>
          <w:p w:rsidR="002B5F67" w:rsidRDefault="002B5F67" w:rsidP="002B5F67">
            <w:pPr>
              <w:ind w:left="-46"/>
            </w:pPr>
            <w:r>
              <w:t>Физическая культура</w:t>
            </w:r>
          </w:p>
        </w:tc>
        <w:tc>
          <w:tcPr>
            <w:tcW w:w="506" w:type="dxa"/>
            <w:gridSpan w:val="2"/>
            <w:shd w:val="clear" w:color="auto" w:fill="auto"/>
            <w:vAlign w:val="center"/>
          </w:tcPr>
          <w:p w:rsidR="002B5F67" w:rsidRPr="008F135E" w:rsidRDefault="002B5F67" w:rsidP="002B5F67">
            <w:pPr>
              <w:jc w:val="center"/>
            </w:pPr>
          </w:p>
        </w:tc>
        <w:tc>
          <w:tcPr>
            <w:tcW w:w="506" w:type="dxa"/>
            <w:gridSpan w:val="2"/>
            <w:shd w:val="clear" w:color="auto" w:fill="auto"/>
            <w:vAlign w:val="center"/>
          </w:tcPr>
          <w:p w:rsidR="002B5F67" w:rsidRPr="008F135E" w:rsidRDefault="002B5F67" w:rsidP="002B5F67">
            <w:pPr>
              <w:jc w:val="center"/>
            </w:pPr>
            <w:r>
              <w:t>+</w:t>
            </w:r>
          </w:p>
        </w:tc>
        <w:tc>
          <w:tcPr>
            <w:tcW w:w="506" w:type="dxa"/>
            <w:shd w:val="clear" w:color="auto" w:fill="auto"/>
            <w:vAlign w:val="center"/>
          </w:tcPr>
          <w:p w:rsidR="002B5F67" w:rsidRPr="008F135E" w:rsidRDefault="002B5F67" w:rsidP="002B5F67">
            <w:pPr>
              <w:jc w:val="center"/>
            </w:pPr>
            <w:r>
              <w:t>+</w:t>
            </w:r>
          </w:p>
        </w:tc>
        <w:tc>
          <w:tcPr>
            <w:tcW w:w="506" w:type="dxa"/>
            <w:gridSpan w:val="2"/>
            <w:shd w:val="clear" w:color="auto" w:fill="auto"/>
            <w:vAlign w:val="center"/>
          </w:tcPr>
          <w:p w:rsidR="002B5F67" w:rsidRPr="008F135E" w:rsidRDefault="002B5F67" w:rsidP="002B5F67">
            <w:pPr>
              <w:jc w:val="center"/>
            </w:pPr>
          </w:p>
        </w:tc>
        <w:tc>
          <w:tcPr>
            <w:tcW w:w="506" w:type="dxa"/>
            <w:gridSpan w:val="3"/>
            <w:shd w:val="clear" w:color="auto" w:fill="auto"/>
            <w:vAlign w:val="center"/>
          </w:tcPr>
          <w:p w:rsidR="002B5F67" w:rsidRPr="008F135E" w:rsidRDefault="002B5F67" w:rsidP="002B5F67">
            <w:pPr>
              <w:jc w:val="center"/>
            </w:pPr>
          </w:p>
        </w:tc>
        <w:tc>
          <w:tcPr>
            <w:tcW w:w="506" w:type="dxa"/>
            <w:gridSpan w:val="2"/>
            <w:shd w:val="clear" w:color="auto" w:fill="auto"/>
            <w:vAlign w:val="center"/>
          </w:tcPr>
          <w:p w:rsidR="002B5F67" w:rsidRPr="008F135E" w:rsidRDefault="002B5F67" w:rsidP="002B5F67">
            <w:pPr>
              <w:jc w:val="center"/>
            </w:pPr>
            <w:r>
              <w:t>+</w:t>
            </w:r>
          </w:p>
        </w:tc>
        <w:tc>
          <w:tcPr>
            <w:tcW w:w="506" w:type="dxa"/>
            <w:shd w:val="clear" w:color="auto" w:fill="auto"/>
            <w:vAlign w:val="center"/>
          </w:tcPr>
          <w:p w:rsidR="002B5F67" w:rsidRPr="008F135E" w:rsidRDefault="002B5F67" w:rsidP="002B5F67">
            <w:pPr>
              <w:jc w:val="center"/>
            </w:pPr>
            <w:r>
              <w:t>+</w:t>
            </w:r>
          </w:p>
        </w:tc>
        <w:tc>
          <w:tcPr>
            <w:tcW w:w="506" w:type="dxa"/>
            <w:shd w:val="clear" w:color="auto" w:fill="auto"/>
          </w:tcPr>
          <w:p w:rsidR="002B5F67" w:rsidRPr="008F135E" w:rsidRDefault="002B5F67" w:rsidP="002B5F67"/>
        </w:tc>
        <w:tc>
          <w:tcPr>
            <w:tcW w:w="506" w:type="dxa"/>
            <w:gridSpan w:val="2"/>
            <w:shd w:val="clear" w:color="auto" w:fill="auto"/>
          </w:tcPr>
          <w:p w:rsidR="002B5F67" w:rsidRPr="008F135E" w:rsidRDefault="002B5F67" w:rsidP="002B5F67"/>
        </w:tc>
        <w:tc>
          <w:tcPr>
            <w:tcW w:w="506" w:type="dxa"/>
            <w:shd w:val="clear" w:color="auto" w:fill="auto"/>
          </w:tcPr>
          <w:p w:rsidR="002B5F67" w:rsidRPr="008F135E" w:rsidRDefault="002B5F67" w:rsidP="002B5F67"/>
        </w:tc>
        <w:tc>
          <w:tcPr>
            <w:tcW w:w="506" w:type="dxa"/>
            <w:gridSpan w:val="2"/>
            <w:shd w:val="clear" w:color="auto" w:fill="auto"/>
          </w:tcPr>
          <w:p w:rsidR="002B5F67" w:rsidRPr="008F135E" w:rsidRDefault="002B5F67" w:rsidP="002B5F67"/>
        </w:tc>
        <w:tc>
          <w:tcPr>
            <w:tcW w:w="506" w:type="dxa"/>
            <w:shd w:val="clear" w:color="auto" w:fill="auto"/>
          </w:tcPr>
          <w:p w:rsidR="002B5F67" w:rsidRPr="008F135E" w:rsidRDefault="002B5F67" w:rsidP="002B5F67"/>
        </w:tc>
        <w:tc>
          <w:tcPr>
            <w:tcW w:w="506" w:type="dxa"/>
            <w:shd w:val="clear" w:color="auto" w:fill="auto"/>
            <w:vAlign w:val="center"/>
          </w:tcPr>
          <w:p w:rsidR="002B5F67" w:rsidRPr="008F135E" w:rsidRDefault="002B5F67" w:rsidP="002B5F67">
            <w:pPr>
              <w:jc w:val="center"/>
            </w:pPr>
          </w:p>
        </w:tc>
        <w:tc>
          <w:tcPr>
            <w:tcW w:w="506" w:type="dxa"/>
            <w:shd w:val="clear" w:color="auto" w:fill="auto"/>
            <w:vAlign w:val="center"/>
          </w:tcPr>
          <w:p w:rsidR="002B5F67" w:rsidRPr="008F135E" w:rsidRDefault="002B5F67" w:rsidP="002B5F67">
            <w:pPr>
              <w:jc w:val="center"/>
            </w:pPr>
          </w:p>
        </w:tc>
        <w:tc>
          <w:tcPr>
            <w:tcW w:w="506" w:type="dxa"/>
            <w:shd w:val="clear" w:color="auto" w:fill="auto"/>
            <w:vAlign w:val="center"/>
          </w:tcPr>
          <w:p w:rsidR="002B5F67" w:rsidRPr="008F135E" w:rsidRDefault="002B5F67" w:rsidP="002B5F67">
            <w:pPr>
              <w:jc w:val="center"/>
            </w:pPr>
          </w:p>
        </w:tc>
        <w:tc>
          <w:tcPr>
            <w:tcW w:w="506" w:type="dxa"/>
            <w:gridSpan w:val="2"/>
            <w:shd w:val="clear" w:color="auto" w:fill="auto"/>
            <w:vAlign w:val="center"/>
          </w:tcPr>
          <w:p w:rsidR="002B5F67" w:rsidRPr="008F135E" w:rsidRDefault="002B5F67" w:rsidP="002B5F67">
            <w:pPr>
              <w:jc w:val="center"/>
            </w:pPr>
          </w:p>
        </w:tc>
      </w:tr>
    </w:tbl>
    <w:p w:rsidR="002B5F67" w:rsidRDefault="002B5F67" w:rsidP="002B5F67">
      <w:pPr>
        <w:spacing w:before="120" w:after="120"/>
        <w:ind w:firstLine="720"/>
        <w:jc w:val="right"/>
        <w:rPr>
          <w:sz w:val="28"/>
          <w:szCs w:val="28"/>
        </w:rPr>
        <w:sectPr w:rsidR="002B5F67" w:rsidSect="00131F31">
          <w:pgSz w:w="16838" w:h="11906" w:orient="landscape" w:code="9"/>
          <w:pgMar w:top="567" w:right="851" w:bottom="719" w:left="851" w:header="709" w:footer="709" w:gutter="0"/>
          <w:cols w:space="708"/>
          <w:docGrid w:linePitch="360"/>
        </w:sectPr>
      </w:pPr>
    </w:p>
    <w:p w:rsidR="002B5F67" w:rsidRDefault="002B5F67" w:rsidP="002B5F67">
      <w:pPr>
        <w:spacing w:before="120" w:after="120"/>
        <w:ind w:firstLine="720"/>
        <w:jc w:val="right"/>
        <w:rPr>
          <w:sz w:val="28"/>
          <w:szCs w:val="28"/>
        </w:rPr>
      </w:pPr>
      <w:r>
        <w:rPr>
          <w:sz w:val="28"/>
          <w:szCs w:val="28"/>
        </w:rPr>
        <w:lastRenderedPageBreak/>
        <w:t>Приложение 2.</w:t>
      </w:r>
    </w:p>
    <w:p w:rsidR="002B5F67" w:rsidRPr="004B0AD5" w:rsidRDefault="002B5F67" w:rsidP="002B5F67">
      <w:pPr>
        <w:spacing w:before="120" w:after="120"/>
        <w:ind w:firstLine="720"/>
        <w:jc w:val="right"/>
        <w:rPr>
          <w:b/>
          <w:sz w:val="28"/>
          <w:szCs w:val="28"/>
        </w:rPr>
      </w:pPr>
    </w:p>
    <w:p w:rsidR="002B5F67" w:rsidRPr="004B0AD5" w:rsidRDefault="002B5F67" w:rsidP="002B5F67">
      <w:pPr>
        <w:spacing w:before="120" w:after="120"/>
        <w:ind w:firstLine="720"/>
        <w:jc w:val="center"/>
        <w:rPr>
          <w:b/>
          <w:sz w:val="28"/>
          <w:szCs w:val="28"/>
        </w:rPr>
      </w:pPr>
      <w:r w:rsidRPr="004B0AD5">
        <w:rPr>
          <w:b/>
          <w:sz w:val="28"/>
          <w:szCs w:val="28"/>
        </w:rPr>
        <w:t>Учебные кабинеты, мастерские, лаборатории</w:t>
      </w:r>
    </w:p>
    <w:tbl>
      <w:tblPr>
        <w:tblW w:w="10774" w:type="dxa"/>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418"/>
        <w:gridCol w:w="5782"/>
        <w:gridCol w:w="2865"/>
      </w:tblGrid>
      <w:tr w:rsidR="002B5F67" w:rsidRPr="00FC1362" w:rsidTr="002B5F67">
        <w:tc>
          <w:tcPr>
            <w:tcW w:w="709" w:type="dxa"/>
          </w:tcPr>
          <w:p w:rsidR="002B5F67" w:rsidRPr="00FC1362" w:rsidRDefault="002B5F67" w:rsidP="002B5F67">
            <w:pPr>
              <w:ind w:firstLine="34"/>
              <w:jc w:val="center"/>
            </w:pPr>
            <w:r w:rsidRPr="00FC1362">
              <w:t>№</w:t>
            </w:r>
          </w:p>
          <w:p w:rsidR="002B5F67" w:rsidRPr="00FC1362" w:rsidRDefault="002B5F67" w:rsidP="002B5F67">
            <w:pPr>
              <w:ind w:firstLine="34"/>
              <w:jc w:val="center"/>
            </w:pPr>
            <w:r w:rsidRPr="00FC1362">
              <w:t>п/п</w:t>
            </w:r>
          </w:p>
        </w:tc>
        <w:tc>
          <w:tcPr>
            <w:tcW w:w="1418" w:type="dxa"/>
          </w:tcPr>
          <w:p w:rsidR="002B5F67" w:rsidRPr="00FC1362" w:rsidRDefault="002B5F67" w:rsidP="002B5F67">
            <w:pPr>
              <w:ind w:firstLine="34"/>
              <w:jc w:val="center"/>
            </w:pPr>
            <w:r w:rsidRPr="00FC1362">
              <w:t>Номер кабинета</w:t>
            </w:r>
          </w:p>
        </w:tc>
        <w:tc>
          <w:tcPr>
            <w:tcW w:w="5782" w:type="dxa"/>
          </w:tcPr>
          <w:p w:rsidR="002B5F67" w:rsidRPr="00FC1362" w:rsidRDefault="002B5F67" w:rsidP="002B5F67">
            <w:pPr>
              <w:jc w:val="center"/>
            </w:pPr>
            <w:r w:rsidRPr="00FC1362">
              <w:t>Название кабинета</w:t>
            </w:r>
          </w:p>
        </w:tc>
        <w:tc>
          <w:tcPr>
            <w:tcW w:w="2865" w:type="dxa"/>
          </w:tcPr>
          <w:p w:rsidR="002B5F67" w:rsidRPr="00FC1362" w:rsidRDefault="002B5F67" w:rsidP="002B5F67">
            <w:pPr>
              <w:ind w:hanging="78"/>
              <w:jc w:val="center"/>
            </w:pPr>
            <w:r w:rsidRPr="00FC1362">
              <w:t xml:space="preserve">Ф.И.О. </w:t>
            </w:r>
          </w:p>
          <w:p w:rsidR="002B5F67" w:rsidRPr="00FC1362" w:rsidRDefault="002B5F67" w:rsidP="002B5F67">
            <w:pPr>
              <w:ind w:hanging="78"/>
              <w:jc w:val="center"/>
            </w:pPr>
            <w:r w:rsidRPr="00FC1362">
              <w:t>заведующего кабинетом</w:t>
            </w:r>
          </w:p>
        </w:tc>
      </w:tr>
      <w:tr w:rsidR="002B5F67" w:rsidRPr="00FC1362" w:rsidTr="002B5F67">
        <w:tc>
          <w:tcPr>
            <w:tcW w:w="709" w:type="dxa"/>
          </w:tcPr>
          <w:p w:rsidR="002B5F67" w:rsidRPr="00FC1362" w:rsidRDefault="002B5F67" w:rsidP="002B5F67">
            <w:pPr>
              <w:widowControl/>
              <w:numPr>
                <w:ilvl w:val="0"/>
                <w:numId w:val="31"/>
              </w:numPr>
              <w:autoSpaceDE/>
              <w:autoSpaceDN/>
              <w:adjustRightInd/>
              <w:jc w:val="center"/>
            </w:pPr>
          </w:p>
        </w:tc>
        <w:tc>
          <w:tcPr>
            <w:tcW w:w="1418" w:type="dxa"/>
          </w:tcPr>
          <w:p w:rsidR="002B5F67" w:rsidRPr="00FC1362" w:rsidRDefault="002B5F67" w:rsidP="002B5F67">
            <w:pPr>
              <w:ind w:firstLine="34"/>
              <w:jc w:val="center"/>
            </w:pPr>
            <w:r>
              <w:t>10</w:t>
            </w:r>
            <w:r w:rsidRPr="00FC1362">
              <w:t>1</w:t>
            </w:r>
          </w:p>
        </w:tc>
        <w:tc>
          <w:tcPr>
            <w:tcW w:w="5782" w:type="dxa"/>
          </w:tcPr>
          <w:p w:rsidR="002B5F67" w:rsidRPr="00FC1362" w:rsidRDefault="002B5F67" w:rsidP="002B5F67">
            <w:pPr>
              <w:ind w:left="25" w:hanging="25"/>
              <w:rPr>
                <w:sz w:val="28"/>
                <w:szCs w:val="28"/>
              </w:rPr>
            </w:pPr>
            <w:r>
              <w:rPr>
                <w:sz w:val="28"/>
                <w:szCs w:val="28"/>
              </w:rPr>
              <w:t>Экономики организации</w:t>
            </w:r>
          </w:p>
          <w:p w:rsidR="002B5F67" w:rsidRPr="00FC1362" w:rsidRDefault="002B5F67" w:rsidP="002B5F67">
            <w:pPr>
              <w:ind w:left="25" w:hanging="25"/>
              <w:rPr>
                <w:sz w:val="28"/>
                <w:szCs w:val="28"/>
              </w:rPr>
            </w:pPr>
          </w:p>
        </w:tc>
        <w:tc>
          <w:tcPr>
            <w:tcW w:w="2865" w:type="dxa"/>
          </w:tcPr>
          <w:p w:rsidR="002B5F67" w:rsidRPr="00FC1362" w:rsidRDefault="002B5F67" w:rsidP="002B5F67">
            <w:pPr>
              <w:ind w:left="25" w:hanging="25"/>
              <w:rPr>
                <w:sz w:val="28"/>
                <w:szCs w:val="28"/>
              </w:rPr>
            </w:pPr>
            <w:r>
              <w:rPr>
                <w:sz w:val="28"/>
                <w:szCs w:val="28"/>
              </w:rPr>
              <w:t>Залуцкий Андрей Иннокентьевич</w:t>
            </w:r>
          </w:p>
        </w:tc>
      </w:tr>
      <w:tr w:rsidR="002B5F67" w:rsidRPr="00FC1362" w:rsidTr="002B5F67">
        <w:tc>
          <w:tcPr>
            <w:tcW w:w="709" w:type="dxa"/>
          </w:tcPr>
          <w:p w:rsidR="002B5F67" w:rsidRPr="00FC1362" w:rsidRDefault="002B5F67" w:rsidP="002B5F67">
            <w:pPr>
              <w:widowControl/>
              <w:numPr>
                <w:ilvl w:val="0"/>
                <w:numId w:val="31"/>
              </w:numPr>
              <w:autoSpaceDE/>
              <w:autoSpaceDN/>
              <w:adjustRightInd/>
              <w:jc w:val="center"/>
            </w:pPr>
          </w:p>
        </w:tc>
        <w:tc>
          <w:tcPr>
            <w:tcW w:w="1418" w:type="dxa"/>
          </w:tcPr>
          <w:p w:rsidR="002B5F67" w:rsidRPr="00FC1362" w:rsidRDefault="002B5F67" w:rsidP="002B5F67">
            <w:pPr>
              <w:ind w:firstLine="34"/>
              <w:jc w:val="center"/>
            </w:pPr>
            <w:r w:rsidRPr="00FC1362">
              <w:t>105</w:t>
            </w:r>
          </w:p>
        </w:tc>
        <w:tc>
          <w:tcPr>
            <w:tcW w:w="5782" w:type="dxa"/>
          </w:tcPr>
          <w:p w:rsidR="002B5F67" w:rsidRPr="00FC1362" w:rsidRDefault="002B5F67" w:rsidP="002B5F67">
            <w:pPr>
              <w:pStyle w:val="a9"/>
              <w:ind w:left="25" w:hanging="25"/>
              <w:rPr>
                <w:sz w:val="28"/>
                <w:szCs w:val="28"/>
              </w:rPr>
            </w:pPr>
            <w:r w:rsidRPr="00492A13">
              <w:rPr>
                <w:sz w:val="28"/>
                <w:szCs w:val="28"/>
              </w:rPr>
              <w:t xml:space="preserve">безопасности </w:t>
            </w:r>
            <w:r>
              <w:rPr>
                <w:sz w:val="28"/>
                <w:szCs w:val="28"/>
              </w:rPr>
              <w:t xml:space="preserve"> </w:t>
            </w:r>
            <w:r w:rsidRPr="00492A13">
              <w:rPr>
                <w:sz w:val="28"/>
                <w:szCs w:val="28"/>
              </w:rPr>
              <w:t>жизнедеятельности</w:t>
            </w:r>
            <w:r>
              <w:rPr>
                <w:sz w:val="28"/>
                <w:szCs w:val="28"/>
              </w:rPr>
              <w:t xml:space="preserve"> и охраны труда</w:t>
            </w:r>
          </w:p>
        </w:tc>
        <w:tc>
          <w:tcPr>
            <w:tcW w:w="2865" w:type="dxa"/>
          </w:tcPr>
          <w:p w:rsidR="002B5F67" w:rsidRPr="00FC1362" w:rsidRDefault="002B5F67" w:rsidP="002B5F67">
            <w:pPr>
              <w:ind w:left="25" w:hanging="25"/>
              <w:rPr>
                <w:sz w:val="28"/>
                <w:szCs w:val="28"/>
              </w:rPr>
            </w:pPr>
            <w:r w:rsidRPr="00FC1362">
              <w:rPr>
                <w:sz w:val="28"/>
                <w:szCs w:val="28"/>
              </w:rPr>
              <w:t>Толстихина Мария Максимовна</w:t>
            </w:r>
          </w:p>
        </w:tc>
      </w:tr>
      <w:tr w:rsidR="002B5F67" w:rsidRPr="00FC1362" w:rsidTr="002B5F67">
        <w:tc>
          <w:tcPr>
            <w:tcW w:w="709" w:type="dxa"/>
          </w:tcPr>
          <w:p w:rsidR="002B5F67" w:rsidRPr="00FC1362" w:rsidRDefault="002B5F67" w:rsidP="002B5F67">
            <w:pPr>
              <w:widowControl/>
              <w:numPr>
                <w:ilvl w:val="0"/>
                <w:numId w:val="31"/>
              </w:numPr>
              <w:autoSpaceDE/>
              <w:autoSpaceDN/>
              <w:adjustRightInd/>
              <w:jc w:val="center"/>
            </w:pPr>
          </w:p>
        </w:tc>
        <w:tc>
          <w:tcPr>
            <w:tcW w:w="1418" w:type="dxa"/>
          </w:tcPr>
          <w:p w:rsidR="002B5F67" w:rsidRPr="00FC1362" w:rsidRDefault="002B5F67" w:rsidP="002B5F67">
            <w:pPr>
              <w:ind w:firstLine="34"/>
              <w:jc w:val="center"/>
            </w:pPr>
            <w:r>
              <w:t>110</w:t>
            </w:r>
          </w:p>
        </w:tc>
        <w:tc>
          <w:tcPr>
            <w:tcW w:w="5782" w:type="dxa"/>
          </w:tcPr>
          <w:p w:rsidR="002B5F67" w:rsidRPr="00FC1362" w:rsidRDefault="002B5F67" w:rsidP="002B5F67">
            <w:pPr>
              <w:ind w:left="25" w:hanging="25"/>
              <w:rPr>
                <w:sz w:val="28"/>
                <w:szCs w:val="28"/>
              </w:rPr>
            </w:pPr>
            <w:r>
              <w:rPr>
                <w:sz w:val="28"/>
                <w:szCs w:val="28"/>
              </w:rPr>
              <w:t>и</w:t>
            </w:r>
            <w:r w:rsidRPr="00FC1362">
              <w:rPr>
                <w:sz w:val="28"/>
                <w:szCs w:val="28"/>
              </w:rPr>
              <w:t>ностранного языка</w:t>
            </w:r>
          </w:p>
        </w:tc>
        <w:tc>
          <w:tcPr>
            <w:tcW w:w="2865" w:type="dxa"/>
          </w:tcPr>
          <w:p w:rsidR="002B5F67" w:rsidRPr="00FC1362" w:rsidRDefault="002B5F67" w:rsidP="002B5F67">
            <w:pPr>
              <w:ind w:left="25" w:hanging="25"/>
              <w:rPr>
                <w:sz w:val="28"/>
                <w:szCs w:val="28"/>
              </w:rPr>
            </w:pPr>
            <w:r w:rsidRPr="00FC1362">
              <w:rPr>
                <w:sz w:val="28"/>
                <w:szCs w:val="28"/>
              </w:rPr>
              <w:t>Григорьева Нина Петровна</w:t>
            </w:r>
          </w:p>
        </w:tc>
      </w:tr>
      <w:tr w:rsidR="002B5F67" w:rsidRPr="00FC1362" w:rsidTr="002B5F67">
        <w:tc>
          <w:tcPr>
            <w:tcW w:w="709" w:type="dxa"/>
          </w:tcPr>
          <w:p w:rsidR="002B5F67" w:rsidRPr="00FC1362" w:rsidRDefault="002B5F67" w:rsidP="002B5F67">
            <w:pPr>
              <w:widowControl/>
              <w:numPr>
                <w:ilvl w:val="0"/>
                <w:numId w:val="31"/>
              </w:numPr>
              <w:autoSpaceDE/>
              <w:autoSpaceDN/>
              <w:adjustRightInd/>
              <w:jc w:val="center"/>
            </w:pPr>
          </w:p>
        </w:tc>
        <w:tc>
          <w:tcPr>
            <w:tcW w:w="1418" w:type="dxa"/>
          </w:tcPr>
          <w:p w:rsidR="002B5F67" w:rsidRPr="00FC1362" w:rsidRDefault="002B5F67" w:rsidP="002B5F67">
            <w:pPr>
              <w:ind w:firstLine="34"/>
              <w:jc w:val="center"/>
            </w:pPr>
            <w:r w:rsidRPr="00FC1362">
              <w:t>202</w:t>
            </w:r>
          </w:p>
        </w:tc>
        <w:tc>
          <w:tcPr>
            <w:tcW w:w="5782" w:type="dxa"/>
          </w:tcPr>
          <w:p w:rsidR="002B5F67" w:rsidRPr="00FC1362" w:rsidRDefault="002B5F67" w:rsidP="002B5F67">
            <w:pPr>
              <w:ind w:left="25" w:hanging="25"/>
              <w:rPr>
                <w:sz w:val="28"/>
                <w:szCs w:val="28"/>
              </w:rPr>
            </w:pPr>
            <w:r>
              <w:rPr>
                <w:sz w:val="28"/>
                <w:szCs w:val="28"/>
              </w:rPr>
              <w:t>истории и обществознания</w:t>
            </w:r>
          </w:p>
        </w:tc>
        <w:tc>
          <w:tcPr>
            <w:tcW w:w="2865" w:type="dxa"/>
          </w:tcPr>
          <w:p w:rsidR="002B5F67" w:rsidRPr="00FC1362" w:rsidRDefault="002B5F67" w:rsidP="002B5F67">
            <w:pPr>
              <w:ind w:left="25" w:hanging="25"/>
              <w:rPr>
                <w:sz w:val="28"/>
                <w:szCs w:val="28"/>
              </w:rPr>
            </w:pPr>
            <w:r w:rsidRPr="00FC1362">
              <w:rPr>
                <w:sz w:val="28"/>
                <w:szCs w:val="28"/>
              </w:rPr>
              <w:t>Малыгина Лариса Васильевна</w:t>
            </w:r>
          </w:p>
        </w:tc>
      </w:tr>
      <w:tr w:rsidR="002B5F67" w:rsidRPr="00FC1362" w:rsidTr="002B5F67">
        <w:tc>
          <w:tcPr>
            <w:tcW w:w="709" w:type="dxa"/>
          </w:tcPr>
          <w:p w:rsidR="002B5F67" w:rsidRPr="00FC1362" w:rsidRDefault="002B5F67" w:rsidP="002B5F67">
            <w:pPr>
              <w:widowControl/>
              <w:numPr>
                <w:ilvl w:val="0"/>
                <w:numId w:val="31"/>
              </w:numPr>
              <w:autoSpaceDE/>
              <w:autoSpaceDN/>
              <w:adjustRightInd/>
              <w:jc w:val="center"/>
            </w:pPr>
          </w:p>
        </w:tc>
        <w:tc>
          <w:tcPr>
            <w:tcW w:w="1418" w:type="dxa"/>
          </w:tcPr>
          <w:p w:rsidR="002B5F67" w:rsidRPr="00FC1362" w:rsidRDefault="002B5F67" w:rsidP="002B5F67">
            <w:pPr>
              <w:ind w:firstLine="34"/>
              <w:jc w:val="center"/>
            </w:pPr>
            <w:r w:rsidRPr="00FC1362">
              <w:t>203</w:t>
            </w:r>
          </w:p>
        </w:tc>
        <w:tc>
          <w:tcPr>
            <w:tcW w:w="5782" w:type="dxa"/>
          </w:tcPr>
          <w:p w:rsidR="002B5F67" w:rsidRPr="00FC1362" w:rsidRDefault="002B5F67" w:rsidP="002B5F67">
            <w:pPr>
              <w:ind w:left="25" w:hanging="25"/>
              <w:rPr>
                <w:sz w:val="28"/>
                <w:szCs w:val="28"/>
              </w:rPr>
            </w:pPr>
            <w:r>
              <w:rPr>
                <w:sz w:val="28"/>
                <w:szCs w:val="28"/>
              </w:rPr>
              <w:t xml:space="preserve">математики </w:t>
            </w:r>
          </w:p>
          <w:p w:rsidR="002B5F67" w:rsidRPr="00FC1362" w:rsidRDefault="002B5F67" w:rsidP="002B5F67">
            <w:pPr>
              <w:ind w:left="25" w:hanging="25"/>
              <w:rPr>
                <w:sz w:val="28"/>
                <w:szCs w:val="28"/>
              </w:rPr>
            </w:pPr>
          </w:p>
        </w:tc>
        <w:tc>
          <w:tcPr>
            <w:tcW w:w="2865" w:type="dxa"/>
          </w:tcPr>
          <w:p w:rsidR="002B5F67" w:rsidRPr="00FC1362" w:rsidRDefault="002B5F67" w:rsidP="002B5F67">
            <w:pPr>
              <w:ind w:left="25" w:hanging="25"/>
              <w:rPr>
                <w:sz w:val="28"/>
                <w:szCs w:val="28"/>
              </w:rPr>
            </w:pPr>
            <w:r w:rsidRPr="00FC1362">
              <w:rPr>
                <w:sz w:val="28"/>
                <w:szCs w:val="28"/>
              </w:rPr>
              <w:t>Вяткина Марина Ильинична</w:t>
            </w:r>
          </w:p>
        </w:tc>
      </w:tr>
      <w:tr w:rsidR="002B5F67" w:rsidRPr="00FC1362" w:rsidTr="002B5F67">
        <w:tc>
          <w:tcPr>
            <w:tcW w:w="709" w:type="dxa"/>
          </w:tcPr>
          <w:p w:rsidR="002B5F67" w:rsidRPr="00FC1362" w:rsidRDefault="002B5F67" w:rsidP="002B5F67">
            <w:pPr>
              <w:widowControl/>
              <w:numPr>
                <w:ilvl w:val="0"/>
                <w:numId w:val="31"/>
              </w:numPr>
              <w:autoSpaceDE/>
              <w:autoSpaceDN/>
              <w:adjustRightInd/>
              <w:jc w:val="center"/>
            </w:pPr>
          </w:p>
        </w:tc>
        <w:tc>
          <w:tcPr>
            <w:tcW w:w="1418" w:type="dxa"/>
          </w:tcPr>
          <w:p w:rsidR="002B5F67" w:rsidRPr="00FC1362" w:rsidRDefault="002B5F67" w:rsidP="002B5F67">
            <w:pPr>
              <w:ind w:firstLine="34"/>
              <w:jc w:val="center"/>
            </w:pPr>
            <w:r w:rsidRPr="00FC1362">
              <w:t>207</w:t>
            </w:r>
          </w:p>
        </w:tc>
        <w:tc>
          <w:tcPr>
            <w:tcW w:w="5782" w:type="dxa"/>
          </w:tcPr>
          <w:p w:rsidR="002B5F67" w:rsidRPr="00FC1362" w:rsidRDefault="002B5F67" w:rsidP="002B5F67">
            <w:pPr>
              <w:pStyle w:val="a9"/>
              <w:ind w:left="25" w:hanging="25"/>
              <w:rPr>
                <w:sz w:val="28"/>
                <w:szCs w:val="28"/>
              </w:rPr>
            </w:pPr>
            <w:r w:rsidRPr="00FC1362">
              <w:rPr>
                <w:sz w:val="28"/>
                <w:szCs w:val="28"/>
              </w:rPr>
              <w:t xml:space="preserve">информатики и информационных технологий </w:t>
            </w:r>
          </w:p>
          <w:p w:rsidR="002B5F67" w:rsidRPr="00FC1362" w:rsidRDefault="002B5F67" w:rsidP="002B5F67">
            <w:pPr>
              <w:ind w:left="25" w:hanging="25"/>
              <w:rPr>
                <w:sz w:val="28"/>
                <w:szCs w:val="28"/>
              </w:rPr>
            </w:pPr>
          </w:p>
        </w:tc>
        <w:tc>
          <w:tcPr>
            <w:tcW w:w="2865" w:type="dxa"/>
          </w:tcPr>
          <w:p w:rsidR="002B5F67" w:rsidRPr="00FC1362" w:rsidRDefault="002B5F67" w:rsidP="002B5F67">
            <w:pPr>
              <w:ind w:left="25" w:hanging="25"/>
              <w:rPr>
                <w:sz w:val="28"/>
                <w:szCs w:val="28"/>
              </w:rPr>
            </w:pPr>
            <w:r w:rsidRPr="00FC1362">
              <w:rPr>
                <w:sz w:val="28"/>
                <w:szCs w:val="28"/>
              </w:rPr>
              <w:t>Попова Ольга Николаевна</w:t>
            </w:r>
          </w:p>
        </w:tc>
      </w:tr>
      <w:tr w:rsidR="002B5F67" w:rsidRPr="00FC1362" w:rsidTr="002B5F67">
        <w:tc>
          <w:tcPr>
            <w:tcW w:w="709" w:type="dxa"/>
          </w:tcPr>
          <w:p w:rsidR="002B5F67" w:rsidRPr="00FC1362" w:rsidRDefault="002B5F67" w:rsidP="002B5F67">
            <w:pPr>
              <w:widowControl/>
              <w:numPr>
                <w:ilvl w:val="0"/>
                <w:numId w:val="31"/>
              </w:numPr>
              <w:autoSpaceDE/>
              <w:autoSpaceDN/>
              <w:adjustRightInd/>
              <w:jc w:val="center"/>
            </w:pPr>
          </w:p>
        </w:tc>
        <w:tc>
          <w:tcPr>
            <w:tcW w:w="1418" w:type="dxa"/>
          </w:tcPr>
          <w:p w:rsidR="002B5F67" w:rsidRPr="00FC1362" w:rsidRDefault="002B5F67" w:rsidP="002B5F67">
            <w:pPr>
              <w:jc w:val="center"/>
            </w:pPr>
          </w:p>
        </w:tc>
        <w:tc>
          <w:tcPr>
            <w:tcW w:w="5782" w:type="dxa"/>
          </w:tcPr>
          <w:p w:rsidR="002B5F67" w:rsidRPr="00FC1362" w:rsidRDefault="002B5F67" w:rsidP="002B5F67">
            <w:pPr>
              <w:ind w:left="25" w:hanging="25"/>
              <w:rPr>
                <w:sz w:val="28"/>
                <w:szCs w:val="28"/>
              </w:rPr>
            </w:pPr>
            <w:r w:rsidRPr="00FC1362">
              <w:rPr>
                <w:sz w:val="28"/>
                <w:szCs w:val="28"/>
              </w:rPr>
              <w:t>Спортивный зал</w:t>
            </w:r>
          </w:p>
        </w:tc>
        <w:tc>
          <w:tcPr>
            <w:tcW w:w="2865" w:type="dxa"/>
          </w:tcPr>
          <w:p w:rsidR="002B5F67" w:rsidRPr="00FC1362" w:rsidRDefault="002B5F67" w:rsidP="002B5F67">
            <w:pPr>
              <w:ind w:left="25" w:hanging="25"/>
              <w:rPr>
                <w:sz w:val="28"/>
                <w:szCs w:val="28"/>
              </w:rPr>
            </w:pPr>
            <w:r>
              <w:rPr>
                <w:sz w:val="28"/>
                <w:szCs w:val="28"/>
              </w:rPr>
              <w:t>Залуцкий Андрей Иннокентьевич</w:t>
            </w:r>
          </w:p>
        </w:tc>
      </w:tr>
      <w:tr w:rsidR="002B5F67" w:rsidRPr="00FC1362" w:rsidTr="002B5F67">
        <w:tc>
          <w:tcPr>
            <w:tcW w:w="709" w:type="dxa"/>
          </w:tcPr>
          <w:p w:rsidR="002B5F67" w:rsidRPr="00FC1362" w:rsidRDefault="002B5F67" w:rsidP="002B5F67">
            <w:pPr>
              <w:widowControl/>
              <w:numPr>
                <w:ilvl w:val="0"/>
                <w:numId w:val="31"/>
              </w:numPr>
              <w:autoSpaceDE/>
              <w:autoSpaceDN/>
              <w:adjustRightInd/>
              <w:jc w:val="center"/>
            </w:pPr>
          </w:p>
        </w:tc>
        <w:tc>
          <w:tcPr>
            <w:tcW w:w="1418" w:type="dxa"/>
          </w:tcPr>
          <w:p w:rsidR="002B5F67" w:rsidRPr="00FC1362" w:rsidRDefault="002B5F67" w:rsidP="002B5F67">
            <w:pPr>
              <w:jc w:val="center"/>
            </w:pPr>
          </w:p>
        </w:tc>
        <w:tc>
          <w:tcPr>
            <w:tcW w:w="5782" w:type="dxa"/>
          </w:tcPr>
          <w:p w:rsidR="002B5F67" w:rsidRPr="00FC1362" w:rsidRDefault="002B5F67" w:rsidP="002B5F67">
            <w:pPr>
              <w:ind w:left="25" w:hanging="25"/>
              <w:rPr>
                <w:sz w:val="28"/>
                <w:szCs w:val="28"/>
              </w:rPr>
            </w:pPr>
            <w:r w:rsidRPr="00FC1362">
              <w:rPr>
                <w:sz w:val="28"/>
                <w:szCs w:val="28"/>
              </w:rPr>
              <w:t>Библиотека</w:t>
            </w:r>
          </w:p>
        </w:tc>
        <w:tc>
          <w:tcPr>
            <w:tcW w:w="2865" w:type="dxa"/>
          </w:tcPr>
          <w:p w:rsidR="002B5F67" w:rsidRPr="00FC1362" w:rsidRDefault="002B5F67" w:rsidP="002B5F67">
            <w:pPr>
              <w:ind w:left="25" w:hanging="25"/>
              <w:rPr>
                <w:sz w:val="28"/>
                <w:szCs w:val="28"/>
              </w:rPr>
            </w:pPr>
            <w:r w:rsidRPr="00FC1362">
              <w:rPr>
                <w:sz w:val="28"/>
                <w:szCs w:val="28"/>
              </w:rPr>
              <w:t>Левковская Нина Алексеевна</w:t>
            </w:r>
          </w:p>
        </w:tc>
      </w:tr>
      <w:tr w:rsidR="002B5F67" w:rsidRPr="00FC1362" w:rsidTr="002B5F67">
        <w:tc>
          <w:tcPr>
            <w:tcW w:w="709" w:type="dxa"/>
          </w:tcPr>
          <w:p w:rsidR="002B5F67" w:rsidRPr="00FC1362" w:rsidRDefault="002B5F67" w:rsidP="002B5F67">
            <w:pPr>
              <w:widowControl/>
              <w:numPr>
                <w:ilvl w:val="0"/>
                <w:numId w:val="31"/>
              </w:numPr>
              <w:autoSpaceDE/>
              <w:autoSpaceDN/>
              <w:adjustRightInd/>
              <w:jc w:val="center"/>
            </w:pPr>
          </w:p>
        </w:tc>
        <w:tc>
          <w:tcPr>
            <w:tcW w:w="1418" w:type="dxa"/>
          </w:tcPr>
          <w:p w:rsidR="002B5F67" w:rsidRPr="00FC1362" w:rsidRDefault="002B5F67" w:rsidP="002B5F67">
            <w:pPr>
              <w:jc w:val="center"/>
            </w:pPr>
          </w:p>
        </w:tc>
        <w:tc>
          <w:tcPr>
            <w:tcW w:w="5782" w:type="dxa"/>
          </w:tcPr>
          <w:p w:rsidR="002B5F67" w:rsidRPr="00FC1362" w:rsidRDefault="002B5F67" w:rsidP="002B5F67">
            <w:pPr>
              <w:ind w:left="25" w:hanging="25"/>
              <w:rPr>
                <w:sz w:val="28"/>
                <w:szCs w:val="28"/>
              </w:rPr>
            </w:pPr>
            <w:r>
              <w:rPr>
                <w:sz w:val="28"/>
                <w:szCs w:val="28"/>
              </w:rPr>
              <w:t>Актовый зал</w:t>
            </w:r>
          </w:p>
        </w:tc>
        <w:tc>
          <w:tcPr>
            <w:tcW w:w="2865" w:type="dxa"/>
          </w:tcPr>
          <w:p w:rsidR="002B5F67" w:rsidRPr="00FC1362" w:rsidRDefault="002B5F67" w:rsidP="002B5F67">
            <w:pPr>
              <w:ind w:left="25" w:hanging="25"/>
              <w:rPr>
                <w:sz w:val="28"/>
                <w:szCs w:val="28"/>
              </w:rPr>
            </w:pPr>
            <w:r w:rsidRPr="00FC1362">
              <w:rPr>
                <w:sz w:val="28"/>
                <w:szCs w:val="28"/>
              </w:rPr>
              <w:t>Левковская Нина Алексеевна</w:t>
            </w:r>
          </w:p>
        </w:tc>
      </w:tr>
    </w:tbl>
    <w:p w:rsidR="002B5F67" w:rsidRDefault="002B5F67" w:rsidP="002B5F67"/>
    <w:p w:rsidR="002B5F67" w:rsidRPr="002B5F67" w:rsidRDefault="002B5F67" w:rsidP="002B5F67"/>
    <w:p w:rsidR="002B5F67" w:rsidRPr="002B5F67" w:rsidRDefault="002B5F67" w:rsidP="002B5F67"/>
    <w:p w:rsidR="002B5F67" w:rsidRDefault="002B5F67" w:rsidP="002B5F67"/>
    <w:p w:rsidR="002B5F67" w:rsidRDefault="002B5F67" w:rsidP="002B5F67"/>
    <w:p w:rsidR="002B5F67" w:rsidRDefault="002B5F67" w:rsidP="002B5F67">
      <w:pPr>
        <w:sectPr w:rsidR="002B5F67" w:rsidSect="002B5F67">
          <w:pgSz w:w="11906" w:h="16838" w:code="9"/>
          <w:pgMar w:top="851" w:right="851" w:bottom="1134" w:left="1701" w:header="709" w:footer="709" w:gutter="0"/>
          <w:cols w:space="708"/>
          <w:titlePg/>
          <w:docGrid w:linePitch="360"/>
        </w:sectPr>
      </w:pPr>
    </w:p>
    <w:p w:rsidR="002B5F67" w:rsidRPr="002B5F67" w:rsidRDefault="002B5F67" w:rsidP="002B5F67"/>
    <w:p w:rsidR="002B5F67" w:rsidRPr="002B5F67" w:rsidRDefault="002B5F67" w:rsidP="002B5F67"/>
    <w:p w:rsidR="002B5F67" w:rsidRPr="002B5F67" w:rsidRDefault="002B5F67" w:rsidP="002B5F67">
      <w:pPr>
        <w:jc w:val="right"/>
        <w:rPr>
          <w:sz w:val="28"/>
          <w:szCs w:val="28"/>
        </w:rPr>
      </w:pPr>
      <w:r w:rsidRPr="002B5F67">
        <w:rPr>
          <w:sz w:val="28"/>
          <w:szCs w:val="28"/>
        </w:rPr>
        <w:t>Приложение 4.</w:t>
      </w:r>
    </w:p>
    <w:p w:rsidR="002B5F67" w:rsidRDefault="002B5F67" w:rsidP="0026575C">
      <w:pPr>
        <w:jc w:val="center"/>
        <w:rPr>
          <w:b/>
          <w:sz w:val="28"/>
          <w:szCs w:val="28"/>
        </w:rPr>
      </w:pPr>
    </w:p>
    <w:p w:rsidR="0026575C" w:rsidRPr="00413498" w:rsidRDefault="0026575C" w:rsidP="0026575C">
      <w:pPr>
        <w:jc w:val="center"/>
        <w:rPr>
          <w:b/>
          <w:sz w:val="28"/>
          <w:szCs w:val="28"/>
        </w:rPr>
      </w:pPr>
      <w:r w:rsidRPr="00413498">
        <w:rPr>
          <w:b/>
          <w:sz w:val="28"/>
          <w:szCs w:val="28"/>
        </w:rPr>
        <w:t>Сведения о педагогических работниках</w:t>
      </w:r>
    </w:p>
    <w:p w:rsidR="0026575C" w:rsidRPr="00413498" w:rsidRDefault="0026575C" w:rsidP="0026575C">
      <w:pPr>
        <w:jc w:val="center"/>
        <w:rPr>
          <w:b/>
          <w:sz w:val="28"/>
          <w:szCs w:val="28"/>
        </w:rPr>
      </w:pPr>
    </w:p>
    <w:p w:rsidR="0026575C" w:rsidRPr="00413498" w:rsidRDefault="0026575C" w:rsidP="0026575C">
      <w:pPr>
        <w:pBdr>
          <w:bottom w:val="single" w:sz="4" w:space="1" w:color="auto"/>
        </w:pBdr>
        <w:jc w:val="center"/>
        <w:rPr>
          <w:sz w:val="28"/>
          <w:szCs w:val="28"/>
        </w:rPr>
      </w:pPr>
      <w:r w:rsidRPr="00413498">
        <w:rPr>
          <w:sz w:val="28"/>
          <w:szCs w:val="28"/>
        </w:rPr>
        <w:t>Каменский филиал АОУ СПО РБ «Политехнический техникум»</w:t>
      </w:r>
    </w:p>
    <w:p w:rsidR="0026575C" w:rsidRDefault="0026575C" w:rsidP="0026575C">
      <w:pPr>
        <w:jc w:val="right"/>
        <w:rPr>
          <w:b/>
        </w:rPr>
      </w:pPr>
    </w:p>
    <w:p w:rsidR="0026575C" w:rsidRPr="00CA7B78" w:rsidRDefault="0026575C" w:rsidP="0026575C">
      <w:pPr>
        <w:jc w:val="center"/>
        <w:rPr>
          <w:b/>
          <w:sz w:val="28"/>
          <w:szCs w:val="28"/>
        </w:rPr>
      </w:pPr>
      <w:r>
        <w:rPr>
          <w:b/>
          <w:sz w:val="28"/>
          <w:szCs w:val="28"/>
        </w:rPr>
        <w:t>профессия</w:t>
      </w:r>
      <w:r w:rsidRPr="00CA7B78">
        <w:rPr>
          <w:b/>
          <w:sz w:val="28"/>
          <w:szCs w:val="28"/>
        </w:rPr>
        <w:t xml:space="preserve"> </w:t>
      </w:r>
      <w:r>
        <w:rPr>
          <w:b/>
          <w:sz w:val="28"/>
          <w:szCs w:val="28"/>
        </w:rPr>
        <w:t>230103.02 Мастер по обработке цифровой информации</w:t>
      </w:r>
    </w:p>
    <w:tbl>
      <w:tblPr>
        <w:tblpPr w:leftFromText="180" w:rightFromText="180" w:vertAnchor="text" w:horzAnchor="margin" w:tblpY="221"/>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5"/>
        <w:gridCol w:w="45"/>
        <w:gridCol w:w="3289"/>
        <w:gridCol w:w="2388"/>
        <w:gridCol w:w="20"/>
        <w:gridCol w:w="1987"/>
        <w:gridCol w:w="850"/>
        <w:gridCol w:w="689"/>
        <w:gridCol w:w="6"/>
        <w:gridCol w:w="1715"/>
        <w:gridCol w:w="1701"/>
        <w:gridCol w:w="2126"/>
      </w:tblGrid>
      <w:tr w:rsidR="009D0C5A" w:rsidRPr="00AE038D" w:rsidTr="009D0C5A">
        <w:tc>
          <w:tcPr>
            <w:tcW w:w="635" w:type="dxa"/>
            <w:vMerge w:val="restart"/>
          </w:tcPr>
          <w:p w:rsidR="009D0C5A" w:rsidRDefault="009D0C5A" w:rsidP="009D0C5A">
            <w:pPr>
              <w:rPr>
                <w:b/>
                <w:sz w:val="20"/>
                <w:szCs w:val="20"/>
              </w:rPr>
            </w:pPr>
          </w:p>
          <w:p w:rsidR="009D0C5A" w:rsidRPr="00AE038D" w:rsidRDefault="009D0C5A" w:rsidP="009D0C5A">
            <w:pPr>
              <w:rPr>
                <w:b/>
                <w:sz w:val="20"/>
                <w:szCs w:val="20"/>
              </w:rPr>
            </w:pPr>
            <w:r w:rsidRPr="00AE038D">
              <w:rPr>
                <w:b/>
                <w:sz w:val="20"/>
                <w:szCs w:val="20"/>
              </w:rPr>
              <w:t>№ п/п</w:t>
            </w:r>
          </w:p>
        </w:tc>
        <w:tc>
          <w:tcPr>
            <w:tcW w:w="3334" w:type="dxa"/>
            <w:gridSpan w:val="2"/>
            <w:vMerge w:val="restart"/>
            <w:tcBorders>
              <w:right w:val="single" w:sz="4" w:space="0" w:color="auto"/>
            </w:tcBorders>
          </w:tcPr>
          <w:p w:rsidR="009D0C5A" w:rsidRDefault="009D0C5A" w:rsidP="009D0C5A">
            <w:pPr>
              <w:ind w:firstLine="62"/>
              <w:rPr>
                <w:b/>
                <w:sz w:val="20"/>
                <w:szCs w:val="20"/>
              </w:rPr>
            </w:pPr>
          </w:p>
          <w:p w:rsidR="009D0C5A" w:rsidRPr="00AE038D" w:rsidRDefault="009D0C5A" w:rsidP="009D0C5A">
            <w:pPr>
              <w:ind w:firstLine="62"/>
              <w:rPr>
                <w:b/>
                <w:sz w:val="20"/>
                <w:szCs w:val="20"/>
              </w:rPr>
            </w:pPr>
            <w:r w:rsidRPr="00AE038D">
              <w:rPr>
                <w:b/>
                <w:sz w:val="20"/>
                <w:szCs w:val="20"/>
              </w:rPr>
              <w:t>Наименование дисциплин в соответствии с учебным планом</w:t>
            </w:r>
          </w:p>
        </w:tc>
        <w:tc>
          <w:tcPr>
            <w:tcW w:w="2408" w:type="dxa"/>
            <w:gridSpan w:val="2"/>
            <w:vMerge w:val="restart"/>
            <w:tcBorders>
              <w:left w:val="single" w:sz="4" w:space="0" w:color="auto"/>
            </w:tcBorders>
          </w:tcPr>
          <w:p w:rsidR="009D0C5A" w:rsidRPr="00AE038D" w:rsidRDefault="009D0C5A" w:rsidP="009D0C5A">
            <w:pPr>
              <w:rPr>
                <w:b/>
                <w:sz w:val="20"/>
                <w:szCs w:val="20"/>
              </w:rPr>
            </w:pPr>
            <w:r w:rsidRPr="00AE038D">
              <w:rPr>
                <w:b/>
                <w:sz w:val="20"/>
                <w:szCs w:val="20"/>
              </w:rPr>
              <w:t>Ф.И.О.</w:t>
            </w:r>
          </w:p>
          <w:p w:rsidR="009D0C5A" w:rsidRPr="00AE038D" w:rsidRDefault="009D0C5A" w:rsidP="009D0C5A">
            <w:pPr>
              <w:rPr>
                <w:b/>
                <w:sz w:val="20"/>
                <w:szCs w:val="20"/>
              </w:rPr>
            </w:pPr>
            <w:r w:rsidRPr="00AE038D">
              <w:rPr>
                <w:b/>
                <w:sz w:val="20"/>
                <w:szCs w:val="20"/>
              </w:rPr>
              <w:t>должность по штатному расписанию</w:t>
            </w:r>
          </w:p>
        </w:tc>
        <w:tc>
          <w:tcPr>
            <w:tcW w:w="1987" w:type="dxa"/>
            <w:vMerge w:val="restart"/>
          </w:tcPr>
          <w:p w:rsidR="009D0C5A" w:rsidRPr="00AE038D" w:rsidRDefault="009D0C5A" w:rsidP="009D0C5A">
            <w:pPr>
              <w:rPr>
                <w:b/>
                <w:sz w:val="20"/>
                <w:szCs w:val="20"/>
              </w:rPr>
            </w:pPr>
            <w:r w:rsidRPr="00AE038D">
              <w:rPr>
                <w:b/>
                <w:sz w:val="20"/>
                <w:szCs w:val="20"/>
              </w:rPr>
              <w:t>Какое образовательное учреждение окончил специальность по диплому</w:t>
            </w:r>
          </w:p>
        </w:tc>
        <w:tc>
          <w:tcPr>
            <w:tcW w:w="3260" w:type="dxa"/>
            <w:gridSpan w:val="4"/>
          </w:tcPr>
          <w:p w:rsidR="009D0C5A" w:rsidRDefault="009D0C5A" w:rsidP="009D0C5A">
            <w:pPr>
              <w:ind w:left="-634" w:right="-250"/>
              <w:jc w:val="center"/>
              <w:rPr>
                <w:b/>
                <w:sz w:val="20"/>
                <w:szCs w:val="20"/>
              </w:rPr>
            </w:pPr>
            <w:r>
              <w:rPr>
                <w:b/>
                <w:sz w:val="20"/>
                <w:szCs w:val="20"/>
              </w:rPr>
              <w:t xml:space="preserve">  </w:t>
            </w:r>
            <w:r w:rsidRPr="00AE038D">
              <w:rPr>
                <w:b/>
                <w:sz w:val="20"/>
                <w:szCs w:val="20"/>
              </w:rPr>
              <w:t xml:space="preserve">Стаж научно-педагогической </w:t>
            </w:r>
          </w:p>
          <w:p w:rsidR="009D0C5A" w:rsidRPr="00AE038D" w:rsidRDefault="009D0C5A" w:rsidP="009D0C5A">
            <w:pPr>
              <w:ind w:left="-634" w:right="-250"/>
              <w:jc w:val="center"/>
              <w:rPr>
                <w:b/>
                <w:sz w:val="20"/>
                <w:szCs w:val="20"/>
              </w:rPr>
            </w:pPr>
            <w:r w:rsidRPr="00AE038D">
              <w:rPr>
                <w:b/>
                <w:sz w:val="20"/>
                <w:szCs w:val="20"/>
              </w:rPr>
              <w:t>работы</w:t>
            </w:r>
          </w:p>
        </w:tc>
        <w:tc>
          <w:tcPr>
            <w:tcW w:w="1701" w:type="dxa"/>
            <w:vMerge w:val="restart"/>
          </w:tcPr>
          <w:p w:rsidR="009D0C5A" w:rsidRPr="00AE038D" w:rsidRDefault="009D0C5A" w:rsidP="009D0C5A">
            <w:pPr>
              <w:ind w:firstLine="34"/>
              <w:jc w:val="center"/>
              <w:rPr>
                <w:b/>
                <w:sz w:val="20"/>
                <w:szCs w:val="20"/>
              </w:rPr>
            </w:pPr>
            <w:r w:rsidRPr="00AE038D">
              <w:rPr>
                <w:b/>
                <w:sz w:val="20"/>
                <w:szCs w:val="20"/>
              </w:rPr>
              <w:t>Основное место работы, должность</w:t>
            </w:r>
          </w:p>
        </w:tc>
        <w:tc>
          <w:tcPr>
            <w:tcW w:w="2126" w:type="dxa"/>
            <w:vMerge w:val="restart"/>
          </w:tcPr>
          <w:p w:rsidR="009D0C5A" w:rsidRPr="00AE038D" w:rsidRDefault="009D0C5A" w:rsidP="009D0C5A">
            <w:pPr>
              <w:ind w:left="-377" w:firstLine="541"/>
              <w:jc w:val="center"/>
              <w:rPr>
                <w:b/>
                <w:sz w:val="20"/>
                <w:szCs w:val="20"/>
              </w:rPr>
            </w:pPr>
            <w:r w:rsidRPr="00AE038D">
              <w:rPr>
                <w:b/>
                <w:sz w:val="20"/>
                <w:szCs w:val="20"/>
              </w:rPr>
              <w:t>Условия привлечения к трудовой деятельности (штатный совместитель)</w:t>
            </w:r>
          </w:p>
        </w:tc>
      </w:tr>
      <w:tr w:rsidR="009D0C5A" w:rsidRPr="00AE038D" w:rsidTr="009D0C5A">
        <w:tc>
          <w:tcPr>
            <w:tcW w:w="635" w:type="dxa"/>
            <w:vMerge/>
          </w:tcPr>
          <w:p w:rsidR="009D0C5A" w:rsidRPr="00AE038D" w:rsidRDefault="009D0C5A" w:rsidP="009D0C5A">
            <w:pPr>
              <w:jc w:val="center"/>
              <w:rPr>
                <w:b/>
                <w:sz w:val="20"/>
                <w:szCs w:val="20"/>
              </w:rPr>
            </w:pPr>
          </w:p>
        </w:tc>
        <w:tc>
          <w:tcPr>
            <w:tcW w:w="3334" w:type="dxa"/>
            <w:gridSpan w:val="2"/>
            <w:vMerge/>
            <w:tcBorders>
              <w:right w:val="single" w:sz="4" w:space="0" w:color="auto"/>
            </w:tcBorders>
          </w:tcPr>
          <w:p w:rsidR="009D0C5A" w:rsidRPr="00AE038D" w:rsidRDefault="009D0C5A" w:rsidP="009D0C5A">
            <w:pPr>
              <w:ind w:firstLine="62"/>
              <w:rPr>
                <w:b/>
                <w:sz w:val="20"/>
                <w:szCs w:val="20"/>
              </w:rPr>
            </w:pPr>
          </w:p>
        </w:tc>
        <w:tc>
          <w:tcPr>
            <w:tcW w:w="2408" w:type="dxa"/>
            <w:gridSpan w:val="2"/>
            <w:vMerge/>
            <w:tcBorders>
              <w:left w:val="single" w:sz="4" w:space="0" w:color="auto"/>
            </w:tcBorders>
          </w:tcPr>
          <w:p w:rsidR="009D0C5A" w:rsidRPr="00AE038D" w:rsidRDefault="009D0C5A" w:rsidP="009D0C5A">
            <w:pPr>
              <w:rPr>
                <w:b/>
                <w:sz w:val="20"/>
                <w:szCs w:val="20"/>
              </w:rPr>
            </w:pPr>
          </w:p>
        </w:tc>
        <w:tc>
          <w:tcPr>
            <w:tcW w:w="1987" w:type="dxa"/>
            <w:vMerge/>
          </w:tcPr>
          <w:p w:rsidR="009D0C5A" w:rsidRPr="00AE038D" w:rsidRDefault="009D0C5A" w:rsidP="009D0C5A">
            <w:pPr>
              <w:rPr>
                <w:b/>
                <w:sz w:val="20"/>
                <w:szCs w:val="20"/>
              </w:rPr>
            </w:pPr>
          </w:p>
        </w:tc>
        <w:tc>
          <w:tcPr>
            <w:tcW w:w="850" w:type="dxa"/>
            <w:vMerge w:val="restart"/>
          </w:tcPr>
          <w:p w:rsidR="009D0C5A" w:rsidRPr="00AE038D" w:rsidRDefault="009D0C5A" w:rsidP="009D0C5A">
            <w:pPr>
              <w:jc w:val="center"/>
              <w:rPr>
                <w:b/>
                <w:sz w:val="20"/>
                <w:szCs w:val="20"/>
              </w:rPr>
            </w:pPr>
            <w:r w:rsidRPr="00AE038D">
              <w:rPr>
                <w:b/>
                <w:sz w:val="20"/>
                <w:szCs w:val="20"/>
              </w:rPr>
              <w:t>Всего</w:t>
            </w:r>
          </w:p>
        </w:tc>
        <w:tc>
          <w:tcPr>
            <w:tcW w:w="2410" w:type="dxa"/>
            <w:gridSpan w:val="3"/>
          </w:tcPr>
          <w:p w:rsidR="009D0C5A" w:rsidRPr="00AE038D" w:rsidRDefault="009D0C5A" w:rsidP="009D0C5A">
            <w:pPr>
              <w:ind w:left="-634" w:right="-250"/>
              <w:jc w:val="center"/>
              <w:rPr>
                <w:b/>
                <w:sz w:val="20"/>
                <w:szCs w:val="20"/>
              </w:rPr>
            </w:pPr>
            <w:r w:rsidRPr="00AE038D">
              <w:rPr>
                <w:b/>
                <w:sz w:val="20"/>
                <w:szCs w:val="20"/>
              </w:rPr>
              <w:t>В т.ч. педагогический</w:t>
            </w:r>
          </w:p>
        </w:tc>
        <w:tc>
          <w:tcPr>
            <w:tcW w:w="1701" w:type="dxa"/>
            <w:vMerge/>
          </w:tcPr>
          <w:p w:rsidR="009D0C5A" w:rsidRPr="00AE038D" w:rsidRDefault="009D0C5A" w:rsidP="009D0C5A">
            <w:pPr>
              <w:ind w:firstLine="34"/>
              <w:jc w:val="center"/>
              <w:rPr>
                <w:b/>
                <w:sz w:val="20"/>
                <w:szCs w:val="20"/>
              </w:rPr>
            </w:pPr>
          </w:p>
        </w:tc>
        <w:tc>
          <w:tcPr>
            <w:tcW w:w="2126" w:type="dxa"/>
            <w:vMerge/>
          </w:tcPr>
          <w:p w:rsidR="009D0C5A" w:rsidRPr="00AE038D" w:rsidRDefault="009D0C5A" w:rsidP="009D0C5A">
            <w:pPr>
              <w:ind w:left="-377" w:firstLine="541"/>
              <w:jc w:val="center"/>
              <w:rPr>
                <w:b/>
                <w:sz w:val="20"/>
                <w:szCs w:val="20"/>
              </w:rPr>
            </w:pPr>
          </w:p>
        </w:tc>
      </w:tr>
      <w:tr w:rsidR="009D0C5A" w:rsidRPr="00AE038D" w:rsidTr="009D0C5A">
        <w:trPr>
          <w:cantSplit/>
          <w:trHeight w:val="1134"/>
        </w:trPr>
        <w:tc>
          <w:tcPr>
            <w:tcW w:w="635" w:type="dxa"/>
            <w:vMerge/>
          </w:tcPr>
          <w:p w:rsidR="009D0C5A" w:rsidRPr="00AE038D" w:rsidRDefault="009D0C5A" w:rsidP="009D0C5A">
            <w:pPr>
              <w:jc w:val="center"/>
              <w:rPr>
                <w:b/>
                <w:sz w:val="20"/>
                <w:szCs w:val="20"/>
              </w:rPr>
            </w:pPr>
          </w:p>
        </w:tc>
        <w:tc>
          <w:tcPr>
            <w:tcW w:w="3334" w:type="dxa"/>
            <w:gridSpan w:val="2"/>
            <w:vMerge/>
            <w:tcBorders>
              <w:right w:val="single" w:sz="4" w:space="0" w:color="auto"/>
            </w:tcBorders>
          </w:tcPr>
          <w:p w:rsidR="009D0C5A" w:rsidRPr="00AE038D" w:rsidRDefault="009D0C5A" w:rsidP="009D0C5A">
            <w:pPr>
              <w:ind w:firstLine="62"/>
              <w:rPr>
                <w:b/>
                <w:sz w:val="20"/>
                <w:szCs w:val="20"/>
              </w:rPr>
            </w:pPr>
          </w:p>
        </w:tc>
        <w:tc>
          <w:tcPr>
            <w:tcW w:w="2408" w:type="dxa"/>
            <w:gridSpan w:val="2"/>
            <w:vMerge/>
            <w:tcBorders>
              <w:left w:val="single" w:sz="4" w:space="0" w:color="auto"/>
            </w:tcBorders>
          </w:tcPr>
          <w:p w:rsidR="009D0C5A" w:rsidRPr="00AE038D" w:rsidRDefault="009D0C5A" w:rsidP="009D0C5A">
            <w:pPr>
              <w:rPr>
                <w:b/>
                <w:sz w:val="20"/>
                <w:szCs w:val="20"/>
              </w:rPr>
            </w:pPr>
          </w:p>
        </w:tc>
        <w:tc>
          <w:tcPr>
            <w:tcW w:w="1987" w:type="dxa"/>
            <w:vMerge/>
          </w:tcPr>
          <w:p w:rsidR="009D0C5A" w:rsidRPr="00AE038D" w:rsidRDefault="009D0C5A" w:rsidP="009D0C5A">
            <w:pPr>
              <w:rPr>
                <w:b/>
                <w:sz w:val="20"/>
                <w:szCs w:val="20"/>
              </w:rPr>
            </w:pPr>
          </w:p>
        </w:tc>
        <w:tc>
          <w:tcPr>
            <w:tcW w:w="850" w:type="dxa"/>
            <w:vMerge/>
          </w:tcPr>
          <w:p w:rsidR="009D0C5A" w:rsidRPr="00AE038D" w:rsidRDefault="009D0C5A" w:rsidP="009D0C5A">
            <w:pPr>
              <w:jc w:val="center"/>
              <w:rPr>
                <w:b/>
                <w:sz w:val="20"/>
                <w:szCs w:val="20"/>
              </w:rPr>
            </w:pPr>
          </w:p>
        </w:tc>
        <w:tc>
          <w:tcPr>
            <w:tcW w:w="689" w:type="dxa"/>
          </w:tcPr>
          <w:p w:rsidR="009D0C5A" w:rsidRPr="00AE038D" w:rsidRDefault="009D0C5A" w:rsidP="009D0C5A">
            <w:pPr>
              <w:ind w:left="-634" w:right="-250"/>
              <w:jc w:val="center"/>
              <w:rPr>
                <w:b/>
                <w:sz w:val="20"/>
                <w:szCs w:val="20"/>
              </w:rPr>
            </w:pPr>
            <w:r w:rsidRPr="00AE038D">
              <w:rPr>
                <w:b/>
                <w:sz w:val="20"/>
                <w:szCs w:val="20"/>
              </w:rPr>
              <w:t>Всего</w:t>
            </w:r>
          </w:p>
        </w:tc>
        <w:tc>
          <w:tcPr>
            <w:tcW w:w="1721" w:type="dxa"/>
            <w:gridSpan w:val="2"/>
            <w:textDirection w:val="btLr"/>
          </w:tcPr>
          <w:p w:rsidR="009D0C5A" w:rsidRPr="00AE038D" w:rsidRDefault="009D0C5A" w:rsidP="009D0C5A">
            <w:pPr>
              <w:pStyle w:val="a8"/>
            </w:pPr>
            <w:r w:rsidRPr="00AE038D">
              <w:t>В</w:t>
            </w:r>
            <w:r w:rsidRPr="0026575C">
              <w:rPr>
                <w:b/>
                <w:sz w:val="20"/>
                <w:szCs w:val="20"/>
              </w:rPr>
              <w:t xml:space="preserve"> т.ч. по преподаваемой</w:t>
            </w:r>
          </w:p>
        </w:tc>
        <w:tc>
          <w:tcPr>
            <w:tcW w:w="1701" w:type="dxa"/>
            <w:vMerge/>
          </w:tcPr>
          <w:p w:rsidR="009D0C5A" w:rsidRPr="00AE038D" w:rsidRDefault="009D0C5A" w:rsidP="009D0C5A">
            <w:pPr>
              <w:ind w:firstLine="34"/>
              <w:jc w:val="center"/>
              <w:rPr>
                <w:b/>
                <w:sz w:val="20"/>
                <w:szCs w:val="20"/>
              </w:rPr>
            </w:pPr>
          </w:p>
        </w:tc>
        <w:tc>
          <w:tcPr>
            <w:tcW w:w="2126" w:type="dxa"/>
            <w:vMerge/>
          </w:tcPr>
          <w:p w:rsidR="009D0C5A" w:rsidRPr="00AE038D" w:rsidRDefault="009D0C5A" w:rsidP="009D0C5A">
            <w:pPr>
              <w:ind w:left="-377" w:firstLine="541"/>
              <w:jc w:val="center"/>
              <w:rPr>
                <w:b/>
                <w:sz w:val="20"/>
                <w:szCs w:val="20"/>
              </w:rPr>
            </w:pPr>
          </w:p>
        </w:tc>
      </w:tr>
      <w:tr w:rsidR="009D0C5A" w:rsidRPr="00AE038D" w:rsidTr="009D0C5A">
        <w:tc>
          <w:tcPr>
            <w:tcW w:w="635" w:type="dxa"/>
          </w:tcPr>
          <w:p w:rsidR="009D0C5A" w:rsidRPr="00AE038D" w:rsidRDefault="009D0C5A" w:rsidP="009D0C5A">
            <w:pPr>
              <w:jc w:val="center"/>
              <w:rPr>
                <w:b/>
                <w:sz w:val="20"/>
                <w:szCs w:val="20"/>
              </w:rPr>
            </w:pPr>
          </w:p>
        </w:tc>
        <w:tc>
          <w:tcPr>
            <w:tcW w:w="3334" w:type="dxa"/>
            <w:gridSpan w:val="2"/>
          </w:tcPr>
          <w:p w:rsidR="009D0C5A" w:rsidRPr="00AE038D" w:rsidRDefault="009D0C5A" w:rsidP="009D0C5A">
            <w:pPr>
              <w:ind w:firstLine="62"/>
              <w:rPr>
                <w:b/>
                <w:sz w:val="20"/>
                <w:szCs w:val="20"/>
              </w:rPr>
            </w:pPr>
            <w:r w:rsidRPr="00AE038D">
              <w:rPr>
                <w:b/>
                <w:sz w:val="20"/>
                <w:szCs w:val="20"/>
              </w:rPr>
              <w:t>2</w:t>
            </w:r>
          </w:p>
        </w:tc>
        <w:tc>
          <w:tcPr>
            <w:tcW w:w="2408" w:type="dxa"/>
            <w:gridSpan w:val="2"/>
          </w:tcPr>
          <w:p w:rsidR="009D0C5A" w:rsidRPr="00AE038D" w:rsidRDefault="009D0C5A" w:rsidP="009D0C5A">
            <w:pPr>
              <w:rPr>
                <w:b/>
                <w:sz w:val="20"/>
                <w:szCs w:val="20"/>
              </w:rPr>
            </w:pPr>
            <w:r w:rsidRPr="00AE038D">
              <w:rPr>
                <w:b/>
                <w:sz w:val="20"/>
                <w:szCs w:val="20"/>
              </w:rPr>
              <w:t>3</w:t>
            </w:r>
          </w:p>
        </w:tc>
        <w:tc>
          <w:tcPr>
            <w:tcW w:w="1987" w:type="dxa"/>
          </w:tcPr>
          <w:p w:rsidR="009D0C5A" w:rsidRPr="00AE038D" w:rsidRDefault="009D0C5A" w:rsidP="009D0C5A">
            <w:pPr>
              <w:rPr>
                <w:b/>
                <w:sz w:val="20"/>
                <w:szCs w:val="20"/>
              </w:rPr>
            </w:pPr>
            <w:r w:rsidRPr="00AE038D">
              <w:rPr>
                <w:b/>
                <w:sz w:val="20"/>
                <w:szCs w:val="20"/>
              </w:rPr>
              <w:t>4</w:t>
            </w:r>
          </w:p>
        </w:tc>
        <w:tc>
          <w:tcPr>
            <w:tcW w:w="850" w:type="dxa"/>
          </w:tcPr>
          <w:p w:rsidR="009D0C5A" w:rsidRPr="00AE038D" w:rsidRDefault="009D0C5A" w:rsidP="009D0C5A">
            <w:pPr>
              <w:jc w:val="center"/>
              <w:rPr>
                <w:b/>
                <w:sz w:val="20"/>
                <w:szCs w:val="20"/>
              </w:rPr>
            </w:pPr>
            <w:r w:rsidRPr="00AE038D">
              <w:rPr>
                <w:b/>
                <w:sz w:val="20"/>
                <w:szCs w:val="20"/>
              </w:rPr>
              <w:t>6</w:t>
            </w:r>
          </w:p>
        </w:tc>
        <w:tc>
          <w:tcPr>
            <w:tcW w:w="689" w:type="dxa"/>
          </w:tcPr>
          <w:p w:rsidR="009D0C5A" w:rsidRPr="00AE038D" w:rsidRDefault="009D0C5A" w:rsidP="009D0C5A">
            <w:pPr>
              <w:ind w:left="-634" w:right="-250"/>
              <w:jc w:val="center"/>
              <w:rPr>
                <w:b/>
                <w:sz w:val="20"/>
                <w:szCs w:val="20"/>
              </w:rPr>
            </w:pPr>
            <w:r w:rsidRPr="00AE038D">
              <w:rPr>
                <w:b/>
                <w:sz w:val="20"/>
                <w:szCs w:val="20"/>
              </w:rPr>
              <w:t>7</w:t>
            </w:r>
          </w:p>
        </w:tc>
        <w:tc>
          <w:tcPr>
            <w:tcW w:w="1721" w:type="dxa"/>
            <w:gridSpan w:val="2"/>
          </w:tcPr>
          <w:p w:rsidR="009D0C5A" w:rsidRPr="00AE038D" w:rsidRDefault="009D0C5A" w:rsidP="009D0C5A">
            <w:pPr>
              <w:ind w:left="-634" w:right="-250"/>
              <w:jc w:val="center"/>
              <w:rPr>
                <w:b/>
                <w:sz w:val="20"/>
                <w:szCs w:val="20"/>
              </w:rPr>
            </w:pPr>
            <w:r w:rsidRPr="00AE038D">
              <w:rPr>
                <w:b/>
                <w:sz w:val="20"/>
                <w:szCs w:val="20"/>
              </w:rPr>
              <w:t>8</w:t>
            </w:r>
          </w:p>
        </w:tc>
        <w:tc>
          <w:tcPr>
            <w:tcW w:w="1701" w:type="dxa"/>
          </w:tcPr>
          <w:p w:rsidR="009D0C5A" w:rsidRPr="00AE038D" w:rsidRDefault="009D0C5A" w:rsidP="009D0C5A">
            <w:pPr>
              <w:ind w:firstLine="34"/>
              <w:jc w:val="center"/>
              <w:rPr>
                <w:b/>
                <w:sz w:val="20"/>
                <w:szCs w:val="20"/>
              </w:rPr>
            </w:pPr>
            <w:r w:rsidRPr="00AE038D">
              <w:rPr>
                <w:b/>
                <w:sz w:val="20"/>
                <w:szCs w:val="20"/>
              </w:rPr>
              <w:t>9</w:t>
            </w:r>
          </w:p>
        </w:tc>
        <w:tc>
          <w:tcPr>
            <w:tcW w:w="2126" w:type="dxa"/>
          </w:tcPr>
          <w:p w:rsidR="009D0C5A" w:rsidRPr="00AE038D" w:rsidRDefault="009D0C5A" w:rsidP="009D0C5A">
            <w:pPr>
              <w:ind w:left="-377" w:firstLine="541"/>
              <w:jc w:val="center"/>
              <w:rPr>
                <w:b/>
                <w:sz w:val="20"/>
                <w:szCs w:val="20"/>
              </w:rPr>
            </w:pPr>
            <w:r w:rsidRPr="00AE038D">
              <w:rPr>
                <w:b/>
                <w:sz w:val="20"/>
                <w:szCs w:val="20"/>
              </w:rPr>
              <w:t>10</w:t>
            </w:r>
          </w:p>
        </w:tc>
      </w:tr>
      <w:tr w:rsidR="009D0C5A" w:rsidRPr="00AE038D" w:rsidTr="009D0C5A">
        <w:tc>
          <w:tcPr>
            <w:tcW w:w="680" w:type="dxa"/>
            <w:gridSpan w:val="2"/>
          </w:tcPr>
          <w:p w:rsidR="009D0C5A" w:rsidRPr="00AE038D" w:rsidRDefault="009D0C5A" w:rsidP="009D0C5A">
            <w:pPr>
              <w:ind w:firstLine="62"/>
              <w:rPr>
                <w:sz w:val="20"/>
                <w:szCs w:val="20"/>
              </w:rPr>
            </w:pPr>
          </w:p>
        </w:tc>
        <w:tc>
          <w:tcPr>
            <w:tcW w:w="3289" w:type="dxa"/>
            <w:vAlign w:val="center"/>
          </w:tcPr>
          <w:p w:rsidR="009D0C5A" w:rsidRPr="00AE038D" w:rsidRDefault="009D0C5A" w:rsidP="009D0C5A">
            <w:pPr>
              <w:ind w:firstLine="62"/>
              <w:rPr>
                <w:b/>
                <w:bCs/>
                <w:sz w:val="20"/>
                <w:szCs w:val="20"/>
              </w:rPr>
            </w:pPr>
            <w:r w:rsidRPr="00AE038D">
              <w:rPr>
                <w:b/>
                <w:bCs/>
                <w:sz w:val="20"/>
                <w:szCs w:val="20"/>
              </w:rPr>
              <w:t xml:space="preserve">Общеобразовательный </w:t>
            </w:r>
            <w:r>
              <w:rPr>
                <w:b/>
                <w:bCs/>
                <w:sz w:val="20"/>
                <w:szCs w:val="20"/>
              </w:rPr>
              <w:t xml:space="preserve">учебный </w:t>
            </w:r>
            <w:r w:rsidRPr="00AE038D">
              <w:rPr>
                <w:b/>
                <w:bCs/>
                <w:sz w:val="20"/>
                <w:szCs w:val="20"/>
              </w:rPr>
              <w:t>цикл</w:t>
            </w:r>
          </w:p>
        </w:tc>
        <w:tc>
          <w:tcPr>
            <w:tcW w:w="2388" w:type="dxa"/>
          </w:tcPr>
          <w:p w:rsidR="009D0C5A" w:rsidRPr="00AE038D" w:rsidRDefault="009D0C5A" w:rsidP="009D0C5A">
            <w:pPr>
              <w:rPr>
                <w:sz w:val="20"/>
                <w:szCs w:val="20"/>
              </w:rPr>
            </w:pPr>
          </w:p>
        </w:tc>
        <w:tc>
          <w:tcPr>
            <w:tcW w:w="2007" w:type="dxa"/>
            <w:gridSpan w:val="2"/>
          </w:tcPr>
          <w:p w:rsidR="009D0C5A" w:rsidRPr="00AE038D" w:rsidRDefault="009D0C5A" w:rsidP="009D0C5A">
            <w:pPr>
              <w:rPr>
                <w:sz w:val="20"/>
                <w:szCs w:val="20"/>
              </w:rPr>
            </w:pPr>
          </w:p>
        </w:tc>
        <w:tc>
          <w:tcPr>
            <w:tcW w:w="850" w:type="dxa"/>
          </w:tcPr>
          <w:p w:rsidR="009D0C5A" w:rsidRPr="00AE038D" w:rsidRDefault="009D0C5A" w:rsidP="009D0C5A">
            <w:pPr>
              <w:rPr>
                <w:sz w:val="20"/>
                <w:szCs w:val="20"/>
              </w:rPr>
            </w:pPr>
          </w:p>
        </w:tc>
        <w:tc>
          <w:tcPr>
            <w:tcW w:w="695" w:type="dxa"/>
            <w:gridSpan w:val="2"/>
          </w:tcPr>
          <w:p w:rsidR="009D0C5A" w:rsidRPr="00AE038D" w:rsidRDefault="009D0C5A" w:rsidP="009D0C5A">
            <w:pPr>
              <w:ind w:left="-634" w:right="-250"/>
              <w:rPr>
                <w:sz w:val="20"/>
                <w:szCs w:val="20"/>
              </w:rPr>
            </w:pPr>
          </w:p>
        </w:tc>
        <w:tc>
          <w:tcPr>
            <w:tcW w:w="1715" w:type="dxa"/>
          </w:tcPr>
          <w:p w:rsidR="009D0C5A" w:rsidRPr="00AE038D" w:rsidRDefault="009D0C5A" w:rsidP="009D0C5A">
            <w:pPr>
              <w:ind w:left="-634" w:right="-250"/>
              <w:rPr>
                <w:sz w:val="20"/>
                <w:szCs w:val="20"/>
              </w:rPr>
            </w:pPr>
          </w:p>
        </w:tc>
        <w:tc>
          <w:tcPr>
            <w:tcW w:w="1701" w:type="dxa"/>
          </w:tcPr>
          <w:p w:rsidR="009D0C5A" w:rsidRPr="00AE038D" w:rsidRDefault="009D0C5A" w:rsidP="009D0C5A">
            <w:pPr>
              <w:ind w:firstLine="34"/>
              <w:rPr>
                <w:sz w:val="20"/>
                <w:szCs w:val="20"/>
              </w:rPr>
            </w:pPr>
          </w:p>
        </w:tc>
        <w:tc>
          <w:tcPr>
            <w:tcW w:w="2126" w:type="dxa"/>
          </w:tcPr>
          <w:p w:rsidR="009D0C5A" w:rsidRPr="00AE038D" w:rsidRDefault="009D0C5A" w:rsidP="009D0C5A">
            <w:pPr>
              <w:ind w:left="-377" w:firstLine="541"/>
              <w:jc w:val="center"/>
              <w:rPr>
                <w:sz w:val="20"/>
                <w:szCs w:val="20"/>
              </w:rPr>
            </w:pPr>
          </w:p>
        </w:tc>
      </w:tr>
      <w:tr w:rsidR="009D0C5A" w:rsidRPr="00AE038D" w:rsidTr="009D0C5A">
        <w:tc>
          <w:tcPr>
            <w:tcW w:w="680" w:type="dxa"/>
            <w:gridSpan w:val="2"/>
          </w:tcPr>
          <w:p w:rsidR="009D0C5A" w:rsidRPr="00AE038D" w:rsidRDefault="009D0C5A" w:rsidP="009D0C5A">
            <w:pPr>
              <w:ind w:firstLine="62"/>
              <w:rPr>
                <w:sz w:val="20"/>
                <w:szCs w:val="20"/>
              </w:rPr>
            </w:pPr>
          </w:p>
        </w:tc>
        <w:tc>
          <w:tcPr>
            <w:tcW w:w="3289" w:type="dxa"/>
            <w:vAlign w:val="center"/>
          </w:tcPr>
          <w:p w:rsidR="009D0C5A" w:rsidRPr="00AE038D" w:rsidRDefault="009D0C5A" w:rsidP="009D0C5A">
            <w:pPr>
              <w:ind w:firstLine="62"/>
              <w:rPr>
                <w:b/>
                <w:bCs/>
                <w:sz w:val="20"/>
                <w:szCs w:val="20"/>
              </w:rPr>
            </w:pPr>
            <w:r w:rsidRPr="00AE038D">
              <w:rPr>
                <w:b/>
                <w:bCs/>
                <w:sz w:val="20"/>
                <w:szCs w:val="20"/>
              </w:rPr>
              <w:t>Базовые общеобразовательные дисциплины</w:t>
            </w:r>
          </w:p>
        </w:tc>
        <w:tc>
          <w:tcPr>
            <w:tcW w:w="2388" w:type="dxa"/>
          </w:tcPr>
          <w:p w:rsidR="009D0C5A" w:rsidRPr="00AE038D" w:rsidRDefault="009D0C5A" w:rsidP="009D0C5A">
            <w:pPr>
              <w:rPr>
                <w:sz w:val="20"/>
                <w:szCs w:val="20"/>
              </w:rPr>
            </w:pPr>
          </w:p>
        </w:tc>
        <w:tc>
          <w:tcPr>
            <w:tcW w:w="2007" w:type="dxa"/>
            <w:gridSpan w:val="2"/>
          </w:tcPr>
          <w:p w:rsidR="009D0C5A" w:rsidRPr="00AE038D" w:rsidRDefault="009D0C5A" w:rsidP="009D0C5A">
            <w:pPr>
              <w:rPr>
                <w:sz w:val="20"/>
                <w:szCs w:val="20"/>
              </w:rPr>
            </w:pPr>
          </w:p>
        </w:tc>
        <w:tc>
          <w:tcPr>
            <w:tcW w:w="850" w:type="dxa"/>
          </w:tcPr>
          <w:p w:rsidR="009D0C5A" w:rsidRPr="00AE038D" w:rsidRDefault="009D0C5A" w:rsidP="009D0C5A">
            <w:pPr>
              <w:rPr>
                <w:sz w:val="20"/>
                <w:szCs w:val="20"/>
              </w:rPr>
            </w:pPr>
          </w:p>
        </w:tc>
        <w:tc>
          <w:tcPr>
            <w:tcW w:w="695" w:type="dxa"/>
            <w:gridSpan w:val="2"/>
          </w:tcPr>
          <w:p w:rsidR="009D0C5A" w:rsidRPr="00AE038D" w:rsidRDefault="009D0C5A" w:rsidP="009D0C5A">
            <w:pPr>
              <w:ind w:left="-634" w:right="-250"/>
              <w:rPr>
                <w:sz w:val="20"/>
                <w:szCs w:val="20"/>
              </w:rPr>
            </w:pPr>
          </w:p>
        </w:tc>
        <w:tc>
          <w:tcPr>
            <w:tcW w:w="1715" w:type="dxa"/>
          </w:tcPr>
          <w:p w:rsidR="009D0C5A" w:rsidRPr="00AE038D" w:rsidRDefault="009D0C5A" w:rsidP="009D0C5A">
            <w:pPr>
              <w:ind w:left="-634" w:right="-250"/>
              <w:rPr>
                <w:sz w:val="20"/>
                <w:szCs w:val="20"/>
              </w:rPr>
            </w:pPr>
          </w:p>
        </w:tc>
        <w:tc>
          <w:tcPr>
            <w:tcW w:w="1701" w:type="dxa"/>
          </w:tcPr>
          <w:p w:rsidR="009D0C5A" w:rsidRPr="00AE038D" w:rsidRDefault="009D0C5A" w:rsidP="009D0C5A">
            <w:pPr>
              <w:ind w:firstLine="34"/>
              <w:rPr>
                <w:sz w:val="20"/>
                <w:szCs w:val="20"/>
              </w:rPr>
            </w:pPr>
          </w:p>
        </w:tc>
        <w:tc>
          <w:tcPr>
            <w:tcW w:w="2126" w:type="dxa"/>
          </w:tcPr>
          <w:p w:rsidR="009D0C5A" w:rsidRPr="00AE038D" w:rsidRDefault="009D0C5A" w:rsidP="009D0C5A">
            <w:pPr>
              <w:ind w:left="-377" w:firstLine="541"/>
              <w:jc w:val="center"/>
              <w:rPr>
                <w:sz w:val="20"/>
                <w:szCs w:val="20"/>
              </w:rPr>
            </w:pPr>
          </w:p>
        </w:tc>
      </w:tr>
      <w:tr w:rsidR="009D0C5A" w:rsidRPr="00AE038D" w:rsidTr="009D0C5A">
        <w:tc>
          <w:tcPr>
            <w:tcW w:w="680" w:type="dxa"/>
            <w:gridSpan w:val="2"/>
          </w:tcPr>
          <w:p w:rsidR="009D0C5A" w:rsidRPr="00AE038D" w:rsidRDefault="009D0C5A" w:rsidP="009D0C5A">
            <w:pPr>
              <w:ind w:firstLine="62"/>
              <w:rPr>
                <w:sz w:val="20"/>
                <w:szCs w:val="20"/>
              </w:rPr>
            </w:pPr>
          </w:p>
        </w:tc>
        <w:tc>
          <w:tcPr>
            <w:tcW w:w="3289" w:type="dxa"/>
            <w:vAlign w:val="center"/>
          </w:tcPr>
          <w:p w:rsidR="009D0C5A" w:rsidRPr="00AE038D" w:rsidRDefault="009D0C5A" w:rsidP="009D0C5A">
            <w:pPr>
              <w:ind w:firstLine="62"/>
              <w:rPr>
                <w:sz w:val="20"/>
                <w:szCs w:val="20"/>
              </w:rPr>
            </w:pPr>
            <w:r w:rsidRPr="00AE038D">
              <w:rPr>
                <w:sz w:val="20"/>
                <w:szCs w:val="20"/>
              </w:rPr>
              <w:t>Русский язык</w:t>
            </w:r>
          </w:p>
        </w:tc>
        <w:tc>
          <w:tcPr>
            <w:tcW w:w="2388" w:type="dxa"/>
          </w:tcPr>
          <w:p w:rsidR="009D0C5A" w:rsidRPr="00AE038D" w:rsidRDefault="009D0C5A" w:rsidP="009D0C5A">
            <w:pPr>
              <w:rPr>
                <w:sz w:val="20"/>
                <w:szCs w:val="20"/>
              </w:rPr>
            </w:pPr>
            <w:r w:rsidRPr="00AE038D">
              <w:rPr>
                <w:sz w:val="20"/>
                <w:szCs w:val="20"/>
              </w:rPr>
              <w:t>Ишкирейкин Денис Петрович</w:t>
            </w:r>
          </w:p>
          <w:p w:rsidR="009D0C5A" w:rsidRPr="00AE038D" w:rsidRDefault="009D0C5A" w:rsidP="009D0C5A">
            <w:pPr>
              <w:rPr>
                <w:sz w:val="20"/>
                <w:szCs w:val="20"/>
              </w:rPr>
            </w:pPr>
            <w:r w:rsidRPr="00AE038D">
              <w:rPr>
                <w:sz w:val="20"/>
                <w:szCs w:val="20"/>
              </w:rPr>
              <w:t>преподавател</w:t>
            </w:r>
            <w:r>
              <w:rPr>
                <w:sz w:val="20"/>
                <w:szCs w:val="20"/>
              </w:rPr>
              <w:t>ь</w:t>
            </w:r>
          </w:p>
        </w:tc>
        <w:tc>
          <w:tcPr>
            <w:tcW w:w="2007" w:type="dxa"/>
            <w:gridSpan w:val="2"/>
          </w:tcPr>
          <w:p w:rsidR="009D0C5A" w:rsidRPr="00AE038D" w:rsidRDefault="009D0C5A" w:rsidP="009D0C5A">
            <w:pPr>
              <w:rPr>
                <w:sz w:val="20"/>
                <w:szCs w:val="20"/>
              </w:rPr>
            </w:pPr>
            <w:r w:rsidRPr="00AE038D">
              <w:rPr>
                <w:sz w:val="20"/>
                <w:szCs w:val="20"/>
              </w:rPr>
              <w:t>БГУ</w:t>
            </w:r>
            <w:r>
              <w:rPr>
                <w:sz w:val="20"/>
                <w:szCs w:val="20"/>
              </w:rPr>
              <w:t>.2002</w:t>
            </w:r>
          </w:p>
          <w:p w:rsidR="009D0C5A" w:rsidRPr="00AE038D" w:rsidRDefault="009D0C5A" w:rsidP="009D0C5A">
            <w:pPr>
              <w:rPr>
                <w:sz w:val="20"/>
                <w:szCs w:val="20"/>
              </w:rPr>
            </w:pPr>
            <w:r w:rsidRPr="00AE038D">
              <w:rPr>
                <w:sz w:val="20"/>
                <w:szCs w:val="20"/>
              </w:rPr>
              <w:t>Преподаватель русского языка и литератуы</w:t>
            </w:r>
          </w:p>
        </w:tc>
        <w:tc>
          <w:tcPr>
            <w:tcW w:w="850" w:type="dxa"/>
          </w:tcPr>
          <w:p w:rsidR="009D0C5A" w:rsidRPr="00AE038D" w:rsidRDefault="009D0C5A" w:rsidP="009D0C5A">
            <w:pPr>
              <w:rPr>
                <w:sz w:val="20"/>
                <w:szCs w:val="20"/>
              </w:rPr>
            </w:pPr>
            <w:r>
              <w:rPr>
                <w:sz w:val="20"/>
                <w:szCs w:val="20"/>
              </w:rPr>
              <w:t>10</w:t>
            </w:r>
          </w:p>
        </w:tc>
        <w:tc>
          <w:tcPr>
            <w:tcW w:w="695" w:type="dxa"/>
            <w:gridSpan w:val="2"/>
          </w:tcPr>
          <w:p w:rsidR="009D0C5A" w:rsidRPr="00AE038D" w:rsidRDefault="009D0C5A" w:rsidP="009D0C5A">
            <w:pPr>
              <w:ind w:left="-634" w:right="-250"/>
              <w:jc w:val="center"/>
              <w:rPr>
                <w:sz w:val="20"/>
                <w:szCs w:val="20"/>
              </w:rPr>
            </w:pPr>
            <w:r>
              <w:rPr>
                <w:sz w:val="20"/>
                <w:szCs w:val="20"/>
              </w:rPr>
              <w:t>8</w:t>
            </w:r>
          </w:p>
        </w:tc>
        <w:tc>
          <w:tcPr>
            <w:tcW w:w="1715" w:type="dxa"/>
          </w:tcPr>
          <w:p w:rsidR="009D0C5A" w:rsidRPr="00AE038D" w:rsidRDefault="009D0C5A" w:rsidP="009D0C5A">
            <w:pPr>
              <w:ind w:left="-634" w:right="-250"/>
              <w:jc w:val="center"/>
              <w:rPr>
                <w:sz w:val="20"/>
                <w:szCs w:val="20"/>
              </w:rPr>
            </w:pPr>
            <w:r>
              <w:rPr>
                <w:sz w:val="20"/>
                <w:szCs w:val="20"/>
              </w:rPr>
              <w:t>8</w:t>
            </w:r>
          </w:p>
        </w:tc>
        <w:tc>
          <w:tcPr>
            <w:tcW w:w="1701" w:type="dxa"/>
          </w:tcPr>
          <w:p w:rsidR="009D0C5A" w:rsidRPr="00AE038D" w:rsidRDefault="009D0C5A" w:rsidP="009D0C5A">
            <w:pPr>
              <w:ind w:firstLine="34"/>
              <w:jc w:val="center"/>
              <w:rPr>
                <w:sz w:val="20"/>
                <w:szCs w:val="20"/>
              </w:rPr>
            </w:pPr>
            <w:r w:rsidRPr="00AE038D">
              <w:rPr>
                <w:sz w:val="20"/>
                <w:szCs w:val="20"/>
              </w:rPr>
              <w:t>Комитет па делам молодежи культуре и спорта МАУ зам председателя</w:t>
            </w:r>
          </w:p>
        </w:tc>
        <w:tc>
          <w:tcPr>
            <w:tcW w:w="2126" w:type="dxa"/>
          </w:tcPr>
          <w:p w:rsidR="009D0C5A" w:rsidRPr="00AE038D" w:rsidRDefault="009D0C5A" w:rsidP="009D0C5A">
            <w:pPr>
              <w:ind w:left="-377" w:firstLine="541"/>
              <w:jc w:val="center"/>
              <w:rPr>
                <w:sz w:val="20"/>
                <w:szCs w:val="20"/>
              </w:rPr>
            </w:pPr>
          </w:p>
          <w:p w:rsidR="009D0C5A" w:rsidRPr="00AE038D" w:rsidRDefault="009D0C5A" w:rsidP="009D0C5A">
            <w:pPr>
              <w:ind w:left="-377" w:firstLine="541"/>
              <w:jc w:val="center"/>
              <w:rPr>
                <w:sz w:val="20"/>
                <w:szCs w:val="20"/>
              </w:rPr>
            </w:pPr>
            <w:r w:rsidRPr="00AE038D">
              <w:rPr>
                <w:sz w:val="20"/>
                <w:szCs w:val="20"/>
              </w:rPr>
              <w:t>совместитель</w:t>
            </w:r>
          </w:p>
        </w:tc>
      </w:tr>
      <w:tr w:rsidR="009D0C5A" w:rsidRPr="00AE038D" w:rsidTr="009D0C5A">
        <w:tc>
          <w:tcPr>
            <w:tcW w:w="680" w:type="dxa"/>
            <w:gridSpan w:val="2"/>
          </w:tcPr>
          <w:p w:rsidR="009D0C5A" w:rsidRPr="00AE038D" w:rsidRDefault="009D0C5A" w:rsidP="009D0C5A">
            <w:pPr>
              <w:ind w:firstLine="62"/>
              <w:rPr>
                <w:sz w:val="20"/>
                <w:szCs w:val="20"/>
              </w:rPr>
            </w:pPr>
          </w:p>
        </w:tc>
        <w:tc>
          <w:tcPr>
            <w:tcW w:w="3289" w:type="dxa"/>
            <w:vAlign w:val="center"/>
          </w:tcPr>
          <w:p w:rsidR="009D0C5A" w:rsidRPr="00AE038D" w:rsidRDefault="009D0C5A" w:rsidP="009D0C5A">
            <w:pPr>
              <w:ind w:firstLine="62"/>
              <w:rPr>
                <w:sz w:val="20"/>
                <w:szCs w:val="20"/>
              </w:rPr>
            </w:pPr>
            <w:r w:rsidRPr="00AE038D">
              <w:rPr>
                <w:sz w:val="20"/>
                <w:szCs w:val="20"/>
              </w:rPr>
              <w:t>Литература</w:t>
            </w:r>
          </w:p>
        </w:tc>
        <w:tc>
          <w:tcPr>
            <w:tcW w:w="2388" w:type="dxa"/>
          </w:tcPr>
          <w:p w:rsidR="009D0C5A" w:rsidRPr="00AE038D" w:rsidRDefault="009D0C5A" w:rsidP="009D0C5A">
            <w:pPr>
              <w:rPr>
                <w:sz w:val="20"/>
                <w:szCs w:val="20"/>
              </w:rPr>
            </w:pPr>
            <w:r w:rsidRPr="00AE038D">
              <w:rPr>
                <w:sz w:val="20"/>
                <w:szCs w:val="20"/>
              </w:rPr>
              <w:t>Ишкирейкин Денис Петрович</w:t>
            </w:r>
          </w:p>
          <w:p w:rsidR="009D0C5A" w:rsidRPr="00AE038D" w:rsidRDefault="009D0C5A" w:rsidP="009D0C5A">
            <w:pPr>
              <w:rPr>
                <w:sz w:val="20"/>
                <w:szCs w:val="20"/>
              </w:rPr>
            </w:pPr>
            <w:r w:rsidRPr="00AE038D">
              <w:rPr>
                <w:sz w:val="20"/>
                <w:szCs w:val="20"/>
              </w:rPr>
              <w:t>преподавател</w:t>
            </w:r>
            <w:r>
              <w:rPr>
                <w:sz w:val="20"/>
                <w:szCs w:val="20"/>
              </w:rPr>
              <w:t>ь</w:t>
            </w:r>
          </w:p>
        </w:tc>
        <w:tc>
          <w:tcPr>
            <w:tcW w:w="2007" w:type="dxa"/>
            <w:gridSpan w:val="2"/>
          </w:tcPr>
          <w:p w:rsidR="009D0C5A" w:rsidRPr="00AE038D" w:rsidRDefault="009D0C5A" w:rsidP="009D0C5A">
            <w:pPr>
              <w:rPr>
                <w:sz w:val="20"/>
                <w:szCs w:val="20"/>
              </w:rPr>
            </w:pPr>
            <w:r w:rsidRPr="00AE038D">
              <w:rPr>
                <w:sz w:val="20"/>
                <w:szCs w:val="20"/>
              </w:rPr>
              <w:t>БГУ</w:t>
            </w:r>
            <w:r>
              <w:rPr>
                <w:sz w:val="20"/>
                <w:szCs w:val="20"/>
              </w:rPr>
              <w:t>.2002</w:t>
            </w:r>
          </w:p>
          <w:p w:rsidR="009D0C5A" w:rsidRPr="00AE038D" w:rsidRDefault="009D0C5A" w:rsidP="009D0C5A">
            <w:pPr>
              <w:rPr>
                <w:sz w:val="20"/>
                <w:szCs w:val="20"/>
              </w:rPr>
            </w:pPr>
            <w:r w:rsidRPr="00AE038D">
              <w:rPr>
                <w:sz w:val="20"/>
                <w:szCs w:val="20"/>
              </w:rPr>
              <w:t>Преподаватель русского языка и литератуы</w:t>
            </w:r>
          </w:p>
        </w:tc>
        <w:tc>
          <w:tcPr>
            <w:tcW w:w="850" w:type="dxa"/>
          </w:tcPr>
          <w:p w:rsidR="009D0C5A" w:rsidRPr="00AE038D" w:rsidRDefault="009D0C5A" w:rsidP="009D0C5A">
            <w:pPr>
              <w:rPr>
                <w:sz w:val="20"/>
                <w:szCs w:val="20"/>
              </w:rPr>
            </w:pPr>
            <w:r>
              <w:rPr>
                <w:sz w:val="20"/>
                <w:szCs w:val="20"/>
              </w:rPr>
              <w:t>10</w:t>
            </w:r>
          </w:p>
        </w:tc>
        <w:tc>
          <w:tcPr>
            <w:tcW w:w="695" w:type="dxa"/>
            <w:gridSpan w:val="2"/>
          </w:tcPr>
          <w:p w:rsidR="009D0C5A" w:rsidRPr="00AE038D" w:rsidRDefault="009D0C5A" w:rsidP="009D0C5A">
            <w:pPr>
              <w:ind w:left="-634" w:right="-250"/>
              <w:jc w:val="center"/>
              <w:rPr>
                <w:sz w:val="20"/>
                <w:szCs w:val="20"/>
              </w:rPr>
            </w:pPr>
            <w:r>
              <w:rPr>
                <w:sz w:val="20"/>
                <w:szCs w:val="20"/>
              </w:rPr>
              <w:t>8</w:t>
            </w:r>
          </w:p>
        </w:tc>
        <w:tc>
          <w:tcPr>
            <w:tcW w:w="1715" w:type="dxa"/>
          </w:tcPr>
          <w:p w:rsidR="009D0C5A" w:rsidRPr="00AE038D" w:rsidRDefault="009D0C5A" w:rsidP="009D0C5A">
            <w:pPr>
              <w:ind w:left="-634" w:right="-250"/>
              <w:jc w:val="center"/>
              <w:rPr>
                <w:sz w:val="20"/>
                <w:szCs w:val="20"/>
              </w:rPr>
            </w:pPr>
            <w:r>
              <w:rPr>
                <w:sz w:val="20"/>
                <w:szCs w:val="20"/>
              </w:rPr>
              <w:t>8</w:t>
            </w:r>
          </w:p>
        </w:tc>
        <w:tc>
          <w:tcPr>
            <w:tcW w:w="1701" w:type="dxa"/>
          </w:tcPr>
          <w:p w:rsidR="009D0C5A" w:rsidRPr="00AE038D" w:rsidRDefault="009D0C5A" w:rsidP="009D0C5A">
            <w:pPr>
              <w:ind w:firstLine="34"/>
              <w:jc w:val="center"/>
              <w:rPr>
                <w:sz w:val="20"/>
                <w:szCs w:val="20"/>
              </w:rPr>
            </w:pPr>
            <w:r w:rsidRPr="00AE038D">
              <w:rPr>
                <w:sz w:val="20"/>
                <w:szCs w:val="20"/>
              </w:rPr>
              <w:t>Комитет па делам молодежи культуре и спорта МАУ зам председателя</w:t>
            </w:r>
          </w:p>
        </w:tc>
        <w:tc>
          <w:tcPr>
            <w:tcW w:w="2126" w:type="dxa"/>
          </w:tcPr>
          <w:p w:rsidR="009D0C5A" w:rsidRPr="00AE038D" w:rsidRDefault="009D0C5A" w:rsidP="009D0C5A">
            <w:pPr>
              <w:ind w:left="-377" w:firstLine="541"/>
              <w:jc w:val="center"/>
              <w:rPr>
                <w:sz w:val="20"/>
                <w:szCs w:val="20"/>
              </w:rPr>
            </w:pPr>
          </w:p>
          <w:p w:rsidR="009D0C5A" w:rsidRPr="00AE038D" w:rsidRDefault="009D0C5A" w:rsidP="009D0C5A">
            <w:pPr>
              <w:ind w:left="-377" w:firstLine="541"/>
              <w:jc w:val="center"/>
              <w:rPr>
                <w:sz w:val="20"/>
                <w:szCs w:val="20"/>
              </w:rPr>
            </w:pPr>
            <w:r w:rsidRPr="00AE038D">
              <w:rPr>
                <w:sz w:val="20"/>
                <w:szCs w:val="20"/>
              </w:rPr>
              <w:t>совместитель</w:t>
            </w:r>
          </w:p>
        </w:tc>
      </w:tr>
      <w:tr w:rsidR="009D0C5A" w:rsidRPr="00AE038D" w:rsidTr="009D0C5A">
        <w:tc>
          <w:tcPr>
            <w:tcW w:w="680" w:type="dxa"/>
            <w:gridSpan w:val="2"/>
          </w:tcPr>
          <w:p w:rsidR="009D0C5A" w:rsidRPr="00AE038D" w:rsidRDefault="009D0C5A" w:rsidP="009D0C5A">
            <w:pPr>
              <w:ind w:firstLine="62"/>
              <w:rPr>
                <w:sz w:val="20"/>
                <w:szCs w:val="20"/>
              </w:rPr>
            </w:pPr>
          </w:p>
        </w:tc>
        <w:tc>
          <w:tcPr>
            <w:tcW w:w="3289" w:type="dxa"/>
            <w:vAlign w:val="center"/>
          </w:tcPr>
          <w:p w:rsidR="009D0C5A" w:rsidRPr="00AE038D" w:rsidRDefault="009D0C5A" w:rsidP="009D0C5A">
            <w:pPr>
              <w:ind w:firstLine="62"/>
              <w:rPr>
                <w:sz w:val="20"/>
                <w:szCs w:val="20"/>
              </w:rPr>
            </w:pPr>
            <w:r w:rsidRPr="00AE038D">
              <w:rPr>
                <w:sz w:val="20"/>
                <w:szCs w:val="20"/>
              </w:rPr>
              <w:t>Иностранный язык</w:t>
            </w:r>
          </w:p>
        </w:tc>
        <w:tc>
          <w:tcPr>
            <w:tcW w:w="2388" w:type="dxa"/>
          </w:tcPr>
          <w:p w:rsidR="009D0C5A" w:rsidRPr="00AE038D" w:rsidRDefault="009D0C5A" w:rsidP="009D0C5A">
            <w:pPr>
              <w:rPr>
                <w:sz w:val="20"/>
                <w:szCs w:val="20"/>
              </w:rPr>
            </w:pPr>
            <w:r w:rsidRPr="00AE038D">
              <w:rPr>
                <w:sz w:val="20"/>
                <w:szCs w:val="20"/>
              </w:rPr>
              <w:t xml:space="preserve">Григорьева Нина </w:t>
            </w:r>
          </w:p>
          <w:p w:rsidR="009D0C5A" w:rsidRPr="00AE038D" w:rsidRDefault="009D0C5A" w:rsidP="009D0C5A">
            <w:pPr>
              <w:rPr>
                <w:sz w:val="20"/>
                <w:szCs w:val="20"/>
              </w:rPr>
            </w:pPr>
            <w:r w:rsidRPr="00AE038D">
              <w:rPr>
                <w:sz w:val="20"/>
                <w:szCs w:val="20"/>
              </w:rPr>
              <w:t xml:space="preserve">Петровна </w:t>
            </w:r>
          </w:p>
          <w:p w:rsidR="009D0C5A" w:rsidRPr="00AE038D" w:rsidRDefault="009D0C5A" w:rsidP="009D0C5A">
            <w:pPr>
              <w:rPr>
                <w:sz w:val="20"/>
                <w:szCs w:val="20"/>
              </w:rPr>
            </w:pPr>
            <w:r w:rsidRPr="00AE038D">
              <w:rPr>
                <w:sz w:val="20"/>
                <w:szCs w:val="20"/>
              </w:rPr>
              <w:lastRenderedPageBreak/>
              <w:t>преподаватель</w:t>
            </w:r>
          </w:p>
        </w:tc>
        <w:tc>
          <w:tcPr>
            <w:tcW w:w="2007" w:type="dxa"/>
            <w:gridSpan w:val="2"/>
          </w:tcPr>
          <w:p w:rsidR="009D0C5A" w:rsidRDefault="009D0C5A" w:rsidP="009D0C5A">
            <w:pPr>
              <w:rPr>
                <w:sz w:val="20"/>
                <w:szCs w:val="20"/>
              </w:rPr>
            </w:pPr>
            <w:r w:rsidRPr="00AE038D">
              <w:rPr>
                <w:sz w:val="20"/>
                <w:szCs w:val="20"/>
              </w:rPr>
              <w:lastRenderedPageBreak/>
              <w:t>БГПИ</w:t>
            </w:r>
            <w:r>
              <w:rPr>
                <w:sz w:val="20"/>
                <w:szCs w:val="20"/>
              </w:rPr>
              <w:t>.1985.</w:t>
            </w:r>
          </w:p>
          <w:p w:rsidR="009D0C5A" w:rsidRPr="00AE038D" w:rsidRDefault="009D0C5A" w:rsidP="009D0C5A">
            <w:pPr>
              <w:rPr>
                <w:sz w:val="20"/>
                <w:szCs w:val="20"/>
              </w:rPr>
            </w:pPr>
            <w:r w:rsidRPr="00AE038D">
              <w:rPr>
                <w:sz w:val="20"/>
                <w:szCs w:val="20"/>
              </w:rPr>
              <w:t>Иностранные языки</w:t>
            </w:r>
          </w:p>
        </w:tc>
        <w:tc>
          <w:tcPr>
            <w:tcW w:w="850" w:type="dxa"/>
          </w:tcPr>
          <w:p w:rsidR="009D0C5A" w:rsidRPr="00AE038D" w:rsidRDefault="009D0C5A" w:rsidP="009D0C5A">
            <w:pPr>
              <w:jc w:val="center"/>
              <w:rPr>
                <w:sz w:val="20"/>
                <w:szCs w:val="20"/>
              </w:rPr>
            </w:pPr>
            <w:r w:rsidRPr="00AE038D">
              <w:rPr>
                <w:sz w:val="20"/>
                <w:szCs w:val="20"/>
              </w:rPr>
              <w:t>2</w:t>
            </w:r>
            <w:r>
              <w:rPr>
                <w:sz w:val="20"/>
                <w:szCs w:val="20"/>
              </w:rPr>
              <w:t>8</w:t>
            </w:r>
          </w:p>
        </w:tc>
        <w:tc>
          <w:tcPr>
            <w:tcW w:w="695" w:type="dxa"/>
            <w:gridSpan w:val="2"/>
          </w:tcPr>
          <w:p w:rsidR="009D0C5A" w:rsidRPr="00AE038D" w:rsidRDefault="009D0C5A" w:rsidP="009D0C5A">
            <w:pPr>
              <w:ind w:left="-634" w:right="-250"/>
              <w:jc w:val="center"/>
              <w:rPr>
                <w:sz w:val="20"/>
                <w:szCs w:val="20"/>
              </w:rPr>
            </w:pPr>
            <w:r>
              <w:rPr>
                <w:sz w:val="20"/>
                <w:szCs w:val="20"/>
              </w:rPr>
              <w:t>3</w:t>
            </w:r>
          </w:p>
        </w:tc>
        <w:tc>
          <w:tcPr>
            <w:tcW w:w="1715" w:type="dxa"/>
          </w:tcPr>
          <w:p w:rsidR="009D0C5A" w:rsidRPr="00AE038D" w:rsidRDefault="009D0C5A" w:rsidP="009D0C5A">
            <w:pPr>
              <w:ind w:left="-634" w:right="-250"/>
              <w:jc w:val="center"/>
              <w:rPr>
                <w:sz w:val="20"/>
                <w:szCs w:val="20"/>
              </w:rPr>
            </w:pPr>
            <w:r>
              <w:rPr>
                <w:sz w:val="20"/>
                <w:szCs w:val="20"/>
              </w:rPr>
              <w:t>3</w:t>
            </w:r>
          </w:p>
        </w:tc>
        <w:tc>
          <w:tcPr>
            <w:tcW w:w="1701" w:type="dxa"/>
          </w:tcPr>
          <w:p w:rsidR="009D0C5A" w:rsidRPr="00AE038D" w:rsidRDefault="009D0C5A" w:rsidP="009D0C5A">
            <w:pPr>
              <w:ind w:firstLine="34"/>
              <w:jc w:val="center"/>
              <w:rPr>
                <w:sz w:val="20"/>
                <w:szCs w:val="20"/>
              </w:rPr>
            </w:pPr>
            <w:r w:rsidRPr="00AE038D">
              <w:rPr>
                <w:sz w:val="20"/>
                <w:szCs w:val="20"/>
              </w:rPr>
              <w:t>Каменский филиал</w:t>
            </w:r>
          </w:p>
          <w:p w:rsidR="009D0C5A" w:rsidRPr="00AE038D" w:rsidRDefault="009D0C5A" w:rsidP="009D0C5A">
            <w:pPr>
              <w:ind w:firstLine="34"/>
              <w:jc w:val="center"/>
              <w:rPr>
                <w:sz w:val="20"/>
                <w:szCs w:val="20"/>
              </w:rPr>
            </w:pPr>
            <w:r w:rsidRPr="00AE038D">
              <w:rPr>
                <w:sz w:val="20"/>
                <w:szCs w:val="20"/>
              </w:rPr>
              <w:lastRenderedPageBreak/>
              <w:t>АОУ СПО РБ Политехнический те Декретный отпус хникум</w:t>
            </w:r>
          </w:p>
        </w:tc>
        <w:tc>
          <w:tcPr>
            <w:tcW w:w="2126" w:type="dxa"/>
          </w:tcPr>
          <w:p w:rsidR="009D0C5A" w:rsidRPr="00AE038D" w:rsidRDefault="009D0C5A" w:rsidP="009D0C5A">
            <w:pPr>
              <w:ind w:left="-377" w:firstLine="541"/>
              <w:jc w:val="center"/>
              <w:rPr>
                <w:sz w:val="20"/>
                <w:szCs w:val="20"/>
              </w:rPr>
            </w:pPr>
            <w:r w:rsidRPr="00AE038D">
              <w:rPr>
                <w:sz w:val="20"/>
                <w:szCs w:val="20"/>
              </w:rPr>
              <w:lastRenderedPageBreak/>
              <w:t>штатный</w:t>
            </w:r>
          </w:p>
        </w:tc>
      </w:tr>
      <w:tr w:rsidR="009D0C5A" w:rsidRPr="00AE038D" w:rsidTr="009D0C5A">
        <w:tc>
          <w:tcPr>
            <w:tcW w:w="680" w:type="dxa"/>
            <w:gridSpan w:val="2"/>
          </w:tcPr>
          <w:p w:rsidR="009D0C5A" w:rsidRPr="00AE038D" w:rsidRDefault="009D0C5A" w:rsidP="009D0C5A">
            <w:pPr>
              <w:ind w:firstLine="62"/>
              <w:rPr>
                <w:sz w:val="20"/>
                <w:szCs w:val="20"/>
              </w:rPr>
            </w:pPr>
          </w:p>
        </w:tc>
        <w:tc>
          <w:tcPr>
            <w:tcW w:w="3289" w:type="dxa"/>
            <w:vAlign w:val="center"/>
          </w:tcPr>
          <w:p w:rsidR="009D0C5A" w:rsidRPr="00AE038D" w:rsidRDefault="009D0C5A" w:rsidP="009D0C5A">
            <w:pPr>
              <w:ind w:firstLine="62"/>
              <w:rPr>
                <w:sz w:val="20"/>
                <w:szCs w:val="20"/>
              </w:rPr>
            </w:pPr>
            <w:r w:rsidRPr="00AE038D">
              <w:rPr>
                <w:sz w:val="20"/>
                <w:szCs w:val="20"/>
              </w:rPr>
              <w:t>История</w:t>
            </w:r>
          </w:p>
        </w:tc>
        <w:tc>
          <w:tcPr>
            <w:tcW w:w="2388" w:type="dxa"/>
          </w:tcPr>
          <w:p w:rsidR="009D0C5A" w:rsidRPr="00AE038D" w:rsidRDefault="009D0C5A" w:rsidP="009D0C5A">
            <w:pPr>
              <w:rPr>
                <w:sz w:val="20"/>
                <w:szCs w:val="20"/>
              </w:rPr>
            </w:pPr>
            <w:r w:rsidRPr="00AE038D">
              <w:rPr>
                <w:sz w:val="20"/>
                <w:szCs w:val="20"/>
              </w:rPr>
              <w:t>Малыгина Лариса Васильевна</w:t>
            </w:r>
          </w:p>
          <w:p w:rsidR="009D0C5A" w:rsidRPr="00AE038D" w:rsidRDefault="009D0C5A" w:rsidP="009D0C5A">
            <w:pPr>
              <w:rPr>
                <w:sz w:val="20"/>
                <w:szCs w:val="20"/>
              </w:rPr>
            </w:pPr>
            <w:r w:rsidRPr="00AE038D">
              <w:rPr>
                <w:sz w:val="20"/>
                <w:szCs w:val="20"/>
              </w:rPr>
              <w:t>преподаватель</w:t>
            </w:r>
          </w:p>
        </w:tc>
        <w:tc>
          <w:tcPr>
            <w:tcW w:w="2007" w:type="dxa"/>
            <w:gridSpan w:val="2"/>
          </w:tcPr>
          <w:p w:rsidR="009D0C5A" w:rsidRPr="00AE038D" w:rsidRDefault="009D0C5A" w:rsidP="009D0C5A">
            <w:pPr>
              <w:rPr>
                <w:sz w:val="20"/>
                <w:szCs w:val="20"/>
              </w:rPr>
            </w:pPr>
            <w:r w:rsidRPr="00AE038D">
              <w:rPr>
                <w:sz w:val="20"/>
                <w:szCs w:val="20"/>
              </w:rPr>
              <w:t>У-Удэнский педагогический институт 1979г. преподаватель истории и обществознания</w:t>
            </w:r>
          </w:p>
        </w:tc>
        <w:tc>
          <w:tcPr>
            <w:tcW w:w="850" w:type="dxa"/>
          </w:tcPr>
          <w:p w:rsidR="009D0C5A" w:rsidRPr="00AE038D" w:rsidRDefault="009D0C5A" w:rsidP="009D0C5A">
            <w:pPr>
              <w:jc w:val="center"/>
              <w:rPr>
                <w:sz w:val="20"/>
                <w:szCs w:val="20"/>
              </w:rPr>
            </w:pPr>
            <w:r w:rsidRPr="00AE038D">
              <w:rPr>
                <w:sz w:val="20"/>
                <w:szCs w:val="20"/>
              </w:rPr>
              <w:t>3</w:t>
            </w:r>
            <w:r>
              <w:rPr>
                <w:sz w:val="20"/>
                <w:szCs w:val="20"/>
              </w:rPr>
              <w:t>3</w:t>
            </w:r>
          </w:p>
        </w:tc>
        <w:tc>
          <w:tcPr>
            <w:tcW w:w="695" w:type="dxa"/>
            <w:gridSpan w:val="2"/>
          </w:tcPr>
          <w:p w:rsidR="009D0C5A" w:rsidRPr="00AE038D" w:rsidRDefault="009D0C5A" w:rsidP="009D0C5A">
            <w:pPr>
              <w:ind w:left="-634" w:right="-250"/>
              <w:jc w:val="center"/>
              <w:rPr>
                <w:sz w:val="20"/>
                <w:szCs w:val="20"/>
              </w:rPr>
            </w:pPr>
            <w:r w:rsidRPr="00AE038D">
              <w:rPr>
                <w:sz w:val="20"/>
                <w:szCs w:val="20"/>
              </w:rPr>
              <w:t>3</w:t>
            </w:r>
            <w:r>
              <w:rPr>
                <w:sz w:val="20"/>
                <w:szCs w:val="20"/>
              </w:rPr>
              <w:t>3</w:t>
            </w:r>
          </w:p>
        </w:tc>
        <w:tc>
          <w:tcPr>
            <w:tcW w:w="1715" w:type="dxa"/>
          </w:tcPr>
          <w:p w:rsidR="009D0C5A" w:rsidRPr="00AE038D" w:rsidRDefault="009D0C5A" w:rsidP="009D0C5A">
            <w:pPr>
              <w:ind w:left="-634" w:right="-250"/>
              <w:jc w:val="center"/>
              <w:rPr>
                <w:sz w:val="20"/>
                <w:szCs w:val="20"/>
              </w:rPr>
            </w:pPr>
            <w:r w:rsidRPr="00AE038D">
              <w:rPr>
                <w:sz w:val="20"/>
                <w:szCs w:val="20"/>
              </w:rPr>
              <w:t>3</w:t>
            </w:r>
            <w:r>
              <w:rPr>
                <w:sz w:val="20"/>
                <w:szCs w:val="20"/>
              </w:rPr>
              <w:t>3</w:t>
            </w:r>
          </w:p>
        </w:tc>
        <w:tc>
          <w:tcPr>
            <w:tcW w:w="1701" w:type="dxa"/>
          </w:tcPr>
          <w:p w:rsidR="009D0C5A" w:rsidRPr="00AE038D" w:rsidRDefault="009D0C5A" w:rsidP="009D0C5A">
            <w:pPr>
              <w:ind w:firstLine="34"/>
              <w:jc w:val="center"/>
              <w:rPr>
                <w:sz w:val="20"/>
                <w:szCs w:val="20"/>
              </w:rPr>
            </w:pPr>
            <w:r w:rsidRPr="00AE038D">
              <w:rPr>
                <w:sz w:val="20"/>
                <w:szCs w:val="20"/>
              </w:rPr>
              <w:t>Каменский филиал</w:t>
            </w:r>
          </w:p>
          <w:p w:rsidR="009D0C5A" w:rsidRPr="00AE038D" w:rsidRDefault="009D0C5A" w:rsidP="009D0C5A">
            <w:pPr>
              <w:ind w:firstLine="34"/>
              <w:jc w:val="center"/>
              <w:rPr>
                <w:sz w:val="20"/>
                <w:szCs w:val="20"/>
              </w:rPr>
            </w:pPr>
            <w:r w:rsidRPr="00AE038D">
              <w:rPr>
                <w:sz w:val="20"/>
                <w:szCs w:val="20"/>
              </w:rPr>
              <w:t>АОУ СПО РБ Политехнический те Декретный отпус хникум</w:t>
            </w:r>
          </w:p>
        </w:tc>
        <w:tc>
          <w:tcPr>
            <w:tcW w:w="2126" w:type="dxa"/>
          </w:tcPr>
          <w:p w:rsidR="009D0C5A" w:rsidRPr="00AE038D" w:rsidRDefault="009D0C5A" w:rsidP="009D0C5A">
            <w:pPr>
              <w:ind w:left="-377" w:firstLine="541"/>
              <w:jc w:val="center"/>
              <w:rPr>
                <w:sz w:val="20"/>
                <w:szCs w:val="20"/>
              </w:rPr>
            </w:pPr>
            <w:r w:rsidRPr="00AE038D">
              <w:rPr>
                <w:sz w:val="20"/>
                <w:szCs w:val="20"/>
              </w:rPr>
              <w:t>штатный</w:t>
            </w:r>
          </w:p>
        </w:tc>
      </w:tr>
      <w:tr w:rsidR="009D0C5A" w:rsidRPr="00AE038D" w:rsidTr="009D0C5A">
        <w:tc>
          <w:tcPr>
            <w:tcW w:w="680" w:type="dxa"/>
            <w:gridSpan w:val="2"/>
          </w:tcPr>
          <w:p w:rsidR="009D0C5A" w:rsidRPr="00AE038D" w:rsidRDefault="009D0C5A" w:rsidP="009D0C5A">
            <w:pPr>
              <w:ind w:firstLine="62"/>
              <w:rPr>
                <w:sz w:val="20"/>
                <w:szCs w:val="20"/>
              </w:rPr>
            </w:pPr>
          </w:p>
        </w:tc>
        <w:tc>
          <w:tcPr>
            <w:tcW w:w="3289" w:type="dxa"/>
            <w:vAlign w:val="center"/>
          </w:tcPr>
          <w:p w:rsidR="009D0C5A" w:rsidRPr="00AE038D" w:rsidRDefault="009D0C5A" w:rsidP="009D0C5A">
            <w:pPr>
              <w:ind w:firstLine="62"/>
              <w:rPr>
                <w:sz w:val="20"/>
                <w:szCs w:val="20"/>
              </w:rPr>
            </w:pPr>
            <w:r>
              <w:rPr>
                <w:sz w:val="20"/>
                <w:szCs w:val="20"/>
              </w:rPr>
              <w:t>Обществознание (включая экономику и право)</w:t>
            </w:r>
          </w:p>
        </w:tc>
        <w:tc>
          <w:tcPr>
            <w:tcW w:w="2388" w:type="dxa"/>
          </w:tcPr>
          <w:p w:rsidR="009D0C5A" w:rsidRPr="00AE038D" w:rsidRDefault="009D0C5A" w:rsidP="009D0C5A">
            <w:pPr>
              <w:rPr>
                <w:sz w:val="20"/>
                <w:szCs w:val="20"/>
              </w:rPr>
            </w:pPr>
            <w:r w:rsidRPr="00AE038D">
              <w:rPr>
                <w:sz w:val="20"/>
                <w:szCs w:val="20"/>
              </w:rPr>
              <w:t>Малыгина Лариса Васильевна</w:t>
            </w:r>
          </w:p>
          <w:p w:rsidR="009D0C5A" w:rsidRPr="00AE038D" w:rsidRDefault="009D0C5A" w:rsidP="009D0C5A">
            <w:pPr>
              <w:rPr>
                <w:sz w:val="20"/>
                <w:szCs w:val="20"/>
              </w:rPr>
            </w:pPr>
            <w:r w:rsidRPr="00AE038D">
              <w:rPr>
                <w:sz w:val="20"/>
                <w:szCs w:val="20"/>
              </w:rPr>
              <w:t>преподаватель</w:t>
            </w:r>
          </w:p>
        </w:tc>
        <w:tc>
          <w:tcPr>
            <w:tcW w:w="2007" w:type="dxa"/>
            <w:gridSpan w:val="2"/>
          </w:tcPr>
          <w:p w:rsidR="009D0C5A" w:rsidRPr="00AE038D" w:rsidRDefault="009D0C5A" w:rsidP="009D0C5A">
            <w:pPr>
              <w:rPr>
                <w:sz w:val="20"/>
                <w:szCs w:val="20"/>
              </w:rPr>
            </w:pPr>
            <w:r w:rsidRPr="00AE038D">
              <w:rPr>
                <w:sz w:val="20"/>
                <w:szCs w:val="20"/>
              </w:rPr>
              <w:t>У-Удэнский педагогический институт 1979г. преподаватель истории и обществознания</w:t>
            </w:r>
          </w:p>
        </w:tc>
        <w:tc>
          <w:tcPr>
            <w:tcW w:w="850" w:type="dxa"/>
          </w:tcPr>
          <w:p w:rsidR="009D0C5A" w:rsidRPr="00AE038D" w:rsidRDefault="009D0C5A" w:rsidP="009D0C5A">
            <w:pPr>
              <w:jc w:val="center"/>
              <w:rPr>
                <w:sz w:val="20"/>
                <w:szCs w:val="20"/>
              </w:rPr>
            </w:pPr>
            <w:r w:rsidRPr="00AE038D">
              <w:rPr>
                <w:sz w:val="20"/>
                <w:szCs w:val="20"/>
              </w:rPr>
              <w:t>3</w:t>
            </w:r>
            <w:r>
              <w:rPr>
                <w:sz w:val="20"/>
                <w:szCs w:val="20"/>
              </w:rPr>
              <w:t>3</w:t>
            </w:r>
          </w:p>
        </w:tc>
        <w:tc>
          <w:tcPr>
            <w:tcW w:w="695" w:type="dxa"/>
            <w:gridSpan w:val="2"/>
          </w:tcPr>
          <w:p w:rsidR="009D0C5A" w:rsidRPr="00AE038D" w:rsidRDefault="009D0C5A" w:rsidP="009D0C5A">
            <w:pPr>
              <w:ind w:left="-634" w:right="-250"/>
              <w:jc w:val="center"/>
              <w:rPr>
                <w:sz w:val="20"/>
                <w:szCs w:val="20"/>
              </w:rPr>
            </w:pPr>
            <w:r w:rsidRPr="00AE038D">
              <w:rPr>
                <w:sz w:val="20"/>
                <w:szCs w:val="20"/>
              </w:rPr>
              <w:t>3</w:t>
            </w:r>
            <w:r>
              <w:rPr>
                <w:sz w:val="20"/>
                <w:szCs w:val="20"/>
              </w:rPr>
              <w:t>3</w:t>
            </w:r>
          </w:p>
        </w:tc>
        <w:tc>
          <w:tcPr>
            <w:tcW w:w="1715" w:type="dxa"/>
          </w:tcPr>
          <w:p w:rsidR="009D0C5A" w:rsidRPr="00AE038D" w:rsidRDefault="009D0C5A" w:rsidP="009D0C5A">
            <w:pPr>
              <w:ind w:left="-634" w:right="-250"/>
              <w:jc w:val="center"/>
              <w:rPr>
                <w:sz w:val="20"/>
                <w:szCs w:val="20"/>
              </w:rPr>
            </w:pPr>
            <w:r w:rsidRPr="00AE038D">
              <w:rPr>
                <w:sz w:val="20"/>
                <w:szCs w:val="20"/>
              </w:rPr>
              <w:t>3</w:t>
            </w:r>
            <w:r>
              <w:rPr>
                <w:sz w:val="20"/>
                <w:szCs w:val="20"/>
              </w:rPr>
              <w:t>3</w:t>
            </w:r>
          </w:p>
        </w:tc>
        <w:tc>
          <w:tcPr>
            <w:tcW w:w="1701" w:type="dxa"/>
          </w:tcPr>
          <w:p w:rsidR="009D0C5A" w:rsidRPr="00AE038D" w:rsidRDefault="009D0C5A" w:rsidP="009D0C5A">
            <w:pPr>
              <w:ind w:firstLine="34"/>
              <w:jc w:val="center"/>
              <w:rPr>
                <w:sz w:val="20"/>
                <w:szCs w:val="20"/>
              </w:rPr>
            </w:pPr>
            <w:r w:rsidRPr="00AE038D">
              <w:rPr>
                <w:sz w:val="20"/>
                <w:szCs w:val="20"/>
              </w:rPr>
              <w:t>Каменский филиал</w:t>
            </w:r>
          </w:p>
          <w:p w:rsidR="009D0C5A" w:rsidRPr="00AE038D" w:rsidRDefault="009D0C5A" w:rsidP="009D0C5A">
            <w:pPr>
              <w:ind w:firstLine="34"/>
              <w:jc w:val="center"/>
              <w:rPr>
                <w:sz w:val="20"/>
                <w:szCs w:val="20"/>
              </w:rPr>
            </w:pPr>
            <w:r w:rsidRPr="00AE038D">
              <w:rPr>
                <w:sz w:val="20"/>
                <w:szCs w:val="20"/>
              </w:rPr>
              <w:t>АОУ СПО РБ Политехнический те Декретный отпус хникум</w:t>
            </w:r>
          </w:p>
        </w:tc>
        <w:tc>
          <w:tcPr>
            <w:tcW w:w="2126" w:type="dxa"/>
          </w:tcPr>
          <w:p w:rsidR="009D0C5A" w:rsidRPr="00AE038D" w:rsidRDefault="009D0C5A" w:rsidP="009D0C5A">
            <w:pPr>
              <w:ind w:left="-377" w:firstLine="541"/>
              <w:jc w:val="center"/>
              <w:rPr>
                <w:sz w:val="20"/>
                <w:szCs w:val="20"/>
              </w:rPr>
            </w:pPr>
            <w:r w:rsidRPr="00AE038D">
              <w:rPr>
                <w:sz w:val="20"/>
                <w:szCs w:val="20"/>
              </w:rPr>
              <w:t>штатный</w:t>
            </w:r>
          </w:p>
        </w:tc>
      </w:tr>
      <w:tr w:rsidR="009D0C5A" w:rsidRPr="00AE038D" w:rsidTr="009D0C5A">
        <w:tc>
          <w:tcPr>
            <w:tcW w:w="680" w:type="dxa"/>
            <w:gridSpan w:val="2"/>
          </w:tcPr>
          <w:p w:rsidR="009D0C5A" w:rsidRPr="00AE038D" w:rsidRDefault="009D0C5A" w:rsidP="009D0C5A">
            <w:pPr>
              <w:ind w:firstLine="62"/>
              <w:rPr>
                <w:sz w:val="20"/>
                <w:szCs w:val="20"/>
              </w:rPr>
            </w:pPr>
          </w:p>
        </w:tc>
        <w:tc>
          <w:tcPr>
            <w:tcW w:w="3289" w:type="dxa"/>
            <w:vAlign w:val="center"/>
          </w:tcPr>
          <w:p w:rsidR="009D0C5A" w:rsidRPr="00AE038D" w:rsidRDefault="009D0C5A" w:rsidP="009D0C5A">
            <w:pPr>
              <w:ind w:firstLine="62"/>
              <w:rPr>
                <w:sz w:val="20"/>
                <w:szCs w:val="20"/>
              </w:rPr>
            </w:pPr>
            <w:r>
              <w:rPr>
                <w:sz w:val="20"/>
                <w:szCs w:val="20"/>
              </w:rPr>
              <w:t>Химия</w:t>
            </w:r>
          </w:p>
        </w:tc>
        <w:tc>
          <w:tcPr>
            <w:tcW w:w="2388" w:type="dxa"/>
          </w:tcPr>
          <w:p w:rsidR="009D0C5A" w:rsidRPr="00AE038D" w:rsidRDefault="009D0C5A" w:rsidP="009D0C5A">
            <w:pPr>
              <w:rPr>
                <w:sz w:val="20"/>
                <w:szCs w:val="20"/>
              </w:rPr>
            </w:pPr>
            <w:r>
              <w:rPr>
                <w:sz w:val="20"/>
                <w:szCs w:val="20"/>
              </w:rPr>
              <w:t>Рябцова Екатерина Алексеевна</w:t>
            </w:r>
          </w:p>
          <w:p w:rsidR="009D0C5A" w:rsidRPr="00AE038D" w:rsidRDefault="009D0C5A" w:rsidP="009D0C5A">
            <w:pPr>
              <w:rPr>
                <w:sz w:val="20"/>
                <w:szCs w:val="20"/>
              </w:rPr>
            </w:pPr>
            <w:r w:rsidRPr="00AE038D">
              <w:rPr>
                <w:sz w:val="20"/>
                <w:szCs w:val="20"/>
              </w:rPr>
              <w:t>преподаватель</w:t>
            </w:r>
          </w:p>
        </w:tc>
        <w:tc>
          <w:tcPr>
            <w:tcW w:w="2007" w:type="dxa"/>
            <w:gridSpan w:val="2"/>
          </w:tcPr>
          <w:p w:rsidR="009D0C5A" w:rsidRPr="00AE038D" w:rsidRDefault="009D0C5A" w:rsidP="009D0C5A">
            <w:pPr>
              <w:rPr>
                <w:sz w:val="20"/>
                <w:szCs w:val="20"/>
              </w:rPr>
            </w:pPr>
            <w:r>
              <w:rPr>
                <w:sz w:val="20"/>
                <w:szCs w:val="20"/>
              </w:rPr>
              <w:t>БГУ Улан-Удэ 2008 химик. Органическая химия</w:t>
            </w:r>
          </w:p>
        </w:tc>
        <w:tc>
          <w:tcPr>
            <w:tcW w:w="850" w:type="dxa"/>
          </w:tcPr>
          <w:p w:rsidR="009D0C5A" w:rsidRPr="00AE038D" w:rsidRDefault="009D0C5A" w:rsidP="009D0C5A">
            <w:pPr>
              <w:jc w:val="center"/>
              <w:rPr>
                <w:sz w:val="20"/>
                <w:szCs w:val="20"/>
              </w:rPr>
            </w:pPr>
            <w:r>
              <w:rPr>
                <w:sz w:val="20"/>
                <w:szCs w:val="20"/>
              </w:rPr>
              <w:t>4</w:t>
            </w:r>
          </w:p>
        </w:tc>
        <w:tc>
          <w:tcPr>
            <w:tcW w:w="695" w:type="dxa"/>
            <w:gridSpan w:val="2"/>
          </w:tcPr>
          <w:p w:rsidR="009D0C5A" w:rsidRPr="00AE038D" w:rsidRDefault="009D0C5A" w:rsidP="009D0C5A">
            <w:pPr>
              <w:ind w:left="-634" w:right="-250"/>
              <w:jc w:val="center"/>
              <w:rPr>
                <w:sz w:val="20"/>
                <w:szCs w:val="20"/>
              </w:rPr>
            </w:pPr>
            <w:r>
              <w:rPr>
                <w:sz w:val="20"/>
                <w:szCs w:val="20"/>
              </w:rPr>
              <w:t>2</w:t>
            </w:r>
          </w:p>
        </w:tc>
        <w:tc>
          <w:tcPr>
            <w:tcW w:w="1715" w:type="dxa"/>
          </w:tcPr>
          <w:p w:rsidR="009D0C5A" w:rsidRPr="00AE038D" w:rsidRDefault="009D0C5A" w:rsidP="009D0C5A">
            <w:pPr>
              <w:ind w:left="-634" w:right="-250"/>
              <w:jc w:val="center"/>
              <w:rPr>
                <w:sz w:val="20"/>
                <w:szCs w:val="20"/>
              </w:rPr>
            </w:pPr>
            <w:r>
              <w:rPr>
                <w:sz w:val="20"/>
                <w:szCs w:val="20"/>
              </w:rPr>
              <w:t>2</w:t>
            </w:r>
          </w:p>
        </w:tc>
        <w:tc>
          <w:tcPr>
            <w:tcW w:w="1701" w:type="dxa"/>
          </w:tcPr>
          <w:p w:rsidR="009D0C5A" w:rsidRPr="00AE038D" w:rsidRDefault="009D0C5A" w:rsidP="009D0C5A">
            <w:pPr>
              <w:ind w:firstLine="34"/>
              <w:jc w:val="center"/>
              <w:rPr>
                <w:sz w:val="20"/>
                <w:szCs w:val="20"/>
              </w:rPr>
            </w:pPr>
            <w:r w:rsidRPr="00AE038D">
              <w:rPr>
                <w:sz w:val="20"/>
                <w:szCs w:val="20"/>
              </w:rPr>
              <w:t>Каменский филиал</w:t>
            </w:r>
          </w:p>
          <w:p w:rsidR="009D0C5A" w:rsidRPr="00AE038D" w:rsidRDefault="009D0C5A" w:rsidP="009D0C5A">
            <w:pPr>
              <w:ind w:firstLine="34"/>
              <w:jc w:val="center"/>
              <w:rPr>
                <w:sz w:val="20"/>
                <w:szCs w:val="20"/>
              </w:rPr>
            </w:pPr>
            <w:r w:rsidRPr="00AE038D">
              <w:rPr>
                <w:sz w:val="20"/>
                <w:szCs w:val="20"/>
              </w:rPr>
              <w:t>АОУ СПО РБ Политехнический те Декретный отпус хникум</w:t>
            </w:r>
          </w:p>
        </w:tc>
        <w:tc>
          <w:tcPr>
            <w:tcW w:w="2126" w:type="dxa"/>
          </w:tcPr>
          <w:p w:rsidR="009D0C5A" w:rsidRPr="00AE038D" w:rsidRDefault="009D0C5A" w:rsidP="009D0C5A">
            <w:pPr>
              <w:ind w:left="-377" w:firstLine="541"/>
              <w:jc w:val="center"/>
              <w:rPr>
                <w:sz w:val="20"/>
                <w:szCs w:val="20"/>
              </w:rPr>
            </w:pPr>
          </w:p>
          <w:p w:rsidR="009D0C5A" w:rsidRPr="00AE038D" w:rsidRDefault="009D0C5A" w:rsidP="009D0C5A">
            <w:pPr>
              <w:ind w:left="-377" w:firstLine="541"/>
              <w:jc w:val="center"/>
              <w:rPr>
                <w:sz w:val="20"/>
                <w:szCs w:val="20"/>
              </w:rPr>
            </w:pPr>
            <w:r w:rsidRPr="00AE038D">
              <w:rPr>
                <w:sz w:val="20"/>
                <w:szCs w:val="20"/>
              </w:rPr>
              <w:t>Совместитель декретный отпуск</w:t>
            </w:r>
          </w:p>
        </w:tc>
      </w:tr>
      <w:tr w:rsidR="009D0C5A" w:rsidRPr="00AE038D" w:rsidTr="009D0C5A">
        <w:tc>
          <w:tcPr>
            <w:tcW w:w="680" w:type="dxa"/>
            <w:gridSpan w:val="2"/>
          </w:tcPr>
          <w:p w:rsidR="009D0C5A" w:rsidRPr="00AE038D" w:rsidRDefault="009D0C5A" w:rsidP="009D0C5A">
            <w:pPr>
              <w:ind w:firstLine="62"/>
              <w:rPr>
                <w:sz w:val="20"/>
                <w:szCs w:val="20"/>
              </w:rPr>
            </w:pPr>
          </w:p>
        </w:tc>
        <w:tc>
          <w:tcPr>
            <w:tcW w:w="3289" w:type="dxa"/>
            <w:vAlign w:val="center"/>
          </w:tcPr>
          <w:p w:rsidR="009D0C5A" w:rsidRDefault="009D0C5A" w:rsidP="009D0C5A">
            <w:pPr>
              <w:ind w:firstLine="62"/>
              <w:rPr>
                <w:sz w:val="20"/>
                <w:szCs w:val="20"/>
              </w:rPr>
            </w:pPr>
            <w:r>
              <w:rPr>
                <w:sz w:val="20"/>
                <w:szCs w:val="20"/>
              </w:rPr>
              <w:t>Биология</w:t>
            </w:r>
          </w:p>
        </w:tc>
        <w:tc>
          <w:tcPr>
            <w:tcW w:w="2388" w:type="dxa"/>
          </w:tcPr>
          <w:p w:rsidR="009D0C5A" w:rsidRPr="00AE038D" w:rsidRDefault="009D0C5A" w:rsidP="009D0C5A">
            <w:pPr>
              <w:rPr>
                <w:sz w:val="20"/>
                <w:szCs w:val="20"/>
              </w:rPr>
            </w:pPr>
            <w:r>
              <w:rPr>
                <w:sz w:val="20"/>
                <w:szCs w:val="20"/>
              </w:rPr>
              <w:t>Рябцова Екатерина Алексеевна</w:t>
            </w:r>
          </w:p>
          <w:p w:rsidR="009D0C5A" w:rsidRPr="00AE038D" w:rsidRDefault="009D0C5A" w:rsidP="009D0C5A">
            <w:pPr>
              <w:rPr>
                <w:sz w:val="20"/>
                <w:szCs w:val="20"/>
              </w:rPr>
            </w:pPr>
            <w:r w:rsidRPr="00AE038D">
              <w:rPr>
                <w:sz w:val="20"/>
                <w:szCs w:val="20"/>
              </w:rPr>
              <w:t>преподаватель</w:t>
            </w:r>
          </w:p>
        </w:tc>
        <w:tc>
          <w:tcPr>
            <w:tcW w:w="2007" w:type="dxa"/>
            <w:gridSpan w:val="2"/>
          </w:tcPr>
          <w:p w:rsidR="009D0C5A" w:rsidRPr="00AE038D" w:rsidRDefault="009D0C5A" w:rsidP="009D0C5A">
            <w:pPr>
              <w:rPr>
                <w:sz w:val="20"/>
                <w:szCs w:val="20"/>
              </w:rPr>
            </w:pPr>
            <w:r>
              <w:rPr>
                <w:sz w:val="20"/>
                <w:szCs w:val="20"/>
              </w:rPr>
              <w:t>БГУ Улан-Удэ 2008 химик. Органическая химия</w:t>
            </w:r>
          </w:p>
        </w:tc>
        <w:tc>
          <w:tcPr>
            <w:tcW w:w="850" w:type="dxa"/>
          </w:tcPr>
          <w:p w:rsidR="009D0C5A" w:rsidRPr="00AE038D" w:rsidRDefault="009D0C5A" w:rsidP="009D0C5A">
            <w:pPr>
              <w:jc w:val="center"/>
              <w:rPr>
                <w:sz w:val="20"/>
                <w:szCs w:val="20"/>
              </w:rPr>
            </w:pPr>
            <w:r>
              <w:rPr>
                <w:sz w:val="20"/>
                <w:szCs w:val="20"/>
              </w:rPr>
              <w:t>4</w:t>
            </w:r>
          </w:p>
        </w:tc>
        <w:tc>
          <w:tcPr>
            <w:tcW w:w="695" w:type="dxa"/>
            <w:gridSpan w:val="2"/>
          </w:tcPr>
          <w:p w:rsidR="009D0C5A" w:rsidRPr="00AE038D" w:rsidRDefault="009D0C5A" w:rsidP="009D0C5A">
            <w:pPr>
              <w:ind w:left="-634" w:right="-250"/>
              <w:jc w:val="center"/>
              <w:rPr>
                <w:sz w:val="20"/>
                <w:szCs w:val="20"/>
              </w:rPr>
            </w:pPr>
            <w:r>
              <w:rPr>
                <w:sz w:val="20"/>
                <w:szCs w:val="20"/>
              </w:rPr>
              <w:t>2</w:t>
            </w:r>
          </w:p>
        </w:tc>
        <w:tc>
          <w:tcPr>
            <w:tcW w:w="1715" w:type="dxa"/>
          </w:tcPr>
          <w:p w:rsidR="009D0C5A" w:rsidRPr="00AE038D" w:rsidRDefault="009D0C5A" w:rsidP="009D0C5A">
            <w:pPr>
              <w:ind w:left="-634" w:right="-250"/>
              <w:jc w:val="center"/>
              <w:rPr>
                <w:sz w:val="20"/>
                <w:szCs w:val="20"/>
              </w:rPr>
            </w:pPr>
            <w:r>
              <w:rPr>
                <w:sz w:val="20"/>
                <w:szCs w:val="20"/>
              </w:rPr>
              <w:t>2</w:t>
            </w:r>
          </w:p>
        </w:tc>
        <w:tc>
          <w:tcPr>
            <w:tcW w:w="1701" w:type="dxa"/>
          </w:tcPr>
          <w:p w:rsidR="009D0C5A" w:rsidRPr="00AE038D" w:rsidRDefault="009D0C5A" w:rsidP="009D0C5A">
            <w:pPr>
              <w:ind w:firstLine="34"/>
              <w:jc w:val="center"/>
              <w:rPr>
                <w:sz w:val="20"/>
                <w:szCs w:val="20"/>
              </w:rPr>
            </w:pPr>
            <w:r w:rsidRPr="00AE038D">
              <w:rPr>
                <w:sz w:val="20"/>
                <w:szCs w:val="20"/>
              </w:rPr>
              <w:t>Каменский филиал</w:t>
            </w:r>
          </w:p>
          <w:p w:rsidR="009D0C5A" w:rsidRPr="00AE038D" w:rsidRDefault="009D0C5A" w:rsidP="009D0C5A">
            <w:pPr>
              <w:ind w:firstLine="34"/>
              <w:jc w:val="center"/>
              <w:rPr>
                <w:sz w:val="20"/>
                <w:szCs w:val="20"/>
              </w:rPr>
            </w:pPr>
            <w:r w:rsidRPr="00AE038D">
              <w:rPr>
                <w:sz w:val="20"/>
                <w:szCs w:val="20"/>
              </w:rPr>
              <w:t>АОУ СПО РБ Политехнический те Декретный отпус хникум</w:t>
            </w:r>
          </w:p>
        </w:tc>
        <w:tc>
          <w:tcPr>
            <w:tcW w:w="2126" w:type="dxa"/>
          </w:tcPr>
          <w:p w:rsidR="009D0C5A" w:rsidRPr="00AE038D" w:rsidRDefault="009D0C5A" w:rsidP="009D0C5A">
            <w:pPr>
              <w:ind w:left="-377" w:firstLine="541"/>
              <w:jc w:val="center"/>
              <w:rPr>
                <w:sz w:val="20"/>
                <w:szCs w:val="20"/>
              </w:rPr>
            </w:pPr>
          </w:p>
          <w:p w:rsidR="009D0C5A" w:rsidRPr="00AE038D" w:rsidRDefault="009D0C5A" w:rsidP="009D0C5A">
            <w:pPr>
              <w:ind w:left="-377" w:firstLine="541"/>
              <w:jc w:val="center"/>
              <w:rPr>
                <w:sz w:val="20"/>
                <w:szCs w:val="20"/>
              </w:rPr>
            </w:pPr>
            <w:r w:rsidRPr="00AE038D">
              <w:rPr>
                <w:sz w:val="20"/>
                <w:szCs w:val="20"/>
              </w:rPr>
              <w:t>Совместитель декретный отпуск</w:t>
            </w:r>
          </w:p>
        </w:tc>
      </w:tr>
      <w:tr w:rsidR="009D0C5A" w:rsidRPr="00AE038D" w:rsidTr="009D0C5A">
        <w:tc>
          <w:tcPr>
            <w:tcW w:w="680" w:type="dxa"/>
            <w:gridSpan w:val="2"/>
          </w:tcPr>
          <w:p w:rsidR="009D0C5A" w:rsidRPr="00AE038D" w:rsidRDefault="009D0C5A" w:rsidP="009D0C5A">
            <w:pPr>
              <w:ind w:firstLine="62"/>
              <w:rPr>
                <w:sz w:val="20"/>
                <w:szCs w:val="20"/>
              </w:rPr>
            </w:pPr>
          </w:p>
        </w:tc>
        <w:tc>
          <w:tcPr>
            <w:tcW w:w="3289" w:type="dxa"/>
            <w:vAlign w:val="center"/>
          </w:tcPr>
          <w:p w:rsidR="009D0C5A" w:rsidRDefault="009D0C5A" w:rsidP="009D0C5A">
            <w:pPr>
              <w:ind w:firstLine="62"/>
              <w:rPr>
                <w:sz w:val="20"/>
                <w:szCs w:val="20"/>
              </w:rPr>
            </w:pPr>
            <w:r>
              <w:rPr>
                <w:sz w:val="20"/>
                <w:szCs w:val="20"/>
              </w:rPr>
              <w:t>Физическая культура</w:t>
            </w:r>
          </w:p>
        </w:tc>
        <w:tc>
          <w:tcPr>
            <w:tcW w:w="2388" w:type="dxa"/>
          </w:tcPr>
          <w:p w:rsidR="009D0C5A" w:rsidRPr="00AE038D" w:rsidRDefault="009D0C5A" w:rsidP="009D0C5A">
            <w:pPr>
              <w:rPr>
                <w:sz w:val="20"/>
                <w:szCs w:val="20"/>
              </w:rPr>
            </w:pPr>
            <w:r w:rsidRPr="00AE038D">
              <w:rPr>
                <w:sz w:val="20"/>
                <w:szCs w:val="20"/>
              </w:rPr>
              <w:t>Залуцкий Андрей Иннокентьевич</w:t>
            </w:r>
          </w:p>
          <w:p w:rsidR="009D0C5A" w:rsidRPr="00AE038D" w:rsidRDefault="009D0C5A" w:rsidP="009D0C5A">
            <w:pPr>
              <w:rPr>
                <w:sz w:val="20"/>
                <w:szCs w:val="20"/>
              </w:rPr>
            </w:pPr>
            <w:r w:rsidRPr="00AE038D">
              <w:rPr>
                <w:sz w:val="20"/>
                <w:szCs w:val="20"/>
              </w:rPr>
              <w:t>преподаватель</w:t>
            </w:r>
          </w:p>
        </w:tc>
        <w:tc>
          <w:tcPr>
            <w:tcW w:w="2007" w:type="dxa"/>
            <w:gridSpan w:val="2"/>
          </w:tcPr>
          <w:p w:rsidR="009D0C5A" w:rsidRPr="00AE038D" w:rsidRDefault="009D0C5A" w:rsidP="009D0C5A">
            <w:pPr>
              <w:rPr>
                <w:sz w:val="20"/>
                <w:szCs w:val="20"/>
              </w:rPr>
            </w:pPr>
            <w:r w:rsidRPr="00AE038D">
              <w:rPr>
                <w:sz w:val="20"/>
                <w:szCs w:val="20"/>
              </w:rPr>
              <w:t>ВСТИ г.Улан-Удэ</w:t>
            </w:r>
            <w:r>
              <w:rPr>
                <w:sz w:val="20"/>
                <w:szCs w:val="20"/>
              </w:rPr>
              <w:t>.1989.</w:t>
            </w:r>
          </w:p>
          <w:p w:rsidR="009D0C5A" w:rsidRPr="00AE038D" w:rsidRDefault="009D0C5A" w:rsidP="009D0C5A">
            <w:pPr>
              <w:rPr>
                <w:sz w:val="20"/>
                <w:szCs w:val="20"/>
              </w:rPr>
            </w:pPr>
            <w:r w:rsidRPr="00AE038D">
              <w:rPr>
                <w:sz w:val="20"/>
                <w:szCs w:val="20"/>
              </w:rPr>
              <w:t>Инженер-экономист</w:t>
            </w:r>
          </w:p>
        </w:tc>
        <w:tc>
          <w:tcPr>
            <w:tcW w:w="850" w:type="dxa"/>
          </w:tcPr>
          <w:p w:rsidR="009D0C5A" w:rsidRPr="00AE038D" w:rsidRDefault="009D0C5A" w:rsidP="009D0C5A">
            <w:pPr>
              <w:jc w:val="center"/>
              <w:rPr>
                <w:sz w:val="20"/>
                <w:szCs w:val="20"/>
              </w:rPr>
            </w:pPr>
            <w:r w:rsidRPr="00AE038D">
              <w:rPr>
                <w:sz w:val="20"/>
                <w:szCs w:val="20"/>
              </w:rPr>
              <w:t>2</w:t>
            </w:r>
            <w:r>
              <w:rPr>
                <w:sz w:val="20"/>
                <w:szCs w:val="20"/>
              </w:rPr>
              <w:t>4</w:t>
            </w:r>
          </w:p>
        </w:tc>
        <w:tc>
          <w:tcPr>
            <w:tcW w:w="695" w:type="dxa"/>
            <w:gridSpan w:val="2"/>
          </w:tcPr>
          <w:p w:rsidR="009D0C5A" w:rsidRPr="00AE038D" w:rsidRDefault="009D0C5A" w:rsidP="009D0C5A">
            <w:pPr>
              <w:ind w:left="-634" w:right="-250"/>
              <w:jc w:val="center"/>
              <w:rPr>
                <w:sz w:val="20"/>
                <w:szCs w:val="20"/>
              </w:rPr>
            </w:pPr>
            <w:r w:rsidRPr="00AE038D">
              <w:rPr>
                <w:sz w:val="20"/>
                <w:szCs w:val="20"/>
              </w:rPr>
              <w:t>1</w:t>
            </w:r>
            <w:r>
              <w:rPr>
                <w:sz w:val="20"/>
                <w:szCs w:val="20"/>
              </w:rPr>
              <w:t>1</w:t>
            </w:r>
          </w:p>
        </w:tc>
        <w:tc>
          <w:tcPr>
            <w:tcW w:w="1715" w:type="dxa"/>
          </w:tcPr>
          <w:p w:rsidR="009D0C5A" w:rsidRPr="00AE038D" w:rsidRDefault="009D0C5A" w:rsidP="009D0C5A">
            <w:pPr>
              <w:ind w:left="-634" w:right="-250"/>
              <w:jc w:val="center"/>
              <w:rPr>
                <w:sz w:val="20"/>
                <w:szCs w:val="20"/>
              </w:rPr>
            </w:pPr>
            <w:r w:rsidRPr="00AE038D">
              <w:rPr>
                <w:sz w:val="20"/>
                <w:szCs w:val="20"/>
              </w:rPr>
              <w:t>1</w:t>
            </w:r>
            <w:r>
              <w:rPr>
                <w:sz w:val="20"/>
                <w:szCs w:val="20"/>
              </w:rPr>
              <w:t>1</w:t>
            </w:r>
          </w:p>
        </w:tc>
        <w:tc>
          <w:tcPr>
            <w:tcW w:w="1701" w:type="dxa"/>
          </w:tcPr>
          <w:p w:rsidR="009D0C5A" w:rsidRPr="00AE038D" w:rsidRDefault="009D0C5A" w:rsidP="009D0C5A">
            <w:pPr>
              <w:ind w:firstLine="34"/>
              <w:jc w:val="center"/>
              <w:rPr>
                <w:sz w:val="20"/>
                <w:szCs w:val="20"/>
              </w:rPr>
            </w:pPr>
            <w:r w:rsidRPr="00AE038D">
              <w:rPr>
                <w:sz w:val="20"/>
                <w:szCs w:val="20"/>
              </w:rPr>
              <w:t>Каменский филиал АОУ СПО РБ Политехнический техникум</w:t>
            </w:r>
          </w:p>
        </w:tc>
        <w:tc>
          <w:tcPr>
            <w:tcW w:w="2126" w:type="dxa"/>
          </w:tcPr>
          <w:p w:rsidR="009D0C5A" w:rsidRPr="00AE038D" w:rsidRDefault="009D0C5A" w:rsidP="009D0C5A">
            <w:pPr>
              <w:ind w:left="-377" w:firstLine="541"/>
              <w:jc w:val="center"/>
              <w:rPr>
                <w:sz w:val="20"/>
                <w:szCs w:val="20"/>
              </w:rPr>
            </w:pPr>
            <w:r w:rsidRPr="00AE038D">
              <w:rPr>
                <w:sz w:val="20"/>
                <w:szCs w:val="20"/>
              </w:rPr>
              <w:t>штатный</w:t>
            </w:r>
          </w:p>
        </w:tc>
      </w:tr>
      <w:tr w:rsidR="009D0C5A" w:rsidRPr="00AE038D" w:rsidTr="009D0C5A">
        <w:tc>
          <w:tcPr>
            <w:tcW w:w="680" w:type="dxa"/>
            <w:gridSpan w:val="2"/>
          </w:tcPr>
          <w:p w:rsidR="009D0C5A" w:rsidRPr="00AE038D" w:rsidRDefault="009D0C5A" w:rsidP="009D0C5A">
            <w:pPr>
              <w:ind w:firstLine="62"/>
              <w:rPr>
                <w:rFonts w:ascii="Arial Narrow" w:hAnsi="Arial Narrow"/>
                <w:sz w:val="20"/>
                <w:szCs w:val="20"/>
              </w:rPr>
            </w:pPr>
          </w:p>
        </w:tc>
        <w:tc>
          <w:tcPr>
            <w:tcW w:w="3289" w:type="dxa"/>
            <w:vAlign w:val="center"/>
          </w:tcPr>
          <w:p w:rsidR="009D0C5A" w:rsidRPr="00AE038D" w:rsidRDefault="009D0C5A" w:rsidP="009D0C5A">
            <w:pPr>
              <w:rPr>
                <w:sz w:val="20"/>
                <w:szCs w:val="20"/>
              </w:rPr>
            </w:pPr>
            <w:r w:rsidRPr="00AE038D">
              <w:rPr>
                <w:sz w:val="20"/>
                <w:szCs w:val="20"/>
              </w:rPr>
              <w:t>ОБЖ</w:t>
            </w:r>
          </w:p>
        </w:tc>
        <w:tc>
          <w:tcPr>
            <w:tcW w:w="2388" w:type="dxa"/>
          </w:tcPr>
          <w:p w:rsidR="009D0C5A" w:rsidRPr="00AE038D" w:rsidRDefault="009D0C5A" w:rsidP="009D0C5A">
            <w:pPr>
              <w:rPr>
                <w:sz w:val="20"/>
                <w:szCs w:val="20"/>
              </w:rPr>
            </w:pPr>
            <w:r w:rsidRPr="00AE038D">
              <w:rPr>
                <w:sz w:val="20"/>
                <w:szCs w:val="20"/>
              </w:rPr>
              <w:t xml:space="preserve">Толстихина Мария Максимовна </w:t>
            </w:r>
          </w:p>
          <w:p w:rsidR="009D0C5A" w:rsidRPr="00AE038D" w:rsidRDefault="009D0C5A" w:rsidP="009D0C5A">
            <w:pPr>
              <w:rPr>
                <w:sz w:val="20"/>
                <w:szCs w:val="20"/>
              </w:rPr>
            </w:pPr>
            <w:r w:rsidRPr="00AE038D">
              <w:rPr>
                <w:sz w:val="20"/>
                <w:szCs w:val="20"/>
              </w:rPr>
              <w:t>Руководитель ОБЖ</w:t>
            </w:r>
          </w:p>
        </w:tc>
        <w:tc>
          <w:tcPr>
            <w:tcW w:w="2007" w:type="dxa"/>
            <w:gridSpan w:val="2"/>
          </w:tcPr>
          <w:p w:rsidR="009D0C5A" w:rsidRPr="00AE038D" w:rsidRDefault="009D0C5A" w:rsidP="009D0C5A">
            <w:pPr>
              <w:rPr>
                <w:sz w:val="20"/>
                <w:szCs w:val="20"/>
              </w:rPr>
            </w:pPr>
            <w:r w:rsidRPr="00AE038D">
              <w:rPr>
                <w:sz w:val="20"/>
                <w:szCs w:val="20"/>
              </w:rPr>
              <w:t>Иркутский политехнический институт</w:t>
            </w:r>
            <w:r>
              <w:rPr>
                <w:sz w:val="20"/>
                <w:szCs w:val="20"/>
              </w:rPr>
              <w:t>. 1985.Инженер-геодезист</w:t>
            </w:r>
          </w:p>
        </w:tc>
        <w:tc>
          <w:tcPr>
            <w:tcW w:w="850" w:type="dxa"/>
          </w:tcPr>
          <w:p w:rsidR="009D0C5A" w:rsidRPr="00AE038D" w:rsidRDefault="009D0C5A" w:rsidP="009D0C5A">
            <w:pPr>
              <w:jc w:val="center"/>
              <w:rPr>
                <w:sz w:val="20"/>
                <w:szCs w:val="20"/>
              </w:rPr>
            </w:pPr>
            <w:r>
              <w:rPr>
                <w:sz w:val="20"/>
                <w:szCs w:val="20"/>
              </w:rPr>
              <w:t>27</w:t>
            </w:r>
          </w:p>
        </w:tc>
        <w:tc>
          <w:tcPr>
            <w:tcW w:w="695" w:type="dxa"/>
            <w:gridSpan w:val="2"/>
          </w:tcPr>
          <w:p w:rsidR="009D0C5A" w:rsidRPr="00AE038D" w:rsidRDefault="009D0C5A" w:rsidP="009D0C5A">
            <w:pPr>
              <w:ind w:left="-634" w:right="-250"/>
              <w:jc w:val="center"/>
              <w:rPr>
                <w:sz w:val="20"/>
                <w:szCs w:val="20"/>
              </w:rPr>
            </w:pPr>
            <w:r w:rsidRPr="00AE038D">
              <w:rPr>
                <w:sz w:val="20"/>
                <w:szCs w:val="20"/>
              </w:rPr>
              <w:t>9</w:t>
            </w:r>
          </w:p>
        </w:tc>
        <w:tc>
          <w:tcPr>
            <w:tcW w:w="1715" w:type="dxa"/>
          </w:tcPr>
          <w:p w:rsidR="009D0C5A" w:rsidRPr="00AE038D" w:rsidRDefault="009D0C5A" w:rsidP="009D0C5A">
            <w:pPr>
              <w:ind w:left="-634" w:right="-250"/>
              <w:jc w:val="center"/>
              <w:rPr>
                <w:sz w:val="20"/>
                <w:szCs w:val="20"/>
              </w:rPr>
            </w:pPr>
            <w:r w:rsidRPr="00AE038D">
              <w:rPr>
                <w:sz w:val="20"/>
                <w:szCs w:val="20"/>
              </w:rPr>
              <w:t>9</w:t>
            </w:r>
          </w:p>
        </w:tc>
        <w:tc>
          <w:tcPr>
            <w:tcW w:w="1701" w:type="dxa"/>
          </w:tcPr>
          <w:p w:rsidR="009D0C5A" w:rsidRPr="00AE038D" w:rsidRDefault="009D0C5A" w:rsidP="009D0C5A">
            <w:pPr>
              <w:ind w:firstLine="34"/>
              <w:jc w:val="center"/>
              <w:rPr>
                <w:sz w:val="20"/>
                <w:szCs w:val="20"/>
              </w:rPr>
            </w:pPr>
            <w:r w:rsidRPr="00AE038D">
              <w:rPr>
                <w:sz w:val="20"/>
                <w:szCs w:val="20"/>
              </w:rPr>
              <w:t>Каменский филиал АОУ СПО РБ Политехнический техникум</w:t>
            </w:r>
          </w:p>
        </w:tc>
        <w:tc>
          <w:tcPr>
            <w:tcW w:w="2126" w:type="dxa"/>
          </w:tcPr>
          <w:p w:rsidR="009D0C5A" w:rsidRPr="00AE038D" w:rsidRDefault="009D0C5A" w:rsidP="009D0C5A">
            <w:pPr>
              <w:ind w:left="-377" w:firstLine="541"/>
              <w:jc w:val="center"/>
              <w:rPr>
                <w:sz w:val="20"/>
                <w:szCs w:val="20"/>
              </w:rPr>
            </w:pPr>
            <w:r w:rsidRPr="00AE038D">
              <w:rPr>
                <w:sz w:val="20"/>
                <w:szCs w:val="20"/>
              </w:rPr>
              <w:t>штатный</w:t>
            </w:r>
          </w:p>
        </w:tc>
      </w:tr>
      <w:tr w:rsidR="009D0C5A" w:rsidRPr="00AE038D" w:rsidTr="009D0C5A">
        <w:tc>
          <w:tcPr>
            <w:tcW w:w="680" w:type="dxa"/>
            <w:gridSpan w:val="2"/>
          </w:tcPr>
          <w:p w:rsidR="009D0C5A" w:rsidRPr="00AE038D" w:rsidRDefault="009D0C5A" w:rsidP="009D0C5A">
            <w:pPr>
              <w:ind w:firstLine="62"/>
              <w:rPr>
                <w:rFonts w:ascii="Arial Narrow" w:hAnsi="Arial Narrow"/>
                <w:sz w:val="20"/>
                <w:szCs w:val="20"/>
              </w:rPr>
            </w:pPr>
          </w:p>
        </w:tc>
        <w:tc>
          <w:tcPr>
            <w:tcW w:w="3289" w:type="dxa"/>
            <w:vAlign w:val="center"/>
          </w:tcPr>
          <w:p w:rsidR="009D0C5A" w:rsidRPr="00AE038D" w:rsidRDefault="009D0C5A" w:rsidP="009D0C5A">
            <w:pPr>
              <w:ind w:firstLine="62"/>
              <w:rPr>
                <w:b/>
                <w:bCs/>
                <w:sz w:val="20"/>
                <w:szCs w:val="20"/>
              </w:rPr>
            </w:pPr>
            <w:r>
              <w:rPr>
                <w:b/>
                <w:bCs/>
                <w:sz w:val="20"/>
                <w:szCs w:val="20"/>
              </w:rPr>
              <w:t>О</w:t>
            </w:r>
            <w:r w:rsidRPr="00AE038D">
              <w:rPr>
                <w:b/>
                <w:bCs/>
                <w:sz w:val="20"/>
                <w:szCs w:val="20"/>
              </w:rPr>
              <w:t>бщеобразовательные дисциплины</w:t>
            </w:r>
            <w:r>
              <w:rPr>
                <w:b/>
                <w:bCs/>
                <w:sz w:val="20"/>
                <w:szCs w:val="20"/>
              </w:rPr>
              <w:t xml:space="preserve"> профильные </w:t>
            </w:r>
          </w:p>
        </w:tc>
        <w:tc>
          <w:tcPr>
            <w:tcW w:w="2388" w:type="dxa"/>
          </w:tcPr>
          <w:p w:rsidR="009D0C5A" w:rsidRPr="00AE038D" w:rsidRDefault="009D0C5A" w:rsidP="009D0C5A">
            <w:pPr>
              <w:rPr>
                <w:sz w:val="20"/>
                <w:szCs w:val="20"/>
              </w:rPr>
            </w:pPr>
          </w:p>
        </w:tc>
        <w:tc>
          <w:tcPr>
            <w:tcW w:w="2007" w:type="dxa"/>
            <w:gridSpan w:val="2"/>
          </w:tcPr>
          <w:p w:rsidR="009D0C5A" w:rsidRPr="00AE038D" w:rsidRDefault="009D0C5A" w:rsidP="009D0C5A">
            <w:pPr>
              <w:rPr>
                <w:sz w:val="20"/>
                <w:szCs w:val="20"/>
              </w:rPr>
            </w:pPr>
          </w:p>
        </w:tc>
        <w:tc>
          <w:tcPr>
            <w:tcW w:w="850" w:type="dxa"/>
          </w:tcPr>
          <w:p w:rsidR="009D0C5A" w:rsidRPr="00AE038D" w:rsidRDefault="009D0C5A" w:rsidP="009D0C5A">
            <w:pPr>
              <w:jc w:val="center"/>
              <w:rPr>
                <w:sz w:val="20"/>
                <w:szCs w:val="20"/>
              </w:rPr>
            </w:pPr>
          </w:p>
        </w:tc>
        <w:tc>
          <w:tcPr>
            <w:tcW w:w="695" w:type="dxa"/>
            <w:gridSpan w:val="2"/>
          </w:tcPr>
          <w:p w:rsidR="009D0C5A" w:rsidRPr="00AE038D" w:rsidRDefault="009D0C5A" w:rsidP="009D0C5A">
            <w:pPr>
              <w:ind w:left="-634" w:right="-250"/>
              <w:jc w:val="center"/>
              <w:rPr>
                <w:sz w:val="20"/>
                <w:szCs w:val="20"/>
              </w:rPr>
            </w:pPr>
          </w:p>
        </w:tc>
        <w:tc>
          <w:tcPr>
            <w:tcW w:w="1715" w:type="dxa"/>
          </w:tcPr>
          <w:p w:rsidR="009D0C5A" w:rsidRPr="00AE038D" w:rsidRDefault="009D0C5A" w:rsidP="009D0C5A">
            <w:pPr>
              <w:ind w:left="-634" w:right="-250"/>
              <w:jc w:val="center"/>
              <w:rPr>
                <w:sz w:val="20"/>
                <w:szCs w:val="20"/>
              </w:rPr>
            </w:pPr>
          </w:p>
        </w:tc>
        <w:tc>
          <w:tcPr>
            <w:tcW w:w="1701" w:type="dxa"/>
          </w:tcPr>
          <w:p w:rsidR="009D0C5A" w:rsidRPr="00AE038D" w:rsidRDefault="009D0C5A" w:rsidP="009D0C5A">
            <w:pPr>
              <w:ind w:firstLine="34"/>
              <w:jc w:val="center"/>
              <w:rPr>
                <w:sz w:val="20"/>
                <w:szCs w:val="20"/>
              </w:rPr>
            </w:pPr>
          </w:p>
        </w:tc>
        <w:tc>
          <w:tcPr>
            <w:tcW w:w="2126" w:type="dxa"/>
          </w:tcPr>
          <w:p w:rsidR="009D0C5A" w:rsidRPr="00AE038D" w:rsidRDefault="009D0C5A" w:rsidP="009D0C5A">
            <w:pPr>
              <w:ind w:left="-377" w:firstLine="541"/>
              <w:jc w:val="center"/>
              <w:rPr>
                <w:sz w:val="20"/>
                <w:szCs w:val="20"/>
              </w:rPr>
            </w:pPr>
          </w:p>
        </w:tc>
      </w:tr>
      <w:tr w:rsidR="009D0C5A" w:rsidRPr="00AE038D" w:rsidTr="009D0C5A">
        <w:tc>
          <w:tcPr>
            <w:tcW w:w="680" w:type="dxa"/>
            <w:gridSpan w:val="2"/>
          </w:tcPr>
          <w:p w:rsidR="009D0C5A" w:rsidRPr="00AE038D" w:rsidRDefault="009D0C5A" w:rsidP="009D0C5A">
            <w:pPr>
              <w:ind w:firstLine="62"/>
              <w:rPr>
                <w:rFonts w:ascii="Arial Narrow" w:hAnsi="Arial Narrow"/>
                <w:sz w:val="20"/>
                <w:szCs w:val="20"/>
              </w:rPr>
            </w:pPr>
          </w:p>
        </w:tc>
        <w:tc>
          <w:tcPr>
            <w:tcW w:w="3289" w:type="dxa"/>
            <w:vAlign w:val="center"/>
          </w:tcPr>
          <w:p w:rsidR="009D0C5A" w:rsidRPr="00AE038D" w:rsidRDefault="009D0C5A" w:rsidP="009D0C5A">
            <w:pPr>
              <w:ind w:firstLine="62"/>
              <w:rPr>
                <w:sz w:val="20"/>
                <w:szCs w:val="20"/>
              </w:rPr>
            </w:pPr>
            <w:r w:rsidRPr="00AE038D">
              <w:rPr>
                <w:sz w:val="20"/>
                <w:szCs w:val="20"/>
              </w:rPr>
              <w:t>Математика</w:t>
            </w:r>
          </w:p>
        </w:tc>
        <w:tc>
          <w:tcPr>
            <w:tcW w:w="2388" w:type="dxa"/>
          </w:tcPr>
          <w:p w:rsidR="009D0C5A" w:rsidRPr="00AE038D" w:rsidRDefault="009D0C5A" w:rsidP="009D0C5A">
            <w:pPr>
              <w:rPr>
                <w:sz w:val="20"/>
                <w:szCs w:val="20"/>
              </w:rPr>
            </w:pPr>
            <w:r w:rsidRPr="00AE038D">
              <w:rPr>
                <w:sz w:val="20"/>
                <w:szCs w:val="20"/>
              </w:rPr>
              <w:t>Вяткина Марина</w:t>
            </w:r>
          </w:p>
          <w:p w:rsidR="009D0C5A" w:rsidRPr="00AE038D" w:rsidRDefault="009D0C5A" w:rsidP="009D0C5A">
            <w:pPr>
              <w:rPr>
                <w:sz w:val="20"/>
                <w:szCs w:val="20"/>
              </w:rPr>
            </w:pPr>
            <w:r w:rsidRPr="00AE038D">
              <w:rPr>
                <w:sz w:val="20"/>
                <w:szCs w:val="20"/>
              </w:rPr>
              <w:t xml:space="preserve"> Ильинична</w:t>
            </w:r>
          </w:p>
          <w:p w:rsidR="009D0C5A" w:rsidRPr="00AE038D" w:rsidRDefault="009D0C5A" w:rsidP="009D0C5A">
            <w:pPr>
              <w:rPr>
                <w:sz w:val="20"/>
                <w:szCs w:val="20"/>
              </w:rPr>
            </w:pPr>
            <w:r w:rsidRPr="00AE038D">
              <w:rPr>
                <w:sz w:val="20"/>
                <w:szCs w:val="20"/>
              </w:rPr>
              <w:t>методист</w:t>
            </w:r>
          </w:p>
        </w:tc>
        <w:tc>
          <w:tcPr>
            <w:tcW w:w="2007" w:type="dxa"/>
            <w:gridSpan w:val="2"/>
          </w:tcPr>
          <w:p w:rsidR="009D0C5A" w:rsidRPr="00AE038D" w:rsidRDefault="009D0C5A" w:rsidP="009D0C5A">
            <w:pPr>
              <w:rPr>
                <w:sz w:val="20"/>
                <w:szCs w:val="20"/>
              </w:rPr>
            </w:pPr>
            <w:r w:rsidRPr="00AE038D">
              <w:rPr>
                <w:sz w:val="20"/>
                <w:szCs w:val="20"/>
              </w:rPr>
              <w:t xml:space="preserve">Иркутский государственный педагогический университет. </w:t>
            </w:r>
            <w:r>
              <w:rPr>
                <w:sz w:val="20"/>
                <w:szCs w:val="20"/>
              </w:rPr>
              <w:t>2011.бакалавр физико-математического образования</w:t>
            </w:r>
          </w:p>
        </w:tc>
        <w:tc>
          <w:tcPr>
            <w:tcW w:w="850" w:type="dxa"/>
          </w:tcPr>
          <w:p w:rsidR="009D0C5A" w:rsidRPr="00AE038D" w:rsidRDefault="009D0C5A" w:rsidP="009D0C5A">
            <w:pPr>
              <w:jc w:val="center"/>
              <w:rPr>
                <w:sz w:val="20"/>
                <w:szCs w:val="20"/>
              </w:rPr>
            </w:pPr>
            <w:r>
              <w:rPr>
                <w:sz w:val="20"/>
                <w:szCs w:val="20"/>
              </w:rPr>
              <w:t>5</w:t>
            </w:r>
          </w:p>
        </w:tc>
        <w:tc>
          <w:tcPr>
            <w:tcW w:w="695" w:type="dxa"/>
            <w:gridSpan w:val="2"/>
          </w:tcPr>
          <w:p w:rsidR="009D0C5A" w:rsidRPr="00AE038D" w:rsidRDefault="009D0C5A" w:rsidP="009D0C5A">
            <w:pPr>
              <w:ind w:left="-634" w:right="-250"/>
              <w:jc w:val="center"/>
              <w:rPr>
                <w:sz w:val="20"/>
                <w:szCs w:val="20"/>
              </w:rPr>
            </w:pPr>
            <w:r>
              <w:rPr>
                <w:sz w:val="20"/>
                <w:szCs w:val="20"/>
              </w:rPr>
              <w:t>5</w:t>
            </w:r>
          </w:p>
        </w:tc>
        <w:tc>
          <w:tcPr>
            <w:tcW w:w="1715" w:type="dxa"/>
          </w:tcPr>
          <w:p w:rsidR="009D0C5A" w:rsidRPr="00AE038D" w:rsidRDefault="009D0C5A" w:rsidP="009D0C5A">
            <w:pPr>
              <w:ind w:left="-634" w:right="-250"/>
              <w:jc w:val="center"/>
              <w:rPr>
                <w:sz w:val="20"/>
                <w:szCs w:val="20"/>
              </w:rPr>
            </w:pPr>
            <w:r>
              <w:rPr>
                <w:sz w:val="20"/>
                <w:szCs w:val="20"/>
              </w:rPr>
              <w:t>5</w:t>
            </w:r>
          </w:p>
        </w:tc>
        <w:tc>
          <w:tcPr>
            <w:tcW w:w="1701" w:type="dxa"/>
          </w:tcPr>
          <w:p w:rsidR="009D0C5A" w:rsidRPr="00AE038D" w:rsidRDefault="009D0C5A" w:rsidP="009D0C5A">
            <w:pPr>
              <w:ind w:firstLine="34"/>
              <w:jc w:val="center"/>
              <w:rPr>
                <w:sz w:val="20"/>
                <w:szCs w:val="20"/>
              </w:rPr>
            </w:pPr>
            <w:r w:rsidRPr="00AE038D">
              <w:rPr>
                <w:sz w:val="20"/>
                <w:szCs w:val="20"/>
              </w:rPr>
              <w:t>Каменский филиал АОУ СПО РБ Политехнический техникум</w:t>
            </w:r>
          </w:p>
        </w:tc>
        <w:tc>
          <w:tcPr>
            <w:tcW w:w="2126" w:type="dxa"/>
          </w:tcPr>
          <w:p w:rsidR="009D0C5A" w:rsidRPr="00AE038D" w:rsidRDefault="009D0C5A" w:rsidP="009D0C5A">
            <w:pPr>
              <w:ind w:left="-377" w:firstLine="541"/>
              <w:jc w:val="center"/>
              <w:rPr>
                <w:sz w:val="20"/>
                <w:szCs w:val="20"/>
              </w:rPr>
            </w:pPr>
            <w:r w:rsidRPr="00AE038D">
              <w:rPr>
                <w:sz w:val="20"/>
                <w:szCs w:val="20"/>
              </w:rPr>
              <w:t>штатный</w:t>
            </w:r>
          </w:p>
        </w:tc>
      </w:tr>
      <w:tr w:rsidR="009D0C5A" w:rsidRPr="00AE038D" w:rsidTr="009D0C5A">
        <w:tc>
          <w:tcPr>
            <w:tcW w:w="680" w:type="dxa"/>
            <w:gridSpan w:val="2"/>
          </w:tcPr>
          <w:p w:rsidR="009D0C5A" w:rsidRPr="00AE038D" w:rsidRDefault="009D0C5A" w:rsidP="009D0C5A">
            <w:pPr>
              <w:ind w:firstLine="62"/>
              <w:rPr>
                <w:rFonts w:ascii="Arial Narrow" w:hAnsi="Arial Narrow"/>
                <w:sz w:val="20"/>
                <w:szCs w:val="20"/>
              </w:rPr>
            </w:pPr>
          </w:p>
        </w:tc>
        <w:tc>
          <w:tcPr>
            <w:tcW w:w="3289" w:type="dxa"/>
            <w:vAlign w:val="center"/>
          </w:tcPr>
          <w:p w:rsidR="009D0C5A" w:rsidRPr="00AE038D" w:rsidRDefault="009D0C5A" w:rsidP="009D0C5A">
            <w:pPr>
              <w:ind w:firstLine="62"/>
              <w:rPr>
                <w:sz w:val="20"/>
                <w:szCs w:val="20"/>
              </w:rPr>
            </w:pPr>
            <w:r w:rsidRPr="00AE038D">
              <w:rPr>
                <w:sz w:val="20"/>
                <w:szCs w:val="20"/>
              </w:rPr>
              <w:t>Информатика и ИКТ</w:t>
            </w:r>
          </w:p>
        </w:tc>
        <w:tc>
          <w:tcPr>
            <w:tcW w:w="2388" w:type="dxa"/>
          </w:tcPr>
          <w:p w:rsidR="009D0C5A" w:rsidRPr="00AE038D" w:rsidRDefault="009D0C5A" w:rsidP="009D0C5A">
            <w:pPr>
              <w:rPr>
                <w:sz w:val="20"/>
                <w:szCs w:val="20"/>
              </w:rPr>
            </w:pPr>
            <w:r w:rsidRPr="00AE038D">
              <w:rPr>
                <w:sz w:val="20"/>
                <w:szCs w:val="20"/>
              </w:rPr>
              <w:t xml:space="preserve">Попова Ольга </w:t>
            </w:r>
          </w:p>
          <w:p w:rsidR="009D0C5A" w:rsidRPr="00AE038D" w:rsidRDefault="009D0C5A" w:rsidP="009D0C5A">
            <w:pPr>
              <w:rPr>
                <w:sz w:val="20"/>
                <w:szCs w:val="20"/>
              </w:rPr>
            </w:pPr>
            <w:r w:rsidRPr="00AE038D">
              <w:rPr>
                <w:sz w:val="20"/>
                <w:szCs w:val="20"/>
              </w:rPr>
              <w:t xml:space="preserve">Николаевна </w:t>
            </w:r>
          </w:p>
          <w:p w:rsidR="009D0C5A" w:rsidRPr="00AE038D" w:rsidRDefault="009D0C5A" w:rsidP="009D0C5A">
            <w:pPr>
              <w:rPr>
                <w:sz w:val="20"/>
                <w:szCs w:val="20"/>
              </w:rPr>
            </w:pPr>
            <w:r w:rsidRPr="00AE038D">
              <w:rPr>
                <w:sz w:val="20"/>
                <w:szCs w:val="20"/>
              </w:rPr>
              <w:t>преподаватель</w:t>
            </w:r>
          </w:p>
        </w:tc>
        <w:tc>
          <w:tcPr>
            <w:tcW w:w="2007" w:type="dxa"/>
            <w:gridSpan w:val="2"/>
          </w:tcPr>
          <w:p w:rsidR="009D0C5A" w:rsidRPr="00AE038D" w:rsidRDefault="009D0C5A" w:rsidP="009D0C5A">
            <w:pPr>
              <w:rPr>
                <w:sz w:val="20"/>
                <w:szCs w:val="20"/>
              </w:rPr>
            </w:pPr>
            <w:r w:rsidRPr="00AE038D">
              <w:rPr>
                <w:sz w:val="20"/>
                <w:szCs w:val="20"/>
              </w:rPr>
              <w:t>Иркутски</w:t>
            </w:r>
            <w:r>
              <w:rPr>
                <w:sz w:val="20"/>
                <w:szCs w:val="20"/>
              </w:rPr>
              <w:t xml:space="preserve">й институт народного хозяйства 1989. </w:t>
            </w:r>
            <w:r w:rsidRPr="00AE038D">
              <w:rPr>
                <w:sz w:val="20"/>
                <w:szCs w:val="20"/>
              </w:rPr>
              <w:t>Экономист</w:t>
            </w:r>
          </w:p>
        </w:tc>
        <w:tc>
          <w:tcPr>
            <w:tcW w:w="850" w:type="dxa"/>
          </w:tcPr>
          <w:p w:rsidR="009D0C5A" w:rsidRPr="00AE038D" w:rsidRDefault="009D0C5A" w:rsidP="009D0C5A">
            <w:pPr>
              <w:jc w:val="center"/>
              <w:rPr>
                <w:sz w:val="20"/>
                <w:szCs w:val="20"/>
              </w:rPr>
            </w:pPr>
            <w:r w:rsidRPr="00AE038D">
              <w:rPr>
                <w:sz w:val="20"/>
                <w:szCs w:val="20"/>
              </w:rPr>
              <w:t>2</w:t>
            </w:r>
            <w:r>
              <w:rPr>
                <w:sz w:val="20"/>
                <w:szCs w:val="20"/>
              </w:rPr>
              <w:t>4</w:t>
            </w:r>
          </w:p>
        </w:tc>
        <w:tc>
          <w:tcPr>
            <w:tcW w:w="695" w:type="dxa"/>
            <w:gridSpan w:val="2"/>
          </w:tcPr>
          <w:p w:rsidR="009D0C5A" w:rsidRPr="00AE038D" w:rsidRDefault="009D0C5A" w:rsidP="009D0C5A">
            <w:pPr>
              <w:ind w:left="-634" w:right="-250"/>
              <w:jc w:val="center"/>
              <w:rPr>
                <w:sz w:val="20"/>
                <w:szCs w:val="20"/>
              </w:rPr>
            </w:pPr>
            <w:r>
              <w:rPr>
                <w:sz w:val="20"/>
                <w:szCs w:val="20"/>
              </w:rPr>
              <w:t>10</w:t>
            </w:r>
          </w:p>
        </w:tc>
        <w:tc>
          <w:tcPr>
            <w:tcW w:w="1715" w:type="dxa"/>
          </w:tcPr>
          <w:p w:rsidR="009D0C5A" w:rsidRPr="00AE038D" w:rsidRDefault="009D0C5A" w:rsidP="009D0C5A">
            <w:pPr>
              <w:ind w:left="-634" w:right="-250"/>
              <w:jc w:val="center"/>
              <w:rPr>
                <w:sz w:val="20"/>
                <w:szCs w:val="20"/>
              </w:rPr>
            </w:pPr>
            <w:r>
              <w:rPr>
                <w:sz w:val="20"/>
                <w:szCs w:val="20"/>
              </w:rPr>
              <w:t>10</w:t>
            </w:r>
          </w:p>
        </w:tc>
        <w:tc>
          <w:tcPr>
            <w:tcW w:w="1701" w:type="dxa"/>
          </w:tcPr>
          <w:p w:rsidR="009D0C5A" w:rsidRPr="00AE038D" w:rsidRDefault="009D0C5A" w:rsidP="009D0C5A">
            <w:pPr>
              <w:ind w:firstLine="34"/>
              <w:jc w:val="center"/>
              <w:rPr>
                <w:sz w:val="20"/>
                <w:szCs w:val="20"/>
              </w:rPr>
            </w:pPr>
            <w:r w:rsidRPr="00AE038D">
              <w:rPr>
                <w:sz w:val="20"/>
                <w:szCs w:val="20"/>
              </w:rPr>
              <w:t>Каменский филиал АОУ СПО РБ Политехнический техникум</w:t>
            </w:r>
          </w:p>
        </w:tc>
        <w:tc>
          <w:tcPr>
            <w:tcW w:w="2126" w:type="dxa"/>
          </w:tcPr>
          <w:p w:rsidR="009D0C5A" w:rsidRPr="00AE038D" w:rsidRDefault="009D0C5A" w:rsidP="009D0C5A">
            <w:pPr>
              <w:ind w:left="-377" w:firstLine="541"/>
              <w:jc w:val="center"/>
              <w:rPr>
                <w:sz w:val="20"/>
                <w:szCs w:val="20"/>
              </w:rPr>
            </w:pPr>
            <w:r w:rsidRPr="00AE038D">
              <w:rPr>
                <w:sz w:val="20"/>
                <w:szCs w:val="20"/>
              </w:rPr>
              <w:t>штатный</w:t>
            </w:r>
          </w:p>
        </w:tc>
      </w:tr>
      <w:tr w:rsidR="009D0C5A" w:rsidRPr="00AE038D" w:rsidTr="009D0C5A">
        <w:tc>
          <w:tcPr>
            <w:tcW w:w="680" w:type="dxa"/>
            <w:gridSpan w:val="2"/>
          </w:tcPr>
          <w:p w:rsidR="009D0C5A" w:rsidRPr="00AE038D" w:rsidRDefault="009D0C5A" w:rsidP="009D0C5A">
            <w:pPr>
              <w:ind w:firstLine="62"/>
              <w:rPr>
                <w:rFonts w:ascii="Arial Narrow" w:hAnsi="Arial Narrow"/>
                <w:sz w:val="20"/>
                <w:szCs w:val="20"/>
              </w:rPr>
            </w:pPr>
          </w:p>
        </w:tc>
        <w:tc>
          <w:tcPr>
            <w:tcW w:w="3289" w:type="dxa"/>
            <w:vAlign w:val="center"/>
          </w:tcPr>
          <w:p w:rsidR="009D0C5A" w:rsidRPr="00AE038D" w:rsidRDefault="009D0C5A" w:rsidP="009D0C5A">
            <w:pPr>
              <w:ind w:firstLine="62"/>
              <w:rPr>
                <w:sz w:val="20"/>
                <w:szCs w:val="20"/>
              </w:rPr>
            </w:pPr>
            <w:r>
              <w:rPr>
                <w:sz w:val="20"/>
                <w:szCs w:val="20"/>
              </w:rPr>
              <w:t>Физика</w:t>
            </w:r>
          </w:p>
        </w:tc>
        <w:tc>
          <w:tcPr>
            <w:tcW w:w="2388" w:type="dxa"/>
          </w:tcPr>
          <w:p w:rsidR="009D0C5A" w:rsidRPr="00AE038D" w:rsidRDefault="009D0C5A" w:rsidP="009D0C5A">
            <w:pPr>
              <w:rPr>
                <w:sz w:val="20"/>
                <w:szCs w:val="20"/>
              </w:rPr>
            </w:pPr>
            <w:r>
              <w:rPr>
                <w:sz w:val="20"/>
                <w:szCs w:val="20"/>
              </w:rPr>
              <w:t>Рябцова Екатерина Алексеевна</w:t>
            </w:r>
          </w:p>
          <w:p w:rsidR="009D0C5A" w:rsidRPr="00AE038D" w:rsidRDefault="009D0C5A" w:rsidP="009D0C5A">
            <w:pPr>
              <w:rPr>
                <w:sz w:val="20"/>
                <w:szCs w:val="20"/>
              </w:rPr>
            </w:pPr>
            <w:r w:rsidRPr="00AE038D">
              <w:rPr>
                <w:sz w:val="20"/>
                <w:szCs w:val="20"/>
              </w:rPr>
              <w:t>преподаватель</w:t>
            </w:r>
          </w:p>
        </w:tc>
        <w:tc>
          <w:tcPr>
            <w:tcW w:w="2007" w:type="dxa"/>
            <w:gridSpan w:val="2"/>
          </w:tcPr>
          <w:p w:rsidR="009D0C5A" w:rsidRPr="00AE038D" w:rsidRDefault="009D0C5A" w:rsidP="009D0C5A">
            <w:pPr>
              <w:rPr>
                <w:sz w:val="20"/>
                <w:szCs w:val="20"/>
              </w:rPr>
            </w:pPr>
            <w:r>
              <w:rPr>
                <w:sz w:val="20"/>
                <w:szCs w:val="20"/>
              </w:rPr>
              <w:t>БГУ Улан-Удэ 2008 химик. Органическая химия</w:t>
            </w:r>
          </w:p>
        </w:tc>
        <w:tc>
          <w:tcPr>
            <w:tcW w:w="850" w:type="dxa"/>
          </w:tcPr>
          <w:p w:rsidR="009D0C5A" w:rsidRPr="00AE038D" w:rsidRDefault="009D0C5A" w:rsidP="009D0C5A">
            <w:pPr>
              <w:jc w:val="center"/>
              <w:rPr>
                <w:sz w:val="20"/>
                <w:szCs w:val="20"/>
              </w:rPr>
            </w:pPr>
            <w:r>
              <w:rPr>
                <w:sz w:val="20"/>
                <w:szCs w:val="20"/>
              </w:rPr>
              <w:t>4</w:t>
            </w:r>
          </w:p>
        </w:tc>
        <w:tc>
          <w:tcPr>
            <w:tcW w:w="695" w:type="dxa"/>
            <w:gridSpan w:val="2"/>
          </w:tcPr>
          <w:p w:rsidR="009D0C5A" w:rsidRPr="00AE038D" w:rsidRDefault="009D0C5A" w:rsidP="009D0C5A">
            <w:pPr>
              <w:ind w:left="-634" w:right="-250"/>
              <w:jc w:val="center"/>
              <w:rPr>
                <w:sz w:val="20"/>
                <w:szCs w:val="20"/>
              </w:rPr>
            </w:pPr>
            <w:r>
              <w:rPr>
                <w:sz w:val="20"/>
                <w:szCs w:val="20"/>
              </w:rPr>
              <w:t>2</w:t>
            </w:r>
          </w:p>
        </w:tc>
        <w:tc>
          <w:tcPr>
            <w:tcW w:w="1715" w:type="dxa"/>
          </w:tcPr>
          <w:p w:rsidR="009D0C5A" w:rsidRPr="00AE038D" w:rsidRDefault="009D0C5A" w:rsidP="009D0C5A">
            <w:pPr>
              <w:ind w:left="-634" w:right="-250"/>
              <w:jc w:val="center"/>
              <w:rPr>
                <w:sz w:val="20"/>
                <w:szCs w:val="20"/>
              </w:rPr>
            </w:pPr>
            <w:r>
              <w:rPr>
                <w:sz w:val="20"/>
                <w:szCs w:val="20"/>
              </w:rPr>
              <w:t>2</w:t>
            </w:r>
          </w:p>
        </w:tc>
        <w:tc>
          <w:tcPr>
            <w:tcW w:w="1701" w:type="dxa"/>
          </w:tcPr>
          <w:p w:rsidR="009D0C5A" w:rsidRPr="00AE038D" w:rsidRDefault="009D0C5A" w:rsidP="009D0C5A">
            <w:pPr>
              <w:ind w:firstLine="34"/>
              <w:jc w:val="center"/>
              <w:rPr>
                <w:sz w:val="20"/>
                <w:szCs w:val="20"/>
              </w:rPr>
            </w:pPr>
            <w:r w:rsidRPr="00AE038D">
              <w:rPr>
                <w:sz w:val="20"/>
                <w:szCs w:val="20"/>
              </w:rPr>
              <w:t>Каменский филиал</w:t>
            </w:r>
          </w:p>
          <w:p w:rsidR="009D0C5A" w:rsidRPr="00AE038D" w:rsidRDefault="009D0C5A" w:rsidP="009D0C5A">
            <w:pPr>
              <w:ind w:firstLine="34"/>
              <w:jc w:val="center"/>
              <w:rPr>
                <w:sz w:val="20"/>
                <w:szCs w:val="20"/>
              </w:rPr>
            </w:pPr>
            <w:r w:rsidRPr="00AE038D">
              <w:rPr>
                <w:sz w:val="20"/>
                <w:szCs w:val="20"/>
              </w:rPr>
              <w:t>АОУ СПО РБ Политехнический те Декретный отпус хникум</w:t>
            </w:r>
          </w:p>
        </w:tc>
        <w:tc>
          <w:tcPr>
            <w:tcW w:w="2126" w:type="dxa"/>
          </w:tcPr>
          <w:p w:rsidR="009D0C5A" w:rsidRPr="00AE038D" w:rsidRDefault="009D0C5A" w:rsidP="009D0C5A">
            <w:pPr>
              <w:ind w:left="-377" w:firstLine="541"/>
              <w:jc w:val="center"/>
              <w:rPr>
                <w:sz w:val="20"/>
                <w:szCs w:val="20"/>
              </w:rPr>
            </w:pPr>
          </w:p>
          <w:p w:rsidR="009D0C5A" w:rsidRPr="00AE038D" w:rsidRDefault="009D0C5A" w:rsidP="009D0C5A">
            <w:pPr>
              <w:ind w:left="-377" w:firstLine="541"/>
              <w:jc w:val="center"/>
              <w:rPr>
                <w:sz w:val="20"/>
                <w:szCs w:val="20"/>
              </w:rPr>
            </w:pPr>
            <w:r w:rsidRPr="00AE038D">
              <w:rPr>
                <w:sz w:val="20"/>
                <w:szCs w:val="20"/>
              </w:rPr>
              <w:t>Совместитель декретный отпуск</w:t>
            </w:r>
          </w:p>
        </w:tc>
      </w:tr>
      <w:tr w:rsidR="009D0C5A" w:rsidRPr="00AE038D" w:rsidTr="009D0C5A">
        <w:tc>
          <w:tcPr>
            <w:tcW w:w="680" w:type="dxa"/>
            <w:gridSpan w:val="2"/>
          </w:tcPr>
          <w:p w:rsidR="009D0C5A" w:rsidRPr="00AE038D" w:rsidRDefault="009D0C5A" w:rsidP="009D0C5A">
            <w:pPr>
              <w:ind w:firstLine="62"/>
              <w:rPr>
                <w:rFonts w:ascii="Arial Narrow" w:hAnsi="Arial Narrow"/>
                <w:sz w:val="20"/>
                <w:szCs w:val="20"/>
              </w:rPr>
            </w:pPr>
          </w:p>
        </w:tc>
        <w:tc>
          <w:tcPr>
            <w:tcW w:w="3289" w:type="dxa"/>
            <w:vAlign w:val="center"/>
          </w:tcPr>
          <w:p w:rsidR="009D0C5A" w:rsidRPr="00AE038D" w:rsidRDefault="009D0C5A" w:rsidP="009D0C5A">
            <w:pPr>
              <w:ind w:firstLine="62"/>
              <w:rPr>
                <w:sz w:val="20"/>
                <w:szCs w:val="20"/>
              </w:rPr>
            </w:pPr>
            <w:r w:rsidRPr="00AE038D">
              <w:rPr>
                <w:sz w:val="20"/>
                <w:szCs w:val="20"/>
              </w:rPr>
              <w:t>Экономика</w:t>
            </w:r>
          </w:p>
        </w:tc>
        <w:tc>
          <w:tcPr>
            <w:tcW w:w="2388" w:type="dxa"/>
          </w:tcPr>
          <w:p w:rsidR="009D0C5A" w:rsidRPr="00AE038D" w:rsidRDefault="009D0C5A" w:rsidP="009D0C5A">
            <w:pPr>
              <w:rPr>
                <w:sz w:val="20"/>
                <w:szCs w:val="20"/>
              </w:rPr>
            </w:pPr>
            <w:r w:rsidRPr="00AE038D">
              <w:rPr>
                <w:sz w:val="20"/>
                <w:szCs w:val="20"/>
              </w:rPr>
              <w:t>Залуцкий Андрей Иннокентьевич</w:t>
            </w:r>
          </w:p>
          <w:p w:rsidR="009D0C5A" w:rsidRPr="00AE038D" w:rsidRDefault="009D0C5A" w:rsidP="009D0C5A">
            <w:pPr>
              <w:rPr>
                <w:sz w:val="20"/>
                <w:szCs w:val="20"/>
              </w:rPr>
            </w:pPr>
            <w:r w:rsidRPr="00AE038D">
              <w:rPr>
                <w:sz w:val="20"/>
                <w:szCs w:val="20"/>
              </w:rPr>
              <w:t>преподаватель</w:t>
            </w:r>
          </w:p>
        </w:tc>
        <w:tc>
          <w:tcPr>
            <w:tcW w:w="2007" w:type="dxa"/>
            <w:gridSpan w:val="2"/>
          </w:tcPr>
          <w:p w:rsidR="009D0C5A" w:rsidRPr="00AE038D" w:rsidRDefault="009D0C5A" w:rsidP="009D0C5A">
            <w:pPr>
              <w:rPr>
                <w:sz w:val="20"/>
                <w:szCs w:val="20"/>
              </w:rPr>
            </w:pPr>
            <w:r w:rsidRPr="00AE038D">
              <w:rPr>
                <w:sz w:val="20"/>
                <w:szCs w:val="20"/>
              </w:rPr>
              <w:t>ВСТИ г.Улан-Удэ</w:t>
            </w:r>
            <w:r>
              <w:rPr>
                <w:sz w:val="20"/>
                <w:szCs w:val="20"/>
              </w:rPr>
              <w:t>.1989.</w:t>
            </w:r>
          </w:p>
          <w:p w:rsidR="009D0C5A" w:rsidRPr="00AE038D" w:rsidRDefault="009D0C5A" w:rsidP="009D0C5A">
            <w:pPr>
              <w:rPr>
                <w:sz w:val="20"/>
                <w:szCs w:val="20"/>
              </w:rPr>
            </w:pPr>
            <w:r w:rsidRPr="00AE038D">
              <w:rPr>
                <w:sz w:val="20"/>
                <w:szCs w:val="20"/>
              </w:rPr>
              <w:t>Инженер-экономист</w:t>
            </w:r>
          </w:p>
        </w:tc>
        <w:tc>
          <w:tcPr>
            <w:tcW w:w="850" w:type="dxa"/>
          </w:tcPr>
          <w:p w:rsidR="009D0C5A" w:rsidRPr="00AE038D" w:rsidRDefault="009D0C5A" w:rsidP="009D0C5A">
            <w:pPr>
              <w:jc w:val="center"/>
              <w:rPr>
                <w:sz w:val="20"/>
                <w:szCs w:val="20"/>
              </w:rPr>
            </w:pPr>
            <w:r w:rsidRPr="00AE038D">
              <w:rPr>
                <w:sz w:val="20"/>
                <w:szCs w:val="20"/>
              </w:rPr>
              <w:t>2</w:t>
            </w:r>
            <w:r>
              <w:rPr>
                <w:sz w:val="20"/>
                <w:szCs w:val="20"/>
              </w:rPr>
              <w:t>4</w:t>
            </w:r>
          </w:p>
        </w:tc>
        <w:tc>
          <w:tcPr>
            <w:tcW w:w="695" w:type="dxa"/>
            <w:gridSpan w:val="2"/>
          </w:tcPr>
          <w:p w:rsidR="009D0C5A" w:rsidRPr="00AE038D" w:rsidRDefault="009D0C5A" w:rsidP="009D0C5A">
            <w:pPr>
              <w:ind w:left="-634" w:right="-250"/>
              <w:jc w:val="center"/>
              <w:rPr>
                <w:sz w:val="20"/>
                <w:szCs w:val="20"/>
              </w:rPr>
            </w:pPr>
            <w:r w:rsidRPr="00AE038D">
              <w:rPr>
                <w:sz w:val="20"/>
                <w:szCs w:val="20"/>
              </w:rPr>
              <w:t>1</w:t>
            </w:r>
            <w:r>
              <w:rPr>
                <w:sz w:val="20"/>
                <w:szCs w:val="20"/>
              </w:rPr>
              <w:t>1</w:t>
            </w:r>
          </w:p>
        </w:tc>
        <w:tc>
          <w:tcPr>
            <w:tcW w:w="1715" w:type="dxa"/>
          </w:tcPr>
          <w:p w:rsidR="009D0C5A" w:rsidRPr="00AE038D" w:rsidRDefault="009D0C5A" w:rsidP="009D0C5A">
            <w:pPr>
              <w:ind w:left="-634" w:right="-250"/>
              <w:jc w:val="center"/>
              <w:rPr>
                <w:sz w:val="20"/>
                <w:szCs w:val="20"/>
              </w:rPr>
            </w:pPr>
            <w:r w:rsidRPr="00AE038D">
              <w:rPr>
                <w:sz w:val="20"/>
                <w:szCs w:val="20"/>
              </w:rPr>
              <w:t>1</w:t>
            </w:r>
            <w:r>
              <w:rPr>
                <w:sz w:val="20"/>
                <w:szCs w:val="20"/>
              </w:rPr>
              <w:t>1</w:t>
            </w:r>
          </w:p>
        </w:tc>
        <w:tc>
          <w:tcPr>
            <w:tcW w:w="1701" w:type="dxa"/>
          </w:tcPr>
          <w:p w:rsidR="009D0C5A" w:rsidRPr="00AE038D" w:rsidRDefault="009D0C5A" w:rsidP="009D0C5A">
            <w:pPr>
              <w:ind w:firstLine="34"/>
              <w:jc w:val="center"/>
              <w:rPr>
                <w:sz w:val="20"/>
                <w:szCs w:val="20"/>
              </w:rPr>
            </w:pPr>
            <w:r w:rsidRPr="00AE038D">
              <w:rPr>
                <w:sz w:val="20"/>
                <w:szCs w:val="20"/>
              </w:rPr>
              <w:t>Каменский филиал АОУ СПО РБ Политехнический техникум</w:t>
            </w:r>
          </w:p>
        </w:tc>
        <w:tc>
          <w:tcPr>
            <w:tcW w:w="2126" w:type="dxa"/>
          </w:tcPr>
          <w:p w:rsidR="009D0C5A" w:rsidRPr="00AE038D" w:rsidRDefault="009D0C5A" w:rsidP="009D0C5A">
            <w:pPr>
              <w:ind w:left="-377" w:firstLine="541"/>
              <w:jc w:val="center"/>
              <w:rPr>
                <w:sz w:val="20"/>
                <w:szCs w:val="20"/>
              </w:rPr>
            </w:pPr>
            <w:r w:rsidRPr="00AE038D">
              <w:rPr>
                <w:sz w:val="20"/>
                <w:szCs w:val="20"/>
              </w:rPr>
              <w:t>штатный</w:t>
            </w:r>
          </w:p>
        </w:tc>
      </w:tr>
      <w:tr w:rsidR="009D0C5A" w:rsidRPr="00AE038D" w:rsidTr="009D0C5A">
        <w:tc>
          <w:tcPr>
            <w:tcW w:w="680" w:type="dxa"/>
            <w:gridSpan w:val="2"/>
          </w:tcPr>
          <w:p w:rsidR="009D0C5A" w:rsidRPr="00AE038D" w:rsidRDefault="009D0C5A" w:rsidP="009D0C5A">
            <w:pPr>
              <w:ind w:firstLine="62"/>
              <w:rPr>
                <w:rFonts w:ascii="Arial Narrow" w:hAnsi="Arial Narrow"/>
                <w:sz w:val="20"/>
                <w:szCs w:val="20"/>
              </w:rPr>
            </w:pPr>
          </w:p>
        </w:tc>
        <w:tc>
          <w:tcPr>
            <w:tcW w:w="3289" w:type="dxa"/>
            <w:vAlign w:val="center"/>
          </w:tcPr>
          <w:p w:rsidR="009D0C5A" w:rsidRPr="00AE038D" w:rsidRDefault="009D0C5A" w:rsidP="009D0C5A">
            <w:pPr>
              <w:ind w:firstLine="62"/>
              <w:rPr>
                <w:b/>
                <w:bCs/>
                <w:sz w:val="20"/>
                <w:szCs w:val="20"/>
              </w:rPr>
            </w:pPr>
            <w:r w:rsidRPr="00AE038D">
              <w:rPr>
                <w:b/>
                <w:bCs/>
                <w:sz w:val="20"/>
                <w:szCs w:val="20"/>
              </w:rPr>
              <w:t xml:space="preserve">Профессиональный </w:t>
            </w:r>
            <w:r>
              <w:rPr>
                <w:b/>
                <w:bCs/>
                <w:sz w:val="20"/>
                <w:szCs w:val="20"/>
              </w:rPr>
              <w:t xml:space="preserve">учебный </w:t>
            </w:r>
            <w:r w:rsidRPr="00AE038D">
              <w:rPr>
                <w:b/>
                <w:bCs/>
                <w:sz w:val="20"/>
                <w:szCs w:val="20"/>
              </w:rPr>
              <w:t>цикл</w:t>
            </w:r>
          </w:p>
        </w:tc>
        <w:tc>
          <w:tcPr>
            <w:tcW w:w="2388" w:type="dxa"/>
          </w:tcPr>
          <w:p w:rsidR="009D0C5A" w:rsidRPr="00AE038D" w:rsidRDefault="009D0C5A" w:rsidP="009D0C5A">
            <w:pPr>
              <w:rPr>
                <w:sz w:val="20"/>
                <w:szCs w:val="20"/>
              </w:rPr>
            </w:pPr>
          </w:p>
        </w:tc>
        <w:tc>
          <w:tcPr>
            <w:tcW w:w="2007" w:type="dxa"/>
            <w:gridSpan w:val="2"/>
          </w:tcPr>
          <w:p w:rsidR="009D0C5A" w:rsidRPr="00AE038D" w:rsidRDefault="009D0C5A" w:rsidP="009D0C5A">
            <w:pPr>
              <w:rPr>
                <w:sz w:val="20"/>
                <w:szCs w:val="20"/>
              </w:rPr>
            </w:pPr>
          </w:p>
        </w:tc>
        <w:tc>
          <w:tcPr>
            <w:tcW w:w="850" w:type="dxa"/>
          </w:tcPr>
          <w:p w:rsidR="009D0C5A" w:rsidRPr="00AE038D" w:rsidRDefault="009D0C5A" w:rsidP="009D0C5A">
            <w:pPr>
              <w:jc w:val="center"/>
              <w:rPr>
                <w:sz w:val="20"/>
                <w:szCs w:val="20"/>
              </w:rPr>
            </w:pPr>
          </w:p>
        </w:tc>
        <w:tc>
          <w:tcPr>
            <w:tcW w:w="695" w:type="dxa"/>
            <w:gridSpan w:val="2"/>
          </w:tcPr>
          <w:p w:rsidR="009D0C5A" w:rsidRPr="00AE038D" w:rsidRDefault="009D0C5A" w:rsidP="009D0C5A">
            <w:pPr>
              <w:ind w:left="-634" w:right="-250"/>
              <w:jc w:val="center"/>
              <w:rPr>
                <w:sz w:val="20"/>
                <w:szCs w:val="20"/>
              </w:rPr>
            </w:pPr>
          </w:p>
        </w:tc>
        <w:tc>
          <w:tcPr>
            <w:tcW w:w="1715" w:type="dxa"/>
          </w:tcPr>
          <w:p w:rsidR="009D0C5A" w:rsidRPr="00AE038D" w:rsidRDefault="009D0C5A" w:rsidP="009D0C5A">
            <w:pPr>
              <w:ind w:left="-634" w:right="-250"/>
              <w:jc w:val="center"/>
              <w:rPr>
                <w:sz w:val="20"/>
                <w:szCs w:val="20"/>
              </w:rPr>
            </w:pPr>
          </w:p>
        </w:tc>
        <w:tc>
          <w:tcPr>
            <w:tcW w:w="1701" w:type="dxa"/>
          </w:tcPr>
          <w:p w:rsidR="009D0C5A" w:rsidRPr="00AE038D" w:rsidRDefault="009D0C5A" w:rsidP="009D0C5A">
            <w:pPr>
              <w:ind w:firstLine="34"/>
              <w:jc w:val="center"/>
              <w:rPr>
                <w:sz w:val="20"/>
                <w:szCs w:val="20"/>
              </w:rPr>
            </w:pPr>
          </w:p>
        </w:tc>
        <w:tc>
          <w:tcPr>
            <w:tcW w:w="2126" w:type="dxa"/>
          </w:tcPr>
          <w:p w:rsidR="009D0C5A" w:rsidRPr="00AE038D" w:rsidRDefault="009D0C5A" w:rsidP="009D0C5A">
            <w:pPr>
              <w:ind w:left="-377" w:firstLine="541"/>
              <w:jc w:val="center"/>
              <w:rPr>
                <w:sz w:val="20"/>
                <w:szCs w:val="20"/>
              </w:rPr>
            </w:pPr>
          </w:p>
        </w:tc>
      </w:tr>
      <w:tr w:rsidR="009D0C5A" w:rsidRPr="00AE038D" w:rsidTr="009D0C5A">
        <w:tc>
          <w:tcPr>
            <w:tcW w:w="680" w:type="dxa"/>
            <w:gridSpan w:val="2"/>
          </w:tcPr>
          <w:p w:rsidR="009D0C5A" w:rsidRPr="00AE038D" w:rsidRDefault="009D0C5A" w:rsidP="009D0C5A">
            <w:pPr>
              <w:ind w:firstLine="62"/>
              <w:rPr>
                <w:rFonts w:ascii="Arial Narrow" w:hAnsi="Arial Narrow"/>
                <w:sz w:val="20"/>
                <w:szCs w:val="20"/>
              </w:rPr>
            </w:pPr>
          </w:p>
        </w:tc>
        <w:tc>
          <w:tcPr>
            <w:tcW w:w="3289" w:type="dxa"/>
            <w:vAlign w:val="center"/>
          </w:tcPr>
          <w:p w:rsidR="009D0C5A" w:rsidRPr="00AE038D" w:rsidRDefault="009D0C5A" w:rsidP="009D0C5A">
            <w:pPr>
              <w:ind w:firstLine="62"/>
              <w:rPr>
                <w:b/>
                <w:bCs/>
                <w:sz w:val="20"/>
                <w:szCs w:val="20"/>
              </w:rPr>
            </w:pPr>
            <w:r w:rsidRPr="00AE038D">
              <w:rPr>
                <w:b/>
                <w:bCs/>
                <w:sz w:val="20"/>
                <w:szCs w:val="20"/>
              </w:rPr>
              <w:t xml:space="preserve">Общепрофессиональный </w:t>
            </w:r>
            <w:r>
              <w:rPr>
                <w:b/>
                <w:bCs/>
                <w:sz w:val="20"/>
                <w:szCs w:val="20"/>
              </w:rPr>
              <w:t xml:space="preserve">учебный </w:t>
            </w:r>
            <w:r w:rsidRPr="00AE038D">
              <w:rPr>
                <w:b/>
                <w:bCs/>
                <w:sz w:val="20"/>
                <w:szCs w:val="20"/>
              </w:rPr>
              <w:t>цикл</w:t>
            </w:r>
          </w:p>
        </w:tc>
        <w:tc>
          <w:tcPr>
            <w:tcW w:w="2388" w:type="dxa"/>
          </w:tcPr>
          <w:p w:rsidR="009D0C5A" w:rsidRPr="00AE038D" w:rsidRDefault="009D0C5A" w:rsidP="009D0C5A">
            <w:pPr>
              <w:rPr>
                <w:sz w:val="20"/>
                <w:szCs w:val="20"/>
              </w:rPr>
            </w:pPr>
          </w:p>
        </w:tc>
        <w:tc>
          <w:tcPr>
            <w:tcW w:w="2007" w:type="dxa"/>
            <w:gridSpan w:val="2"/>
          </w:tcPr>
          <w:p w:rsidR="009D0C5A" w:rsidRPr="00AE038D" w:rsidRDefault="009D0C5A" w:rsidP="009D0C5A">
            <w:pPr>
              <w:rPr>
                <w:sz w:val="20"/>
                <w:szCs w:val="20"/>
              </w:rPr>
            </w:pPr>
          </w:p>
        </w:tc>
        <w:tc>
          <w:tcPr>
            <w:tcW w:w="850" w:type="dxa"/>
          </w:tcPr>
          <w:p w:rsidR="009D0C5A" w:rsidRPr="00AE038D" w:rsidRDefault="009D0C5A" w:rsidP="009D0C5A">
            <w:pPr>
              <w:jc w:val="center"/>
              <w:rPr>
                <w:sz w:val="20"/>
                <w:szCs w:val="20"/>
              </w:rPr>
            </w:pPr>
          </w:p>
        </w:tc>
        <w:tc>
          <w:tcPr>
            <w:tcW w:w="695" w:type="dxa"/>
            <w:gridSpan w:val="2"/>
          </w:tcPr>
          <w:p w:rsidR="009D0C5A" w:rsidRPr="00AE038D" w:rsidRDefault="009D0C5A" w:rsidP="009D0C5A">
            <w:pPr>
              <w:ind w:left="-634" w:right="-250"/>
              <w:jc w:val="center"/>
              <w:rPr>
                <w:sz w:val="20"/>
                <w:szCs w:val="20"/>
              </w:rPr>
            </w:pPr>
          </w:p>
        </w:tc>
        <w:tc>
          <w:tcPr>
            <w:tcW w:w="1715" w:type="dxa"/>
          </w:tcPr>
          <w:p w:rsidR="009D0C5A" w:rsidRPr="00AE038D" w:rsidRDefault="009D0C5A" w:rsidP="009D0C5A">
            <w:pPr>
              <w:ind w:left="-634" w:right="-250"/>
              <w:jc w:val="center"/>
              <w:rPr>
                <w:sz w:val="20"/>
                <w:szCs w:val="20"/>
              </w:rPr>
            </w:pPr>
          </w:p>
        </w:tc>
        <w:tc>
          <w:tcPr>
            <w:tcW w:w="1701" w:type="dxa"/>
          </w:tcPr>
          <w:p w:rsidR="009D0C5A" w:rsidRPr="00AE038D" w:rsidRDefault="009D0C5A" w:rsidP="009D0C5A">
            <w:pPr>
              <w:ind w:firstLine="34"/>
              <w:jc w:val="center"/>
              <w:rPr>
                <w:sz w:val="20"/>
                <w:szCs w:val="20"/>
              </w:rPr>
            </w:pPr>
          </w:p>
        </w:tc>
        <w:tc>
          <w:tcPr>
            <w:tcW w:w="2126" w:type="dxa"/>
          </w:tcPr>
          <w:p w:rsidR="009D0C5A" w:rsidRPr="00AE038D" w:rsidRDefault="009D0C5A" w:rsidP="009D0C5A">
            <w:pPr>
              <w:ind w:left="-377" w:firstLine="541"/>
              <w:jc w:val="center"/>
              <w:rPr>
                <w:sz w:val="20"/>
                <w:szCs w:val="20"/>
              </w:rPr>
            </w:pPr>
          </w:p>
        </w:tc>
      </w:tr>
      <w:tr w:rsidR="009D0C5A" w:rsidRPr="00AE038D" w:rsidTr="009D0C5A">
        <w:tc>
          <w:tcPr>
            <w:tcW w:w="680" w:type="dxa"/>
            <w:gridSpan w:val="2"/>
          </w:tcPr>
          <w:p w:rsidR="009D0C5A" w:rsidRPr="00AE038D" w:rsidRDefault="009D0C5A" w:rsidP="009D0C5A">
            <w:pPr>
              <w:ind w:firstLine="62"/>
              <w:rPr>
                <w:rFonts w:ascii="Arial Narrow" w:hAnsi="Arial Narrow"/>
                <w:sz w:val="20"/>
                <w:szCs w:val="20"/>
              </w:rPr>
            </w:pPr>
          </w:p>
        </w:tc>
        <w:tc>
          <w:tcPr>
            <w:tcW w:w="3289" w:type="dxa"/>
            <w:vAlign w:val="center"/>
          </w:tcPr>
          <w:p w:rsidR="009D0C5A" w:rsidRPr="00716D74" w:rsidRDefault="009D0C5A" w:rsidP="009D0C5A">
            <w:pPr>
              <w:ind w:firstLine="62"/>
              <w:rPr>
                <w:sz w:val="20"/>
                <w:szCs w:val="20"/>
              </w:rPr>
            </w:pPr>
            <w:r w:rsidRPr="00716D74">
              <w:rPr>
                <w:bCs/>
                <w:color w:val="000000"/>
                <w:sz w:val="20"/>
                <w:szCs w:val="20"/>
              </w:rPr>
              <w:t>Основы информационных технологий</w:t>
            </w:r>
          </w:p>
        </w:tc>
        <w:tc>
          <w:tcPr>
            <w:tcW w:w="2388" w:type="dxa"/>
          </w:tcPr>
          <w:p w:rsidR="009D0C5A" w:rsidRPr="00AE038D" w:rsidRDefault="009D0C5A" w:rsidP="009D0C5A">
            <w:pPr>
              <w:rPr>
                <w:sz w:val="20"/>
                <w:szCs w:val="20"/>
              </w:rPr>
            </w:pPr>
            <w:r w:rsidRPr="00AE038D">
              <w:rPr>
                <w:sz w:val="20"/>
                <w:szCs w:val="20"/>
              </w:rPr>
              <w:t xml:space="preserve">Попова Ольга </w:t>
            </w:r>
          </w:p>
          <w:p w:rsidR="009D0C5A" w:rsidRPr="00AE038D" w:rsidRDefault="009D0C5A" w:rsidP="009D0C5A">
            <w:pPr>
              <w:rPr>
                <w:sz w:val="20"/>
                <w:szCs w:val="20"/>
              </w:rPr>
            </w:pPr>
            <w:r w:rsidRPr="00AE038D">
              <w:rPr>
                <w:sz w:val="20"/>
                <w:szCs w:val="20"/>
              </w:rPr>
              <w:t xml:space="preserve">Николаевна </w:t>
            </w:r>
          </w:p>
          <w:p w:rsidR="009D0C5A" w:rsidRPr="00AE038D" w:rsidRDefault="009D0C5A" w:rsidP="009D0C5A">
            <w:pPr>
              <w:rPr>
                <w:sz w:val="20"/>
                <w:szCs w:val="20"/>
              </w:rPr>
            </w:pPr>
            <w:r w:rsidRPr="00AE038D">
              <w:rPr>
                <w:sz w:val="20"/>
                <w:szCs w:val="20"/>
              </w:rPr>
              <w:t>преподаватель</w:t>
            </w:r>
          </w:p>
        </w:tc>
        <w:tc>
          <w:tcPr>
            <w:tcW w:w="2007" w:type="dxa"/>
            <w:gridSpan w:val="2"/>
          </w:tcPr>
          <w:p w:rsidR="009D0C5A" w:rsidRPr="00AE038D" w:rsidRDefault="009D0C5A" w:rsidP="009D0C5A">
            <w:pPr>
              <w:rPr>
                <w:sz w:val="20"/>
                <w:szCs w:val="20"/>
              </w:rPr>
            </w:pPr>
            <w:r w:rsidRPr="00AE038D">
              <w:rPr>
                <w:sz w:val="20"/>
                <w:szCs w:val="20"/>
              </w:rPr>
              <w:t>Иркутски</w:t>
            </w:r>
            <w:r>
              <w:rPr>
                <w:sz w:val="20"/>
                <w:szCs w:val="20"/>
              </w:rPr>
              <w:t xml:space="preserve">й институт народного хозяйства 1989. </w:t>
            </w:r>
            <w:r w:rsidRPr="00AE038D">
              <w:rPr>
                <w:sz w:val="20"/>
                <w:szCs w:val="20"/>
              </w:rPr>
              <w:t>Экономист</w:t>
            </w:r>
          </w:p>
        </w:tc>
        <w:tc>
          <w:tcPr>
            <w:tcW w:w="850" w:type="dxa"/>
          </w:tcPr>
          <w:p w:rsidR="009D0C5A" w:rsidRPr="00AE038D" w:rsidRDefault="009D0C5A" w:rsidP="009D0C5A">
            <w:pPr>
              <w:jc w:val="center"/>
              <w:rPr>
                <w:sz w:val="20"/>
                <w:szCs w:val="20"/>
              </w:rPr>
            </w:pPr>
            <w:r w:rsidRPr="00AE038D">
              <w:rPr>
                <w:sz w:val="20"/>
                <w:szCs w:val="20"/>
              </w:rPr>
              <w:t>2</w:t>
            </w:r>
            <w:r>
              <w:rPr>
                <w:sz w:val="20"/>
                <w:szCs w:val="20"/>
              </w:rPr>
              <w:t>4</w:t>
            </w:r>
          </w:p>
        </w:tc>
        <w:tc>
          <w:tcPr>
            <w:tcW w:w="695" w:type="dxa"/>
            <w:gridSpan w:val="2"/>
          </w:tcPr>
          <w:p w:rsidR="009D0C5A" w:rsidRPr="00AE038D" w:rsidRDefault="009D0C5A" w:rsidP="009D0C5A">
            <w:pPr>
              <w:ind w:left="-634" w:right="-250"/>
              <w:jc w:val="center"/>
              <w:rPr>
                <w:sz w:val="20"/>
                <w:szCs w:val="20"/>
              </w:rPr>
            </w:pPr>
            <w:r>
              <w:rPr>
                <w:sz w:val="20"/>
                <w:szCs w:val="20"/>
              </w:rPr>
              <w:t>10</w:t>
            </w:r>
          </w:p>
        </w:tc>
        <w:tc>
          <w:tcPr>
            <w:tcW w:w="1715" w:type="dxa"/>
          </w:tcPr>
          <w:p w:rsidR="009D0C5A" w:rsidRPr="00AE038D" w:rsidRDefault="009D0C5A" w:rsidP="009D0C5A">
            <w:pPr>
              <w:ind w:left="-634" w:right="-250"/>
              <w:jc w:val="center"/>
              <w:rPr>
                <w:sz w:val="20"/>
                <w:szCs w:val="20"/>
              </w:rPr>
            </w:pPr>
            <w:r>
              <w:rPr>
                <w:sz w:val="20"/>
                <w:szCs w:val="20"/>
              </w:rPr>
              <w:t>10</w:t>
            </w:r>
          </w:p>
        </w:tc>
        <w:tc>
          <w:tcPr>
            <w:tcW w:w="1701" w:type="dxa"/>
          </w:tcPr>
          <w:p w:rsidR="009D0C5A" w:rsidRPr="00AE038D" w:rsidRDefault="009D0C5A" w:rsidP="009D0C5A">
            <w:pPr>
              <w:ind w:firstLine="34"/>
              <w:jc w:val="center"/>
              <w:rPr>
                <w:sz w:val="20"/>
                <w:szCs w:val="20"/>
              </w:rPr>
            </w:pPr>
            <w:r w:rsidRPr="00AE038D">
              <w:rPr>
                <w:sz w:val="20"/>
                <w:szCs w:val="20"/>
              </w:rPr>
              <w:t>Каменский филиал АОУ СПО РБ Политехнический техникум</w:t>
            </w:r>
          </w:p>
        </w:tc>
        <w:tc>
          <w:tcPr>
            <w:tcW w:w="2126" w:type="dxa"/>
          </w:tcPr>
          <w:p w:rsidR="009D0C5A" w:rsidRPr="00AE038D" w:rsidRDefault="009D0C5A" w:rsidP="009D0C5A">
            <w:pPr>
              <w:ind w:left="-377" w:firstLine="541"/>
              <w:jc w:val="center"/>
              <w:rPr>
                <w:sz w:val="20"/>
                <w:szCs w:val="20"/>
              </w:rPr>
            </w:pPr>
            <w:r w:rsidRPr="00AE038D">
              <w:rPr>
                <w:sz w:val="20"/>
                <w:szCs w:val="20"/>
              </w:rPr>
              <w:t>штатный</w:t>
            </w:r>
          </w:p>
        </w:tc>
      </w:tr>
      <w:tr w:rsidR="009D0C5A" w:rsidRPr="00AE038D" w:rsidTr="009D0C5A">
        <w:tc>
          <w:tcPr>
            <w:tcW w:w="680" w:type="dxa"/>
            <w:gridSpan w:val="2"/>
          </w:tcPr>
          <w:p w:rsidR="009D0C5A" w:rsidRPr="00AE038D" w:rsidRDefault="009D0C5A" w:rsidP="009D0C5A">
            <w:pPr>
              <w:ind w:firstLine="62"/>
              <w:rPr>
                <w:rFonts w:ascii="Arial Narrow" w:hAnsi="Arial Narrow"/>
                <w:sz w:val="20"/>
                <w:szCs w:val="20"/>
              </w:rPr>
            </w:pPr>
          </w:p>
        </w:tc>
        <w:tc>
          <w:tcPr>
            <w:tcW w:w="3289" w:type="dxa"/>
            <w:vAlign w:val="center"/>
          </w:tcPr>
          <w:p w:rsidR="009D0C5A" w:rsidRPr="00716D74" w:rsidRDefault="009D0C5A" w:rsidP="009D0C5A">
            <w:pPr>
              <w:spacing w:before="100" w:beforeAutospacing="1" w:after="100" w:afterAutospacing="1"/>
              <w:ind w:firstLine="62"/>
              <w:rPr>
                <w:sz w:val="20"/>
                <w:szCs w:val="20"/>
              </w:rPr>
            </w:pPr>
            <w:r w:rsidRPr="00716D74">
              <w:rPr>
                <w:bCs/>
                <w:color w:val="000000"/>
                <w:sz w:val="20"/>
                <w:szCs w:val="20"/>
              </w:rPr>
              <w:t>Основы электротехники</w:t>
            </w:r>
          </w:p>
        </w:tc>
        <w:tc>
          <w:tcPr>
            <w:tcW w:w="2388" w:type="dxa"/>
          </w:tcPr>
          <w:p w:rsidR="009D0C5A" w:rsidRPr="00AE038D" w:rsidRDefault="009D0C5A" w:rsidP="009D0C5A">
            <w:pPr>
              <w:rPr>
                <w:sz w:val="20"/>
                <w:szCs w:val="20"/>
              </w:rPr>
            </w:pPr>
            <w:r w:rsidRPr="00AE038D">
              <w:rPr>
                <w:sz w:val="20"/>
                <w:szCs w:val="20"/>
              </w:rPr>
              <w:t>Залуцкий Андрей Иннокентьевич</w:t>
            </w:r>
          </w:p>
          <w:p w:rsidR="009D0C5A" w:rsidRPr="00AE038D" w:rsidRDefault="009D0C5A" w:rsidP="009D0C5A">
            <w:pPr>
              <w:rPr>
                <w:sz w:val="20"/>
                <w:szCs w:val="20"/>
              </w:rPr>
            </w:pPr>
            <w:r w:rsidRPr="00AE038D">
              <w:rPr>
                <w:sz w:val="20"/>
                <w:szCs w:val="20"/>
              </w:rPr>
              <w:t>преподаватель</w:t>
            </w:r>
          </w:p>
        </w:tc>
        <w:tc>
          <w:tcPr>
            <w:tcW w:w="2007" w:type="dxa"/>
            <w:gridSpan w:val="2"/>
          </w:tcPr>
          <w:p w:rsidR="009D0C5A" w:rsidRPr="00AE038D" w:rsidRDefault="009D0C5A" w:rsidP="009D0C5A">
            <w:pPr>
              <w:rPr>
                <w:sz w:val="20"/>
                <w:szCs w:val="20"/>
              </w:rPr>
            </w:pPr>
            <w:r w:rsidRPr="00AE038D">
              <w:rPr>
                <w:sz w:val="20"/>
                <w:szCs w:val="20"/>
              </w:rPr>
              <w:t>ВСТИ г.Улан-Удэ</w:t>
            </w:r>
            <w:r>
              <w:rPr>
                <w:sz w:val="20"/>
                <w:szCs w:val="20"/>
              </w:rPr>
              <w:t>.1989.</w:t>
            </w:r>
          </w:p>
          <w:p w:rsidR="009D0C5A" w:rsidRPr="00AE038D" w:rsidRDefault="009D0C5A" w:rsidP="009D0C5A">
            <w:pPr>
              <w:rPr>
                <w:sz w:val="20"/>
                <w:szCs w:val="20"/>
              </w:rPr>
            </w:pPr>
            <w:r w:rsidRPr="00AE038D">
              <w:rPr>
                <w:sz w:val="20"/>
                <w:szCs w:val="20"/>
              </w:rPr>
              <w:t>Инженер-экономист</w:t>
            </w:r>
          </w:p>
        </w:tc>
        <w:tc>
          <w:tcPr>
            <w:tcW w:w="850" w:type="dxa"/>
          </w:tcPr>
          <w:p w:rsidR="009D0C5A" w:rsidRPr="00AE038D" w:rsidRDefault="009D0C5A" w:rsidP="009D0C5A">
            <w:pPr>
              <w:jc w:val="center"/>
              <w:rPr>
                <w:sz w:val="20"/>
                <w:szCs w:val="20"/>
              </w:rPr>
            </w:pPr>
            <w:r w:rsidRPr="00AE038D">
              <w:rPr>
                <w:sz w:val="20"/>
                <w:szCs w:val="20"/>
              </w:rPr>
              <w:t>2</w:t>
            </w:r>
            <w:r>
              <w:rPr>
                <w:sz w:val="20"/>
                <w:szCs w:val="20"/>
              </w:rPr>
              <w:t>4</w:t>
            </w:r>
          </w:p>
        </w:tc>
        <w:tc>
          <w:tcPr>
            <w:tcW w:w="695" w:type="dxa"/>
            <w:gridSpan w:val="2"/>
          </w:tcPr>
          <w:p w:rsidR="009D0C5A" w:rsidRPr="00AE038D" w:rsidRDefault="009D0C5A" w:rsidP="009D0C5A">
            <w:pPr>
              <w:ind w:left="-634" w:right="-250"/>
              <w:jc w:val="center"/>
              <w:rPr>
                <w:sz w:val="20"/>
                <w:szCs w:val="20"/>
              </w:rPr>
            </w:pPr>
            <w:r w:rsidRPr="00AE038D">
              <w:rPr>
                <w:sz w:val="20"/>
                <w:szCs w:val="20"/>
              </w:rPr>
              <w:t>1</w:t>
            </w:r>
            <w:r>
              <w:rPr>
                <w:sz w:val="20"/>
                <w:szCs w:val="20"/>
              </w:rPr>
              <w:t>1</w:t>
            </w:r>
          </w:p>
        </w:tc>
        <w:tc>
          <w:tcPr>
            <w:tcW w:w="1715" w:type="dxa"/>
          </w:tcPr>
          <w:p w:rsidR="009D0C5A" w:rsidRPr="00AE038D" w:rsidRDefault="009D0C5A" w:rsidP="009D0C5A">
            <w:pPr>
              <w:ind w:left="-634" w:right="-250"/>
              <w:jc w:val="center"/>
              <w:rPr>
                <w:sz w:val="20"/>
                <w:szCs w:val="20"/>
              </w:rPr>
            </w:pPr>
            <w:r w:rsidRPr="00AE038D">
              <w:rPr>
                <w:sz w:val="20"/>
                <w:szCs w:val="20"/>
              </w:rPr>
              <w:t>1</w:t>
            </w:r>
            <w:r>
              <w:rPr>
                <w:sz w:val="20"/>
                <w:szCs w:val="20"/>
              </w:rPr>
              <w:t>1</w:t>
            </w:r>
          </w:p>
        </w:tc>
        <w:tc>
          <w:tcPr>
            <w:tcW w:w="1701" w:type="dxa"/>
          </w:tcPr>
          <w:p w:rsidR="009D0C5A" w:rsidRPr="00AE038D" w:rsidRDefault="009D0C5A" w:rsidP="009D0C5A">
            <w:pPr>
              <w:ind w:firstLine="34"/>
              <w:jc w:val="center"/>
              <w:rPr>
                <w:sz w:val="20"/>
                <w:szCs w:val="20"/>
              </w:rPr>
            </w:pPr>
            <w:r w:rsidRPr="00AE038D">
              <w:rPr>
                <w:sz w:val="20"/>
                <w:szCs w:val="20"/>
              </w:rPr>
              <w:t xml:space="preserve">Каменский филиал АОУ СПО РБ </w:t>
            </w:r>
            <w:r w:rsidRPr="00AE038D">
              <w:rPr>
                <w:sz w:val="20"/>
                <w:szCs w:val="20"/>
              </w:rPr>
              <w:lastRenderedPageBreak/>
              <w:t>Политехнический техникум</w:t>
            </w:r>
          </w:p>
        </w:tc>
        <w:tc>
          <w:tcPr>
            <w:tcW w:w="2126" w:type="dxa"/>
          </w:tcPr>
          <w:p w:rsidR="009D0C5A" w:rsidRPr="00AE038D" w:rsidRDefault="009D0C5A" w:rsidP="009D0C5A">
            <w:pPr>
              <w:ind w:left="-377" w:firstLine="541"/>
              <w:jc w:val="center"/>
              <w:rPr>
                <w:sz w:val="20"/>
                <w:szCs w:val="20"/>
              </w:rPr>
            </w:pPr>
            <w:r w:rsidRPr="00AE038D">
              <w:rPr>
                <w:sz w:val="20"/>
                <w:szCs w:val="20"/>
              </w:rPr>
              <w:lastRenderedPageBreak/>
              <w:t>штатный</w:t>
            </w:r>
          </w:p>
        </w:tc>
      </w:tr>
      <w:tr w:rsidR="009D0C5A" w:rsidRPr="00AE038D" w:rsidTr="009D0C5A">
        <w:tc>
          <w:tcPr>
            <w:tcW w:w="680" w:type="dxa"/>
            <w:gridSpan w:val="2"/>
          </w:tcPr>
          <w:p w:rsidR="009D0C5A" w:rsidRPr="00AE038D" w:rsidRDefault="009D0C5A" w:rsidP="009D0C5A">
            <w:pPr>
              <w:ind w:firstLine="62"/>
              <w:rPr>
                <w:sz w:val="20"/>
                <w:szCs w:val="20"/>
              </w:rPr>
            </w:pPr>
          </w:p>
        </w:tc>
        <w:tc>
          <w:tcPr>
            <w:tcW w:w="3289" w:type="dxa"/>
            <w:vAlign w:val="center"/>
          </w:tcPr>
          <w:p w:rsidR="009D0C5A" w:rsidRPr="00716D74" w:rsidRDefault="009D0C5A" w:rsidP="009D0C5A">
            <w:pPr>
              <w:spacing w:before="100" w:beforeAutospacing="1" w:after="100" w:afterAutospacing="1"/>
              <w:ind w:firstLine="62"/>
              <w:rPr>
                <w:sz w:val="20"/>
                <w:szCs w:val="20"/>
              </w:rPr>
            </w:pPr>
            <w:r w:rsidRPr="00716D74">
              <w:rPr>
                <w:bCs/>
                <w:color w:val="000000"/>
                <w:sz w:val="20"/>
                <w:szCs w:val="20"/>
              </w:rPr>
              <w:t>Основы электроники и схемотехники</w:t>
            </w:r>
          </w:p>
        </w:tc>
        <w:tc>
          <w:tcPr>
            <w:tcW w:w="2388" w:type="dxa"/>
          </w:tcPr>
          <w:p w:rsidR="009D0C5A" w:rsidRPr="00AE038D" w:rsidRDefault="009D0C5A" w:rsidP="009D0C5A">
            <w:pPr>
              <w:rPr>
                <w:sz w:val="20"/>
                <w:szCs w:val="20"/>
              </w:rPr>
            </w:pPr>
            <w:r w:rsidRPr="00AE038D">
              <w:rPr>
                <w:sz w:val="20"/>
                <w:szCs w:val="20"/>
              </w:rPr>
              <w:t>Залуцкий Андрей Иннокентьевич</w:t>
            </w:r>
          </w:p>
          <w:p w:rsidR="009D0C5A" w:rsidRPr="00AE038D" w:rsidRDefault="009D0C5A" w:rsidP="009D0C5A">
            <w:pPr>
              <w:rPr>
                <w:sz w:val="20"/>
                <w:szCs w:val="20"/>
              </w:rPr>
            </w:pPr>
            <w:r w:rsidRPr="00AE038D">
              <w:rPr>
                <w:sz w:val="20"/>
                <w:szCs w:val="20"/>
              </w:rPr>
              <w:t>преподаватель</w:t>
            </w:r>
          </w:p>
        </w:tc>
        <w:tc>
          <w:tcPr>
            <w:tcW w:w="2007" w:type="dxa"/>
            <w:gridSpan w:val="2"/>
          </w:tcPr>
          <w:p w:rsidR="009D0C5A" w:rsidRPr="00AE038D" w:rsidRDefault="009D0C5A" w:rsidP="009D0C5A">
            <w:pPr>
              <w:rPr>
                <w:sz w:val="20"/>
                <w:szCs w:val="20"/>
              </w:rPr>
            </w:pPr>
            <w:r w:rsidRPr="00AE038D">
              <w:rPr>
                <w:sz w:val="20"/>
                <w:szCs w:val="20"/>
              </w:rPr>
              <w:t>ВСТИ г.Улан-Удэ</w:t>
            </w:r>
            <w:r>
              <w:rPr>
                <w:sz w:val="20"/>
                <w:szCs w:val="20"/>
              </w:rPr>
              <w:t>.1989.</w:t>
            </w:r>
          </w:p>
          <w:p w:rsidR="009D0C5A" w:rsidRPr="00AE038D" w:rsidRDefault="009D0C5A" w:rsidP="009D0C5A">
            <w:pPr>
              <w:rPr>
                <w:sz w:val="20"/>
                <w:szCs w:val="20"/>
              </w:rPr>
            </w:pPr>
            <w:r w:rsidRPr="00AE038D">
              <w:rPr>
                <w:sz w:val="20"/>
                <w:szCs w:val="20"/>
              </w:rPr>
              <w:t>Инженер-экономист</w:t>
            </w:r>
          </w:p>
        </w:tc>
        <w:tc>
          <w:tcPr>
            <w:tcW w:w="850" w:type="dxa"/>
          </w:tcPr>
          <w:p w:rsidR="009D0C5A" w:rsidRPr="00AE038D" w:rsidRDefault="009D0C5A" w:rsidP="009D0C5A">
            <w:pPr>
              <w:jc w:val="center"/>
              <w:rPr>
                <w:sz w:val="20"/>
                <w:szCs w:val="20"/>
              </w:rPr>
            </w:pPr>
            <w:r w:rsidRPr="00AE038D">
              <w:rPr>
                <w:sz w:val="20"/>
                <w:szCs w:val="20"/>
              </w:rPr>
              <w:t>2</w:t>
            </w:r>
            <w:r>
              <w:rPr>
                <w:sz w:val="20"/>
                <w:szCs w:val="20"/>
              </w:rPr>
              <w:t>4</w:t>
            </w:r>
          </w:p>
        </w:tc>
        <w:tc>
          <w:tcPr>
            <w:tcW w:w="695" w:type="dxa"/>
            <w:gridSpan w:val="2"/>
          </w:tcPr>
          <w:p w:rsidR="009D0C5A" w:rsidRPr="00AE038D" w:rsidRDefault="009D0C5A" w:rsidP="009D0C5A">
            <w:pPr>
              <w:ind w:left="-634" w:right="-250"/>
              <w:jc w:val="center"/>
              <w:rPr>
                <w:sz w:val="20"/>
                <w:szCs w:val="20"/>
              </w:rPr>
            </w:pPr>
            <w:r w:rsidRPr="00AE038D">
              <w:rPr>
                <w:sz w:val="20"/>
                <w:szCs w:val="20"/>
              </w:rPr>
              <w:t>1</w:t>
            </w:r>
            <w:r>
              <w:rPr>
                <w:sz w:val="20"/>
                <w:szCs w:val="20"/>
              </w:rPr>
              <w:t>1</w:t>
            </w:r>
          </w:p>
        </w:tc>
        <w:tc>
          <w:tcPr>
            <w:tcW w:w="1715" w:type="dxa"/>
          </w:tcPr>
          <w:p w:rsidR="009D0C5A" w:rsidRPr="00AE038D" w:rsidRDefault="009D0C5A" w:rsidP="009D0C5A">
            <w:pPr>
              <w:ind w:left="-634" w:right="-250"/>
              <w:jc w:val="center"/>
              <w:rPr>
                <w:sz w:val="20"/>
                <w:szCs w:val="20"/>
              </w:rPr>
            </w:pPr>
            <w:r w:rsidRPr="00AE038D">
              <w:rPr>
                <w:sz w:val="20"/>
                <w:szCs w:val="20"/>
              </w:rPr>
              <w:t>1</w:t>
            </w:r>
            <w:r>
              <w:rPr>
                <w:sz w:val="20"/>
                <w:szCs w:val="20"/>
              </w:rPr>
              <w:t>1</w:t>
            </w:r>
          </w:p>
        </w:tc>
        <w:tc>
          <w:tcPr>
            <w:tcW w:w="1701" w:type="dxa"/>
          </w:tcPr>
          <w:p w:rsidR="009D0C5A" w:rsidRPr="00AE038D" w:rsidRDefault="009D0C5A" w:rsidP="009D0C5A">
            <w:pPr>
              <w:ind w:firstLine="34"/>
              <w:jc w:val="center"/>
              <w:rPr>
                <w:sz w:val="20"/>
                <w:szCs w:val="20"/>
              </w:rPr>
            </w:pPr>
            <w:r w:rsidRPr="00AE038D">
              <w:rPr>
                <w:sz w:val="20"/>
                <w:szCs w:val="20"/>
              </w:rPr>
              <w:t>Каменский филиал АОУ СПО РБ Политехнический техникум</w:t>
            </w:r>
          </w:p>
        </w:tc>
        <w:tc>
          <w:tcPr>
            <w:tcW w:w="2126" w:type="dxa"/>
          </w:tcPr>
          <w:p w:rsidR="009D0C5A" w:rsidRPr="00AE038D" w:rsidRDefault="009D0C5A" w:rsidP="009D0C5A">
            <w:pPr>
              <w:ind w:left="-377" w:firstLine="541"/>
              <w:jc w:val="center"/>
              <w:rPr>
                <w:sz w:val="20"/>
                <w:szCs w:val="20"/>
              </w:rPr>
            </w:pPr>
            <w:r w:rsidRPr="00AE038D">
              <w:rPr>
                <w:sz w:val="20"/>
                <w:szCs w:val="20"/>
              </w:rPr>
              <w:t>штатный</w:t>
            </w:r>
          </w:p>
        </w:tc>
      </w:tr>
      <w:tr w:rsidR="009D0C5A" w:rsidRPr="00AE038D" w:rsidTr="009D0C5A">
        <w:tc>
          <w:tcPr>
            <w:tcW w:w="680" w:type="dxa"/>
            <w:gridSpan w:val="2"/>
          </w:tcPr>
          <w:p w:rsidR="009D0C5A" w:rsidRPr="00AE038D" w:rsidRDefault="009D0C5A" w:rsidP="009D0C5A">
            <w:pPr>
              <w:ind w:firstLine="62"/>
              <w:rPr>
                <w:sz w:val="20"/>
                <w:szCs w:val="20"/>
              </w:rPr>
            </w:pPr>
          </w:p>
        </w:tc>
        <w:tc>
          <w:tcPr>
            <w:tcW w:w="3289" w:type="dxa"/>
            <w:vAlign w:val="center"/>
          </w:tcPr>
          <w:p w:rsidR="009D0C5A" w:rsidRPr="00716D74" w:rsidRDefault="009D0C5A" w:rsidP="009D0C5A">
            <w:pPr>
              <w:ind w:firstLine="62"/>
              <w:rPr>
                <w:sz w:val="20"/>
                <w:szCs w:val="20"/>
              </w:rPr>
            </w:pPr>
            <w:r w:rsidRPr="00716D74">
              <w:rPr>
                <w:bCs/>
                <w:color w:val="000000"/>
                <w:sz w:val="20"/>
                <w:szCs w:val="20"/>
              </w:rPr>
              <w:t>Охрана труда и техника безопасности</w:t>
            </w:r>
          </w:p>
        </w:tc>
        <w:tc>
          <w:tcPr>
            <w:tcW w:w="2388" w:type="dxa"/>
          </w:tcPr>
          <w:p w:rsidR="009D0C5A" w:rsidRPr="00AE038D" w:rsidRDefault="009D0C5A" w:rsidP="009D0C5A">
            <w:pPr>
              <w:rPr>
                <w:sz w:val="20"/>
                <w:szCs w:val="20"/>
              </w:rPr>
            </w:pPr>
            <w:r w:rsidRPr="00AE038D">
              <w:rPr>
                <w:sz w:val="20"/>
                <w:szCs w:val="20"/>
              </w:rPr>
              <w:t>Мухтарулина Анна Корнеевна</w:t>
            </w:r>
          </w:p>
          <w:p w:rsidR="009D0C5A" w:rsidRPr="00AE038D" w:rsidRDefault="009D0C5A" w:rsidP="009D0C5A">
            <w:pPr>
              <w:rPr>
                <w:sz w:val="20"/>
                <w:szCs w:val="20"/>
              </w:rPr>
            </w:pPr>
            <w:r w:rsidRPr="00AE038D">
              <w:rPr>
                <w:sz w:val="20"/>
                <w:szCs w:val="20"/>
              </w:rPr>
              <w:t>Зав уч. частью</w:t>
            </w:r>
          </w:p>
        </w:tc>
        <w:tc>
          <w:tcPr>
            <w:tcW w:w="2007" w:type="dxa"/>
            <w:gridSpan w:val="2"/>
          </w:tcPr>
          <w:p w:rsidR="009D0C5A" w:rsidRPr="00AE038D" w:rsidRDefault="009D0C5A" w:rsidP="009D0C5A">
            <w:pPr>
              <w:rPr>
                <w:sz w:val="20"/>
                <w:szCs w:val="20"/>
              </w:rPr>
            </w:pPr>
            <w:r w:rsidRPr="00AE038D">
              <w:rPr>
                <w:sz w:val="20"/>
                <w:szCs w:val="20"/>
              </w:rPr>
              <w:t>РМАТ г. Химки ИСХИ г. Иркутск</w:t>
            </w:r>
          </w:p>
          <w:p w:rsidR="009D0C5A" w:rsidRPr="00AE038D" w:rsidRDefault="009D0C5A" w:rsidP="009D0C5A">
            <w:pPr>
              <w:rPr>
                <w:sz w:val="20"/>
                <w:szCs w:val="20"/>
              </w:rPr>
            </w:pPr>
            <w:r w:rsidRPr="00AE038D">
              <w:rPr>
                <w:sz w:val="20"/>
                <w:szCs w:val="20"/>
              </w:rPr>
              <w:t>Менеджер по туризму</w:t>
            </w:r>
          </w:p>
          <w:p w:rsidR="009D0C5A" w:rsidRPr="00AE038D" w:rsidRDefault="009D0C5A" w:rsidP="009D0C5A">
            <w:pPr>
              <w:rPr>
                <w:sz w:val="20"/>
                <w:szCs w:val="20"/>
              </w:rPr>
            </w:pPr>
            <w:r w:rsidRPr="00AE038D">
              <w:rPr>
                <w:sz w:val="20"/>
                <w:szCs w:val="20"/>
              </w:rPr>
              <w:t>зооинженер</w:t>
            </w:r>
          </w:p>
        </w:tc>
        <w:tc>
          <w:tcPr>
            <w:tcW w:w="850" w:type="dxa"/>
          </w:tcPr>
          <w:p w:rsidR="009D0C5A" w:rsidRPr="00AE038D" w:rsidRDefault="009D0C5A" w:rsidP="009D0C5A">
            <w:pPr>
              <w:jc w:val="center"/>
              <w:rPr>
                <w:sz w:val="20"/>
                <w:szCs w:val="20"/>
              </w:rPr>
            </w:pPr>
            <w:r>
              <w:rPr>
                <w:sz w:val="20"/>
                <w:szCs w:val="20"/>
              </w:rPr>
              <w:t>27</w:t>
            </w:r>
          </w:p>
        </w:tc>
        <w:tc>
          <w:tcPr>
            <w:tcW w:w="695" w:type="dxa"/>
            <w:gridSpan w:val="2"/>
          </w:tcPr>
          <w:p w:rsidR="009D0C5A" w:rsidRPr="00AE038D" w:rsidRDefault="009D0C5A" w:rsidP="009D0C5A">
            <w:pPr>
              <w:ind w:left="-634" w:right="-250"/>
              <w:jc w:val="center"/>
              <w:rPr>
                <w:sz w:val="20"/>
                <w:szCs w:val="20"/>
              </w:rPr>
            </w:pPr>
            <w:r>
              <w:rPr>
                <w:sz w:val="20"/>
                <w:szCs w:val="20"/>
              </w:rPr>
              <w:t>17</w:t>
            </w:r>
          </w:p>
        </w:tc>
        <w:tc>
          <w:tcPr>
            <w:tcW w:w="1715" w:type="dxa"/>
          </w:tcPr>
          <w:p w:rsidR="009D0C5A" w:rsidRPr="00AE038D" w:rsidRDefault="009D0C5A" w:rsidP="009D0C5A">
            <w:pPr>
              <w:ind w:left="-634" w:right="-250"/>
              <w:jc w:val="center"/>
              <w:rPr>
                <w:sz w:val="20"/>
                <w:szCs w:val="20"/>
              </w:rPr>
            </w:pPr>
            <w:r>
              <w:rPr>
                <w:sz w:val="20"/>
                <w:szCs w:val="20"/>
              </w:rPr>
              <w:t>17</w:t>
            </w:r>
          </w:p>
        </w:tc>
        <w:tc>
          <w:tcPr>
            <w:tcW w:w="1701" w:type="dxa"/>
          </w:tcPr>
          <w:p w:rsidR="009D0C5A" w:rsidRPr="00AE038D" w:rsidRDefault="009D0C5A" w:rsidP="009D0C5A">
            <w:pPr>
              <w:ind w:firstLine="34"/>
              <w:jc w:val="center"/>
              <w:rPr>
                <w:sz w:val="20"/>
                <w:szCs w:val="20"/>
              </w:rPr>
            </w:pPr>
            <w:r w:rsidRPr="00AE038D">
              <w:rPr>
                <w:sz w:val="20"/>
                <w:szCs w:val="20"/>
              </w:rPr>
              <w:t>Каменский филиал АОУ СПО РБ Политехнический техникум</w:t>
            </w:r>
          </w:p>
        </w:tc>
        <w:tc>
          <w:tcPr>
            <w:tcW w:w="2126" w:type="dxa"/>
          </w:tcPr>
          <w:p w:rsidR="009D0C5A" w:rsidRPr="00AE038D" w:rsidRDefault="009D0C5A" w:rsidP="009D0C5A">
            <w:pPr>
              <w:ind w:left="-377" w:firstLine="541"/>
              <w:jc w:val="center"/>
              <w:rPr>
                <w:sz w:val="20"/>
                <w:szCs w:val="20"/>
              </w:rPr>
            </w:pPr>
            <w:r w:rsidRPr="00AE038D">
              <w:rPr>
                <w:sz w:val="20"/>
                <w:szCs w:val="20"/>
              </w:rPr>
              <w:t>штатный</w:t>
            </w:r>
          </w:p>
        </w:tc>
      </w:tr>
      <w:tr w:rsidR="009D0C5A" w:rsidRPr="00AE038D" w:rsidTr="009D0C5A">
        <w:tc>
          <w:tcPr>
            <w:tcW w:w="680" w:type="dxa"/>
            <w:gridSpan w:val="2"/>
          </w:tcPr>
          <w:p w:rsidR="009D0C5A" w:rsidRPr="00AE038D" w:rsidRDefault="009D0C5A" w:rsidP="009D0C5A">
            <w:pPr>
              <w:ind w:firstLine="62"/>
              <w:rPr>
                <w:sz w:val="20"/>
                <w:szCs w:val="20"/>
              </w:rPr>
            </w:pPr>
          </w:p>
        </w:tc>
        <w:tc>
          <w:tcPr>
            <w:tcW w:w="3289" w:type="dxa"/>
            <w:vAlign w:val="center"/>
          </w:tcPr>
          <w:p w:rsidR="009D0C5A" w:rsidRPr="00716D74" w:rsidRDefault="009D0C5A" w:rsidP="009D0C5A">
            <w:pPr>
              <w:ind w:firstLine="62"/>
              <w:rPr>
                <w:sz w:val="20"/>
                <w:szCs w:val="20"/>
              </w:rPr>
            </w:pPr>
            <w:r w:rsidRPr="00716D74">
              <w:rPr>
                <w:bCs/>
                <w:color w:val="000000"/>
                <w:sz w:val="20"/>
                <w:szCs w:val="20"/>
              </w:rPr>
              <w:t>Экономика организации</w:t>
            </w:r>
          </w:p>
        </w:tc>
        <w:tc>
          <w:tcPr>
            <w:tcW w:w="2388" w:type="dxa"/>
          </w:tcPr>
          <w:p w:rsidR="009D0C5A" w:rsidRPr="00AE038D" w:rsidRDefault="009D0C5A" w:rsidP="009D0C5A">
            <w:pPr>
              <w:rPr>
                <w:sz w:val="20"/>
                <w:szCs w:val="20"/>
              </w:rPr>
            </w:pPr>
            <w:r w:rsidRPr="00AE038D">
              <w:rPr>
                <w:sz w:val="20"/>
                <w:szCs w:val="20"/>
              </w:rPr>
              <w:t>Залуцкий Андрей Иннокентьевич</w:t>
            </w:r>
          </w:p>
          <w:p w:rsidR="009D0C5A" w:rsidRPr="00AE038D" w:rsidRDefault="009D0C5A" w:rsidP="009D0C5A">
            <w:pPr>
              <w:rPr>
                <w:sz w:val="20"/>
                <w:szCs w:val="20"/>
              </w:rPr>
            </w:pPr>
            <w:r w:rsidRPr="00AE038D">
              <w:rPr>
                <w:sz w:val="20"/>
                <w:szCs w:val="20"/>
              </w:rPr>
              <w:t>преподаватель</w:t>
            </w:r>
          </w:p>
        </w:tc>
        <w:tc>
          <w:tcPr>
            <w:tcW w:w="2007" w:type="dxa"/>
            <w:gridSpan w:val="2"/>
          </w:tcPr>
          <w:p w:rsidR="009D0C5A" w:rsidRPr="00AE038D" w:rsidRDefault="009D0C5A" w:rsidP="009D0C5A">
            <w:pPr>
              <w:rPr>
                <w:sz w:val="20"/>
                <w:szCs w:val="20"/>
              </w:rPr>
            </w:pPr>
            <w:r w:rsidRPr="00AE038D">
              <w:rPr>
                <w:sz w:val="20"/>
                <w:szCs w:val="20"/>
              </w:rPr>
              <w:t>ВСТИ г.Улан-Удэ</w:t>
            </w:r>
            <w:r>
              <w:rPr>
                <w:sz w:val="20"/>
                <w:szCs w:val="20"/>
              </w:rPr>
              <w:t>.1989.</w:t>
            </w:r>
          </w:p>
          <w:p w:rsidR="009D0C5A" w:rsidRPr="00AE038D" w:rsidRDefault="009D0C5A" w:rsidP="009D0C5A">
            <w:pPr>
              <w:rPr>
                <w:sz w:val="20"/>
                <w:szCs w:val="20"/>
              </w:rPr>
            </w:pPr>
            <w:r w:rsidRPr="00AE038D">
              <w:rPr>
                <w:sz w:val="20"/>
                <w:szCs w:val="20"/>
              </w:rPr>
              <w:t>Инженер-экономист</w:t>
            </w:r>
          </w:p>
        </w:tc>
        <w:tc>
          <w:tcPr>
            <w:tcW w:w="850" w:type="dxa"/>
          </w:tcPr>
          <w:p w:rsidR="009D0C5A" w:rsidRPr="00AE038D" w:rsidRDefault="009D0C5A" w:rsidP="009D0C5A">
            <w:pPr>
              <w:jc w:val="center"/>
              <w:rPr>
                <w:sz w:val="20"/>
                <w:szCs w:val="20"/>
              </w:rPr>
            </w:pPr>
            <w:r w:rsidRPr="00AE038D">
              <w:rPr>
                <w:sz w:val="20"/>
                <w:szCs w:val="20"/>
              </w:rPr>
              <w:t>2</w:t>
            </w:r>
            <w:r>
              <w:rPr>
                <w:sz w:val="20"/>
                <w:szCs w:val="20"/>
              </w:rPr>
              <w:t>4</w:t>
            </w:r>
          </w:p>
        </w:tc>
        <w:tc>
          <w:tcPr>
            <w:tcW w:w="695" w:type="dxa"/>
            <w:gridSpan w:val="2"/>
          </w:tcPr>
          <w:p w:rsidR="009D0C5A" w:rsidRPr="00AE038D" w:rsidRDefault="009D0C5A" w:rsidP="009D0C5A">
            <w:pPr>
              <w:ind w:left="-634" w:right="-250"/>
              <w:jc w:val="center"/>
              <w:rPr>
                <w:sz w:val="20"/>
                <w:szCs w:val="20"/>
              </w:rPr>
            </w:pPr>
            <w:r w:rsidRPr="00AE038D">
              <w:rPr>
                <w:sz w:val="20"/>
                <w:szCs w:val="20"/>
              </w:rPr>
              <w:t>1</w:t>
            </w:r>
            <w:r>
              <w:rPr>
                <w:sz w:val="20"/>
                <w:szCs w:val="20"/>
              </w:rPr>
              <w:t>1</w:t>
            </w:r>
          </w:p>
        </w:tc>
        <w:tc>
          <w:tcPr>
            <w:tcW w:w="1715" w:type="dxa"/>
          </w:tcPr>
          <w:p w:rsidR="009D0C5A" w:rsidRPr="00AE038D" w:rsidRDefault="009D0C5A" w:rsidP="009D0C5A">
            <w:pPr>
              <w:ind w:left="-634" w:right="-250"/>
              <w:jc w:val="center"/>
              <w:rPr>
                <w:sz w:val="20"/>
                <w:szCs w:val="20"/>
              </w:rPr>
            </w:pPr>
            <w:r w:rsidRPr="00AE038D">
              <w:rPr>
                <w:sz w:val="20"/>
                <w:szCs w:val="20"/>
              </w:rPr>
              <w:t>1</w:t>
            </w:r>
            <w:r>
              <w:rPr>
                <w:sz w:val="20"/>
                <w:szCs w:val="20"/>
              </w:rPr>
              <w:t>1</w:t>
            </w:r>
          </w:p>
        </w:tc>
        <w:tc>
          <w:tcPr>
            <w:tcW w:w="1701" w:type="dxa"/>
          </w:tcPr>
          <w:p w:rsidR="009D0C5A" w:rsidRPr="00AE038D" w:rsidRDefault="009D0C5A" w:rsidP="009D0C5A">
            <w:pPr>
              <w:ind w:firstLine="34"/>
              <w:jc w:val="center"/>
              <w:rPr>
                <w:sz w:val="20"/>
                <w:szCs w:val="20"/>
              </w:rPr>
            </w:pPr>
            <w:r w:rsidRPr="00AE038D">
              <w:rPr>
                <w:sz w:val="20"/>
                <w:szCs w:val="20"/>
              </w:rPr>
              <w:t>Каменский филиал АОУ СПО РБ Политехнический техникум</w:t>
            </w:r>
          </w:p>
        </w:tc>
        <w:tc>
          <w:tcPr>
            <w:tcW w:w="2126" w:type="dxa"/>
          </w:tcPr>
          <w:p w:rsidR="009D0C5A" w:rsidRPr="00AE038D" w:rsidRDefault="009D0C5A" w:rsidP="009D0C5A">
            <w:pPr>
              <w:ind w:left="-377" w:firstLine="541"/>
              <w:jc w:val="center"/>
              <w:rPr>
                <w:sz w:val="20"/>
                <w:szCs w:val="20"/>
              </w:rPr>
            </w:pPr>
            <w:r w:rsidRPr="00AE038D">
              <w:rPr>
                <w:sz w:val="20"/>
                <w:szCs w:val="20"/>
              </w:rPr>
              <w:t>штатный</w:t>
            </w:r>
          </w:p>
        </w:tc>
      </w:tr>
      <w:tr w:rsidR="009D0C5A" w:rsidRPr="00AE038D" w:rsidTr="009D0C5A">
        <w:tc>
          <w:tcPr>
            <w:tcW w:w="680" w:type="dxa"/>
            <w:gridSpan w:val="2"/>
          </w:tcPr>
          <w:p w:rsidR="009D0C5A" w:rsidRPr="00AE038D" w:rsidRDefault="009D0C5A" w:rsidP="009D0C5A">
            <w:pPr>
              <w:ind w:firstLine="62"/>
              <w:rPr>
                <w:sz w:val="20"/>
                <w:szCs w:val="20"/>
              </w:rPr>
            </w:pPr>
          </w:p>
        </w:tc>
        <w:tc>
          <w:tcPr>
            <w:tcW w:w="3289" w:type="dxa"/>
            <w:vAlign w:val="center"/>
          </w:tcPr>
          <w:p w:rsidR="009D0C5A" w:rsidRPr="00716D74" w:rsidRDefault="009D0C5A" w:rsidP="009D0C5A">
            <w:pPr>
              <w:ind w:firstLine="62"/>
              <w:rPr>
                <w:sz w:val="20"/>
                <w:szCs w:val="20"/>
              </w:rPr>
            </w:pPr>
            <w:r w:rsidRPr="00716D74">
              <w:rPr>
                <w:bCs/>
                <w:color w:val="000000"/>
                <w:sz w:val="20"/>
                <w:szCs w:val="20"/>
              </w:rPr>
              <w:t>Безопасность жизнедеятельности</w:t>
            </w:r>
          </w:p>
        </w:tc>
        <w:tc>
          <w:tcPr>
            <w:tcW w:w="2388" w:type="dxa"/>
          </w:tcPr>
          <w:p w:rsidR="009D0C5A" w:rsidRPr="00AE038D" w:rsidRDefault="009D0C5A" w:rsidP="009D0C5A">
            <w:pPr>
              <w:rPr>
                <w:sz w:val="20"/>
                <w:szCs w:val="20"/>
              </w:rPr>
            </w:pPr>
            <w:r w:rsidRPr="00AE038D">
              <w:rPr>
                <w:sz w:val="20"/>
                <w:szCs w:val="20"/>
              </w:rPr>
              <w:t xml:space="preserve">Толстихина Мария Максимовна </w:t>
            </w:r>
          </w:p>
          <w:p w:rsidR="009D0C5A" w:rsidRPr="00AE038D" w:rsidRDefault="009D0C5A" w:rsidP="009D0C5A">
            <w:pPr>
              <w:rPr>
                <w:sz w:val="20"/>
                <w:szCs w:val="20"/>
              </w:rPr>
            </w:pPr>
            <w:r w:rsidRPr="00AE038D">
              <w:rPr>
                <w:sz w:val="20"/>
                <w:szCs w:val="20"/>
              </w:rPr>
              <w:t>Руководитель ОБЖ</w:t>
            </w:r>
          </w:p>
        </w:tc>
        <w:tc>
          <w:tcPr>
            <w:tcW w:w="2007" w:type="dxa"/>
            <w:gridSpan w:val="2"/>
          </w:tcPr>
          <w:p w:rsidR="009D0C5A" w:rsidRPr="00AE038D" w:rsidRDefault="009D0C5A" w:rsidP="009D0C5A">
            <w:pPr>
              <w:rPr>
                <w:sz w:val="20"/>
                <w:szCs w:val="20"/>
              </w:rPr>
            </w:pPr>
            <w:r w:rsidRPr="00AE038D">
              <w:rPr>
                <w:sz w:val="20"/>
                <w:szCs w:val="20"/>
              </w:rPr>
              <w:t>Иркутский политехнический институт</w:t>
            </w:r>
          </w:p>
        </w:tc>
        <w:tc>
          <w:tcPr>
            <w:tcW w:w="850" w:type="dxa"/>
          </w:tcPr>
          <w:p w:rsidR="009D0C5A" w:rsidRPr="00AE038D" w:rsidRDefault="009D0C5A" w:rsidP="009D0C5A">
            <w:pPr>
              <w:jc w:val="center"/>
              <w:rPr>
                <w:sz w:val="20"/>
                <w:szCs w:val="20"/>
              </w:rPr>
            </w:pPr>
            <w:r>
              <w:rPr>
                <w:sz w:val="20"/>
                <w:szCs w:val="20"/>
              </w:rPr>
              <w:t>27</w:t>
            </w:r>
          </w:p>
        </w:tc>
        <w:tc>
          <w:tcPr>
            <w:tcW w:w="695" w:type="dxa"/>
            <w:gridSpan w:val="2"/>
          </w:tcPr>
          <w:p w:rsidR="009D0C5A" w:rsidRPr="00AE038D" w:rsidRDefault="009D0C5A" w:rsidP="009D0C5A">
            <w:pPr>
              <w:ind w:left="-634" w:right="-250"/>
              <w:jc w:val="center"/>
              <w:rPr>
                <w:sz w:val="20"/>
                <w:szCs w:val="20"/>
              </w:rPr>
            </w:pPr>
            <w:r w:rsidRPr="00AE038D">
              <w:rPr>
                <w:sz w:val="20"/>
                <w:szCs w:val="20"/>
              </w:rPr>
              <w:t>9</w:t>
            </w:r>
          </w:p>
        </w:tc>
        <w:tc>
          <w:tcPr>
            <w:tcW w:w="1715" w:type="dxa"/>
          </w:tcPr>
          <w:p w:rsidR="009D0C5A" w:rsidRPr="00AE038D" w:rsidRDefault="009D0C5A" w:rsidP="009D0C5A">
            <w:pPr>
              <w:ind w:left="-634" w:right="-250"/>
              <w:jc w:val="center"/>
              <w:rPr>
                <w:sz w:val="20"/>
                <w:szCs w:val="20"/>
              </w:rPr>
            </w:pPr>
            <w:r w:rsidRPr="00AE038D">
              <w:rPr>
                <w:sz w:val="20"/>
                <w:szCs w:val="20"/>
              </w:rPr>
              <w:t>9</w:t>
            </w:r>
          </w:p>
        </w:tc>
        <w:tc>
          <w:tcPr>
            <w:tcW w:w="1701" w:type="dxa"/>
          </w:tcPr>
          <w:p w:rsidR="009D0C5A" w:rsidRPr="00AE038D" w:rsidRDefault="009D0C5A" w:rsidP="009D0C5A">
            <w:pPr>
              <w:ind w:firstLine="34"/>
              <w:jc w:val="center"/>
              <w:rPr>
                <w:sz w:val="20"/>
                <w:szCs w:val="20"/>
              </w:rPr>
            </w:pPr>
            <w:r w:rsidRPr="00AE038D">
              <w:rPr>
                <w:sz w:val="20"/>
                <w:szCs w:val="20"/>
              </w:rPr>
              <w:t>Каменский филиал АОУ СПО РБ Политехнический техникум</w:t>
            </w:r>
          </w:p>
        </w:tc>
        <w:tc>
          <w:tcPr>
            <w:tcW w:w="2126" w:type="dxa"/>
          </w:tcPr>
          <w:p w:rsidR="009D0C5A" w:rsidRPr="00AE038D" w:rsidRDefault="009D0C5A" w:rsidP="009D0C5A">
            <w:pPr>
              <w:ind w:left="-377" w:firstLine="541"/>
              <w:jc w:val="center"/>
              <w:rPr>
                <w:sz w:val="20"/>
                <w:szCs w:val="20"/>
              </w:rPr>
            </w:pPr>
            <w:r w:rsidRPr="00AE038D">
              <w:rPr>
                <w:sz w:val="20"/>
                <w:szCs w:val="20"/>
              </w:rPr>
              <w:t>штатный</w:t>
            </w:r>
          </w:p>
        </w:tc>
      </w:tr>
      <w:tr w:rsidR="009D0C5A" w:rsidRPr="00AE038D" w:rsidTr="009D0C5A">
        <w:tc>
          <w:tcPr>
            <w:tcW w:w="680" w:type="dxa"/>
            <w:gridSpan w:val="2"/>
          </w:tcPr>
          <w:p w:rsidR="009D0C5A" w:rsidRPr="00AE038D" w:rsidRDefault="009D0C5A" w:rsidP="009D0C5A">
            <w:pPr>
              <w:ind w:firstLine="62"/>
              <w:rPr>
                <w:rFonts w:ascii="Arial Narrow" w:hAnsi="Arial Narrow"/>
                <w:sz w:val="20"/>
                <w:szCs w:val="20"/>
              </w:rPr>
            </w:pPr>
          </w:p>
        </w:tc>
        <w:tc>
          <w:tcPr>
            <w:tcW w:w="3289" w:type="dxa"/>
            <w:vAlign w:val="center"/>
          </w:tcPr>
          <w:p w:rsidR="009D0C5A" w:rsidRPr="00716D74" w:rsidRDefault="009D0C5A" w:rsidP="009D0C5A">
            <w:pPr>
              <w:ind w:firstLine="62"/>
              <w:rPr>
                <w:sz w:val="20"/>
                <w:szCs w:val="20"/>
              </w:rPr>
            </w:pPr>
            <w:r w:rsidRPr="00716D74">
              <w:rPr>
                <w:bCs/>
                <w:color w:val="000000"/>
                <w:sz w:val="20"/>
                <w:szCs w:val="20"/>
              </w:rPr>
              <w:t>1-с бухгалтерия</w:t>
            </w:r>
          </w:p>
        </w:tc>
        <w:tc>
          <w:tcPr>
            <w:tcW w:w="2388" w:type="dxa"/>
          </w:tcPr>
          <w:p w:rsidR="009D0C5A" w:rsidRPr="00AE038D" w:rsidRDefault="009D0C5A" w:rsidP="009D0C5A">
            <w:pPr>
              <w:rPr>
                <w:sz w:val="20"/>
                <w:szCs w:val="20"/>
              </w:rPr>
            </w:pPr>
            <w:r w:rsidRPr="00AE038D">
              <w:rPr>
                <w:sz w:val="20"/>
                <w:szCs w:val="20"/>
              </w:rPr>
              <w:t xml:space="preserve">Попова Ольга </w:t>
            </w:r>
          </w:p>
          <w:p w:rsidR="009D0C5A" w:rsidRPr="00AE038D" w:rsidRDefault="009D0C5A" w:rsidP="009D0C5A">
            <w:pPr>
              <w:rPr>
                <w:sz w:val="20"/>
                <w:szCs w:val="20"/>
              </w:rPr>
            </w:pPr>
            <w:r w:rsidRPr="00AE038D">
              <w:rPr>
                <w:sz w:val="20"/>
                <w:szCs w:val="20"/>
              </w:rPr>
              <w:t xml:space="preserve">Николаевна </w:t>
            </w:r>
          </w:p>
          <w:p w:rsidR="009D0C5A" w:rsidRPr="00AE038D" w:rsidRDefault="009D0C5A" w:rsidP="009D0C5A">
            <w:pPr>
              <w:rPr>
                <w:sz w:val="20"/>
                <w:szCs w:val="20"/>
              </w:rPr>
            </w:pPr>
            <w:r w:rsidRPr="00AE038D">
              <w:rPr>
                <w:sz w:val="20"/>
                <w:szCs w:val="20"/>
              </w:rPr>
              <w:t>преподаватель</w:t>
            </w:r>
          </w:p>
        </w:tc>
        <w:tc>
          <w:tcPr>
            <w:tcW w:w="2007" w:type="dxa"/>
            <w:gridSpan w:val="2"/>
          </w:tcPr>
          <w:p w:rsidR="009D0C5A" w:rsidRPr="00AE038D" w:rsidRDefault="009D0C5A" w:rsidP="009D0C5A">
            <w:pPr>
              <w:rPr>
                <w:sz w:val="20"/>
                <w:szCs w:val="20"/>
              </w:rPr>
            </w:pPr>
            <w:r w:rsidRPr="00AE038D">
              <w:rPr>
                <w:sz w:val="20"/>
                <w:szCs w:val="20"/>
              </w:rPr>
              <w:t>Иркутски</w:t>
            </w:r>
            <w:r>
              <w:rPr>
                <w:sz w:val="20"/>
                <w:szCs w:val="20"/>
              </w:rPr>
              <w:t xml:space="preserve">й институт народного хозяйства 1989. </w:t>
            </w:r>
            <w:r w:rsidRPr="00AE038D">
              <w:rPr>
                <w:sz w:val="20"/>
                <w:szCs w:val="20"/>
              </w:rPr>
              <w:t>Экономист</w:t>
            </w:r>
          </w:p>
        </w:tc>
        <w:tc>
          <w:tcPr>
            <w:tcW w:w="850" w:type="dxa"/>
          </w:tcPr>
          <w:p w:rsidR="009D0C5A" w:rsidRPr="00AE038D" w:rsidRDefault="009D0C5A" w:rsidP="009D0C5A">
            <w:pPr>
              <w:jc w:val="center"/>
              <w:rPr>
                <w:sz w:val="20"/>
                <w:szCs w:val="20"/>
              </w:rPr>
            </w:pPr>
            <w:r w:rsidRPr="00AE038D">
              <w:rPr>
                <w:sz w:val="20"/>
                <w:szCs w:val="20"/>
              </w:rPr>
              <w:t>2</w:t>
            </w:r>
            <w:r>
              <w:rPr>
                <w:sz w:val="20"/>
                <w:szCs w:val="20"/>
              </w:rPr>
              <w:t>4</w:t>
            </w:r>
          </w:p>
        </w:tc>
        <w:tc>
          <w:tcPr>
            <w:tcW w:w="695" w:type="dxa"/>
            <w:gridSpan w:val="2"/>
          </w:tcPr>
          <w:p w:rsidR="009D0C5A" w:rsidRPr="00AE038D" w:rsidRDefault="009D0C5A" w:rsidP="009D0C5A">
            <w:pPr>
              <w:ind w:left="-634" w:right="-250"/>
              <w:jc w:val="center"/>
              <w:rPr>
                <w:sz w:val="20"/>
                <w:szCs w:val="20"/>
              </w:rPr>
            </w:pPr>
            <w:r>
              <w:rPr>
                <w:sz w:val="20"/>
                <w:szCs w:val="20"/>
              </w:rPr>
              <w:t>10</w:t>
            </w:r>
          </w:p>
        </w:tc>
        <w:tc>
          <w:tcPr>
            <w:tcW w:w="1715" w:type="dxa"/>
          </w:tcPr>
          <w:p w:rsidR="009D0C5A" w:rsidRPr="00AE038D" w:rsidRDefault="009D0C5A" w:rsidP="009D0C5A">
            <w:pPr>
              <w:ind w:left="-634" w:right="-250"/>
              <w:jc w:val="center"/>
              <w:rPr>
                <w:sz w:val="20"/>
                <w:szCs w:val="20"/>
              </w:rPr>
            </w:pPr>
            <w:r>
              <w:rPr>
                <w:sz w:val="20"/>
                <w:szCs w:val="20"/>
              </w:rPr>
              <w:t>10</w:t>
            </w:r>
          </w:p>
        </w:tc>
        <w:tc>
          <w:tcPr>
            <w:tcW w:w="1701" w:type="dxa"/>
          </w:tcPr>
          <w:p w:rsidR="009D0C5A" w:rsidRPr="00AE038D" w:rsidRDefault="009D0C5A" w:rsidP="009D0C5A">
            <w:pPr>
              <w:ind w:firstLine="34"/>
              <w:jc w:val="center"/>
              <w:rPr>
                <w:sz w:val="20"/>
                <w:szCs w:val="20"/>
              </w:rPr>
            </w:pPr>
            <w:r w:rsidRPr="00AE038D">
              <w:rPr>
                <w:sz w:val="20"/>
                <w:szCs w:val="20"/>
              </w:rPr>
              <w:t>Каменский филиал АОУ СПО РБ Политехнический техникум</w:t>
            </w:r>
          </w:p>
        </w:tc>
        <w:tc>
          <w:tcPr>
            <w:tcW w:w="2126" w:type="dxa"/>
          </w:tcPr>
          <w:p w:rsidR="009D0C5A" w:rsidRPr="00AE038D" w:rsidRDefault="009D0C5A" w:rsidP="009D0C5A">
            <w:pPr>
              <w:ind w:left="-377" w:firstLine="541"/>
              <w:jc w:val="center"/>
              <w:rPr>
                <w:sz w:val="20"/>
                <w:szCs w:val="20"/>
              </w:rPr>
            </w:pPr>
            <w:r w:rsidRPr="00AE038D">
              <w:rPr>
                <w:sz w:val="20"/>
                <w:szCs w:val="20"/>
              </w:rPr>
              <w:t>штатный</w:t>
            </w:r>
          </w:p>
        </w:tc>
      </w:tr>
      <w:tr w:rsidR="009D0C5A" w:rsidRPr="00AE038D" w:rsidTr="009D0C5A">
        <w:tc>
          <w:tcPr>
            <w:tcW w:w="680" w:type="dxa"/>
            <w:gridSpan w:val="2"/>
          </w:tcPr>
          <w:p w:rsidR="009D0C5A" w:rsidRPr="00AE038D" w:rsidRDefault="009D0C5A" w:rsidP="009D0C5A">
            <w:pPr>
              <w:ind w:firstLine="62"/>
              <w:rPr>
                <w:rFonts w:ascii="Arial Narrow" w:hAnsi="Arial Narrow"/>
                <w:sz w:val="20"/>
                <w:szCs w:val="20"/>
              </w:rPr>
            </w:pPr>
          </w:p>
        </w:tc>
        <w:tc>
          <w:tcPr>
            <w:tcW w:w="3289" w:type="dxa"/>
            <w:vAlign w:val="center"/>
          </w:tcPr>
          <w:p w:rsidR="009D0C5A" w:rsidRPr="00716D74" w:rsidRDefault="009D0C5A" w:rsidP="009D0C5A">
            <w:pPr>
              <w:ind w:firstLine="62"/>
              <w:rPr>
                <w:bCs/>
                <w:color w:val="000000"/>
                <w:sz w:val="20"/>
                <w:szCs w:val="20"/>
              </w:rPr>
            </w:pPr>
            <w:r w:rsidRPr="00716D74">
              <w:rPr>
                <w:bCs/>
                <w:color w:val="000000"/>
                <w:sz w:val="20"/>
                <w:szCs w:val="20"/>
              </w:rPr>
              <w:t>Основы исследовательской деятельности</w:t>
            </w:r>
          </w:p>
        </w:tc>
        <w:tc>
          <w:tcPr>
            <w:tcW w:w="2388" w:type="dxa"/>
          </w:tcPr>
          <w:p w:rsidR="009D0C5A" w:rsidRPr="00AE038D" w:rsidRDefault="009D0C5A" w:rsidP="009D0C5A">
            <w:pPr>
              <w:rPr>
                <w:sz w:val="20"/>
                <w:szCs w:val="20"/>
              </w:rPr>
            </w:pPr>
            <w:r w:rsidRPr="00AE038D">
              <w:rPr>
                <w:sz w:val="20"/>
                <w:szCs w:val="20"/>
              </w:rPr>
              <w:t xml:space="preserve">Попова Ольга </w:t>
            </w:r>
          </w:p>
          <w:p w:rsidR="009D0C5A" w:rsidRPr="00AE038D" w:rsidRDefault="009D0C5A" w:rsidP="009D0C5A">
            <w:pPr>
              <w:rPr>
                <w:sz w:val="20"/>
                <w:szCs w:val="20"/>
              </w:rPr>
            </w:pPr>
            <w:r w:rsidRPr="00AE038D">
              <w:rPr>
                <w:sz w:val="20"/>
                <w:szCs w:val="20"/>
              </w:rPr>
              <w:t xml:space="preserve">Николаевна </w:t>
            </w:r>
          </w:p>
          <w:p w:rsidR="009D0C5A" w:rsidRPr="00AE038D" w:rsidRDefault="009D0C5A" w:rsidP="009D0C5A">
            <w:pPr>
              <w:rPr>
                <w:sz w:val="20"/>
                <w:szCs w:val="20"/>
              </w:rPr>
            </w:pPr>
            <w:r w:rsidRPr="00AE038D">
              <w:rPr>
                <w:sz w:val="20"/>
                <w:szCs w:val="20"/>
              </w:rPr>
              <w:t>преподаватель</w:t>
            </w:r>
          </w:p>
        </w:tc>
        <w:tc>
          <w:tcPr>
            <w:tcW w:w="2007" w:type="dxa"/>
            <w:gridSpan w:val="2"/>
          </w:tcPr>
          <w:p w:rsidR="009D0C5A" w:rsidRPr="00AE038D" w:rsidRDefault="009D0C5A" w:rsidP="009D0C5A">
            <w:pPr>
              <w:rPr>
                <w:sz w:val="20"/>
                <w:szCs w:val="20"/>
              </w:rPr>
            </w:pPr>
            <w:r w:rsidRPr="00AE038D">
              <w:rPr>
                <w:sz w:val="20"/>
                <w:szCs w:val="20"/>
              </w:rPr>
              <w:t>Иркутски</w:t>
            </w:r>
            <w:r>
              <w:rPr>
                <w:sz w:val="20"/>
                <w:szCs w:val="20"/>
              </w:rPr>
              <w:t xml:space="preserve">й институт народного хозяйства 1989. </w:t>
            </w:r>
            <w:r w:rsidRPr="00AE038D">
              <w:rPr>
                <w:sz w:val="20"/>
                <w:szCs w:val="20"/>
              </w:rPr>
              <w:t>Экономист</w:t>
            </w:r>
          </w:p>
        </w:tc>
        <w:tc>
          <w:tcPr>
            <w:tcW w:w="850" w:type="dxa"/>
          </w:tcPr>
          <w:p w:rsidR="009D0C5A" w:rsidRPr="00AE038D" w:rsidRDefault="009D0C5A" w:rsidP="009D0C5A">
            <w:pPr>
              <w:jc w:val="center"/>
              <w:rPr>
                <w:sz w:val="20"/>
                <w:szCs w:val="20"/>
              </w:rPr>
            </w:pPr>
            <w:r w:rsidRPr="00AE038D">
              <w:rPr>
                <w:sz w:val="20"/>
                <w:szCs w:val="20"/>
              </w:rPr>
              <w:t>2</w:t>
            </w:r>
            <w:r>
              <w:rPr>
                <w:sz w:val="20"/>
                <w:szCs w:val="20"/>
              </w:rPr>
              <w:t>4</w:t>
            </w:r>
          </w:p>
        </w:tc>
        <w:tc>
          <w:tcPr>
            <w:tcW w:w="695" w:type="dxa"/>
            <w:gridSpan w:val="2"/>
          </w:tcPr>
          <w:p w:rsidR="009D0C5A" w:rsidRPr="00AE038D" w:rsidRDefault="009D0C5A" w:rsidP="009D0C5A">
            <w:pPr>
              <w:ind w:left="-634" w:right="-250"/>
              <w:jc w:val="center"/>
              <w:rPr>
                <w:sz w:val="20"/>
                <w:szCs w:val="20"/>
              </w:rPr>
            </w:pPr>
            <w:r>
              <w:rPr>
                <w:sz w:val="20"/>
                <w:szCs w:val="20"/>
              </w:rPr>
              <w:t>10</w:t>
            </w:r>
          </w:p>
        </w:tc>
        <w:tc>
          <w:tcPr>
            <w:tcW w:w="1715" w:type="dxa"/>
          </w:tcPr>
          <w:p w:rsidR="009D0C5A" w:rsidRPr="00AE038D" w:rsidRDefault="009D0C5A" w:rsidP="009D0C5A">
            <w:pPr>
              <w:ind w:left="-634" w:right="-250"/>
              <w:jc w:val="center"/>
              <w:rPr>
                <w:sz w:val="20"/>
                <w:szCs w:val="20"/>
              </w:rPr>
            </w:pPr>
            <w:r>
              <w:rPr>
                <w:sz w:val="20"/>
                <w:szCs w:val="20"/>
              </w:rPr>
              <w:t>10</w:t>
            </w:r>
          </w:p>
        </w:tc>
        <w:tc>
          <w:tcPr>
            <w:tcW w:w="1701" w:type="dxa"/>
          </w:tcPr>
          <w:p w:rsidR="009D0C5A" w:rsidRPr="00AE038D" w:rsidRDefault="009D0C5A" w:rsidP="009D0C5A">
            <w:pPr>
              <w:ind w:firstLine="34"/>
              <w:jc w:val="center"/>
              <w:rPr>
                <w:sz w:val="20"/>
                <w:szCs w:val="20"/>
              </w:rPr>
            </w:pPr>
            <w:r w:rsidRPr="00AE038D">
              <w:rPr>
                <w:sz w:val="20"/>
                <w:szCs w:val="20"/>
              </w:rPr>
              <w:t>Каменский филиал АОУ СПО РБ Политехнический техникум</w:t>
            </w:r>
          </w:p>
        </w:tc>
        <w:tc>
          <w:tcPr>
            <w:tcW w:w="2126" w:type="dxa"/>
          </w:tcPr>
          <w:p w:rsidR="009D0C5A" w:rsidRPr="00AE038D" w:rsidRDefault="009D0C5A" w:rsidP="009D0C5A">
            <w:pPr>
              <w:ind w:left="-377" w:firstLine="541"/>
              <w:jc w:val="center"/>
              <w:rPr>
                <w:sz w:val="20"/>
                <w:szCs w:val="20"/>
              </w:rPr>
            </w:pPr>
            <w:r w:rsidRPr="00AE038D">
              <w:rPr>
                <w:sz w:val="20"/>
                <w:szCs w:val="20"/>
              </w:rPr>
              <w:t>штатный</w:t>
            </w:r>
          </w:p>
        </w:tc>
      </w:tr>
      <w:tr w:rsidR="009D0C5A" w:rsidRPr="00AE038D" w:rsidTr="009D0C5A">
        <w:tc>
          <w:tcPr>
            <w:tcW w:w="680" w:type="dxa"/>
            <w:gridSpan w:val="2"/>
          </w:tcPr>
          <w:p w:rsidR="009D0C5A" w:rsidRPr="00AE038D" w:rsidRDefault="009D0C5A" w:rsidP="009D0C5A">
            <w:pPr>
              <w:ind w:firstLine="62"/>
              <w:rPr>
                <w:sz w:val="20"/>
                <w:szCs w:val="20"/>
              </w:rPr>
            </w:pPr>
          </w:p>
        </w:tc>
        <w:tc>
          <w:tcPr>
            <w:tcW w:w="3289" w:type="dxa"/>
            <w:vAlign w:val="center"/>
          </w:tcPr>
          <w:p w:rsidR="009D0C5A" w:rsidRPr="00AE038D" w:rsidRDefault="009D0C5A" w:rsidP="009D0C5A">
            <w:pPr>
              <w:ind w:firstLine="62"/>
              <w:rPr>
                <w:b/>
                <w:bCs/>
                <w:sz w:val="20"/>
                <w:szCs w:val="20"/>
              </w:rPr>
            </w:pPr>
            <w:r>
              <w:rPr>
                <w:b/>
                <w:bCs/>
                <w:sz w:val="20"/>
                <w:szCs w:val="20"/>
              </w:rPr>
              <w:t>Профессиональный учебный цикл</w:t>
            </w:r>
          </w:p>
        </w:tc>
        <w:tc>
          <w:tcPr>
            <w:tcW w:w="2388" w:type="dxa"/>
          </w:tcPr>
          <w:p w:rsidR="009D0C5A" w:rsidRPr="00AE038D" w:rsidRDefault="009D0C5A" w:rsidP="009D0C5A">
            <w:pPr>
              <w:rPr>
                <w:sz w:val="20"/>
                <w:szCs w:val="20"/>
              </w:rPr>
            </w:pPr>
          </w:p>
        </w:tc>
        <w:tc>
          <w:tcPr>
            <w:tcW w:w="2007" w:type="dxa"/>
            <w:gridSpan w:val="2"/>
          </w:tcPr>
          <w:p w:rsidR="009D0C5A" w:rsidRPr="00AE038D" w:rsidRDefault="009D0C5A" w:rsidP="009D0C5A">
            <w:pPr>
              <w:rPr>
                <w:sz w:val="20"/>
                <w:szCs w:val="20"/>
              </w:rPr>
            </w:pPr>
          </w:p>
        </w:tc>
        <w:tc>
          <w:tcPr>
            <w:tcW w:w="850" w:type="dxa"/>
          </w:tcPr>
          <w:p w:rsidR="009D0C5A" w:rsidRPr="00AE038D" w:rsidRDefault="009D0C5A" w:rsidP="009D0C5A">
            <w:pPr>
              <w:jc w:val="center"/>
              <w:rPr>
                <w:sz w:val="20"/>
                <w:szCs w:val="20"/>
              </w:rPr>
            </w:pPr>
          </w:p>
        </w:tc>
        <w:tc>
          <w:tcPr>
            <w:tcW w:w="695" w:type="dxa"/>
            <w:gridSpan w:val="2"/>
          </w:tcPr>
          <w:p w:rsidR="009D0C5A" w:rsidRPr="00AE038D" w:rsidRDefault="009D0C5A" w:rsidP="009D0C5A">
            <w:pPr>
              <w:ind w:left="-634" w:right="-250"/>
              <w:jc w:val="center"/>
              <w:rPr>
                <w:sz w:val="20"/>
                <w:szCs w:val="20"/>
              </w:rPr>
            </w:pPr>
          </w:p>
        </w:tc>
        <w:tc>
          <w:tcPr>
            <w:tcW w:w="1715" w:type="dxa"/>
          </w:tcPr>
          <w:p w:rsidR="009D0C5A" w:rsidRPr="00AE038D" w:rsidRDefault="009D0C5A" w:rsidP="009D0C5A">
            <w:pPr>
              <w:ind w:left="-634" w:right="-250"/>
              <w:jc w:val="center"/>
              <w:rPr>
                <w:sz w:val="20"/>
                <w:szCs w:val="20"/>
              </w:rPr>
            </w:pPr>
          </w:p>
        </w:tc>
        <w:tc>
          <w:tcPr>
            <w:tcW w:w="1701" w:type="dxa"/>
          </w:tcPr>
          <w:p w:rsidR="009D0C5A" w:rsidRPr="00AE038D" w:rsidRDefault="009D0C5A" w:rsidP="009D0C5A">
            <w:pPr>
              <w:ind w:firstLine="34"/>
              <w:jc w:val="center"/>
              <w:rPr>
                <w:sz w:val="20"/>
                <w:szCs w:val="20"/>
              </w:rPr>
            </w:pPr>
          </w:p>
        </w:tc>
        <w:tc>
          <w:tcPr>
            <w:tcW w:w="2126" w:type="dxa"/>
          </w:tcPr>
          <w:p w:rsidR="009D0C5A" w:rsidRPr="00AE038D" w:rsidRDefault="009D0C5A" w:rsidP="009D0C5A">
            <w:pPr>
              <w:ind w:left="-377" w:firstLine="541"/>
              <w:jc w:val="center"/>
              <w:rPr>
                <w:sz w:val="20"/>
                <w:szCs w:val="20"/>
              </w:rPr>
            </w:pPr>
          </w:p>
        </w:tc>
      </w:tr>
      <w:tr w:rsidR="009D0C5A" w:rsidRPr="00AE038D" w:rsidTr="009D0C5A">
        <w:tc>
          <w:tcPr>
            <w:tcW w:w="680" w:type="dxa"/>
            <w:gridSpan w:val="2"/>
          </w:tcPr>
          <w:p w:rsidR="009D0C5A" w:rsidRPr="00AE038D" w:rsidRDefault="009D0C5A" w:rsidP="009D0C5A">
            <w:pPr>
              <w:ind w:firstLine="62"/>
              <w:rPr>
                <w:sz w:val="20"/>
                <w:szCs w:val="20"/>
              </w:rPr>
            </w:pPr>
          </w:p>
        </w:tc>
        <w:tc>
          <w:tcPr>
            <w:tcW w:w="3289" w:type="dxa"/>
            <w:vAlign w:val="center"/>
          </w:tcPr>
          <w:p w:rsidR="009D0C5A" w:rsidRPr="00AE038D" w:rsidRDefault="009D0C5A" w:rsidP="009D0C5A">
            <w:pPr>
              <w:ind w:firstLine="62"/>
              <w:rPr>
                <w:b/>
                <w:bCs/>
                <w:sz w:val="20"/>
                <w:szCs w:val="20"/>
              </w:rPr>
            </w:pPr>
            <w:r w:rsidRPr="00AE038D">
              <w:rPr>
                <w:b/>
                <w:bCs/>
                <w:sz w:val="20"/>
                <w:szCs w:val="20"/>
              </w:rPr>
              <w:t>Профессиональные модули</w:t>
            </w:r>
          </w:p>
        </w:tc>
        <w:tc>
          <w:tcPr>
            <w:tcW w:w="2388" w:type="dxa"/>
          </w:tcPr>
          <w:p w:rsidR="009D0C5A" w:rsidRPr="00AE038D" w:rsidRDefault="009D0C5A" w:rsidP="009D0C5A">
            <w:pPr>
              <w:rPr>
                <w:sz w:val="20"/>
                <w:szCs w:val="20"/>
              </w:rPr>
            </w:pPr>
          </w:p>
        </w:tc>
        <w:tc>
          <w:tcPr>
            <w:tcW w:w="2007" w:type="dxa"/>
            <w:gridSpan w:val="2"/>
          </w:tcPr>
          <w:p w:rsidR="009D0C5A" w:rsidRPr="00AE038D" w:rsidRDefault="009D0C5A" w:rsidP="009D0C5A">
            <w:pPr>
              <w:rPr>
                <w:sz w:val="20"/>
                <w:szCs w:val="20"/>
              </w:rPr>
            </w:pPr>
          </w:p>
        </w:tc>
        <w:tc>
          <w:tcPr>
            <w:tcW w:w="850" w:type="dxa"/>
          </w:tcPr>
          <w:p w:rsidR="009D0C5A" w:rsidRPr="00AE038D" w:rsidRDefault="009D0C5A" w:rsidP="009D0C5A">
            <w:pPr>
              <w:jc w:val="center"/>
              <w:rPr>
                <w:sz w:val="20"/>
                <w:szCs w:val="20"/>
              </w:rPr>
            </w:pPr>
          </w:p>
        </w:tc>
        <w:tc>
          <w:tcPr>
            <w:tcW w:w="695" w:type="dxa"/>
            <w:gridSpan w:val="2"/>
          </w:tcPr>
          <w:p w:rsidR="009D0C5A" w:rsidRPr="00AE038D" w:rsidRDefault="009D0C5A" w:rsidP="009D0C5A">
            <w:pPr>
              <w:ind w:left="-634" w:right="-250"/>
              <w:jc w:val="center"/>
              <w:rPr>
                <w:sz w:val="20"/>
                <w:szCs w:val="20"/>
              </w:rPr>
            </w:pPr>
          </w:p>
        </w:tc>
        <w:tc>
          <w:tcPr>
            <w:tcW w:w="1715" w:type="dxa"/>
          </w:tcPr>
          <w:p w:rsidR="009D0C5A" w:rsidRPr="00AE038D" w:rsidRDefault="009D0C5A" w:rsidP="009D0C5A">
            <w:pPr>
              <w:ind w:left="-634" w:right="-250"/>
              <w:jc w:val="center"/>
              <w:rPr>
                <w:sz w:val="20"/>
                <w:szCs w:val="20"/>
              </w:rPr>
            </w:pPr>
          </w:p>
        </w:tc>
        <w:tc>
          <w:tcPr>
            <w:tcW w:w="1701" w:type="dxa"/>
          </w:tcPr>
          <w:p w:rsidR="009D0C5A" w:rsidRPr="00AE038D" w:rsidRDefault="009D0C5A" w:rsidP="009D0C5A">
            <w:pPr>
              <w:ind w:firstLine="34"/>
              <w:jc w:val="center"/>
              <w:rPr>
                <w:sz w:val="20"/>
                <w:szCs w:val="20"/>
              </w:rPr>
            </w:pPr>
          </w:p>
        </w:tc>
        <w:tc>
          <w:tcPr>
            <w:tcW w:w="2126" w:type="dxa"/>
          </w:tcPr>
          <w:p w:rsidR="009D0C5A" w:rsidRPr="00AE038D" w:rsidRDefault="009D0C5A" w:rsidP="009D0C5A">
            <w:pPr>
              <w:ind w:left="-377" w:firstLine="541"/>
              <w:jc w:val="center"/>
              <w:rPr>
                <w:sz w:val="20"/>
                <w:szCs w:val="20"/>
              </w:rPr>
            </w:pPr>
          </w:p>
        </w:tc>
      </w:tr>
      <w:tr w:rsidR="009D0C5A" w:rsidRPr="00AE038D" w:rsidTr="009D0C5A">
        <w:tc>
          <w:tcPr>
            <w:tcW w:w="680" w:type="dxa"/>
            <w:gridSpan w:val="2"/>
          </w:tcPr>
          <w:p w:rsidR="009D0C5A" w:rsidRPr="00AE038D" w:rsidRDefault="009D0C5A" w:rsidP="009D0C5A">
            <w:pPr>
              <w:ind w:firstLine="62"/>
              <w:rPr>
                <w:sz w:val="20"/>
                <w:szCs w:val="20"/>
              </w:rPr>
            </w:pPr>
          </w:p>
        </w:tc>
        <w:tc>
          <w:tcPr>
            <w:tcW w:w="3289" w:type="dxa"/>
            <w:vAlign w:val="center"/>
          </w:tcPr>
          <w:p w:rsidR="009D0C5A" w:rsidRPr="00716D74" w:rsidRDefault="009D0C5A" w:rsidP="009D0C5A">
            <w:pPr>
              <w:ind w:firstLine="62"/>
              <w:rPr>
                <w:b/>
                <w:bCs/>
                <w:sz w:val="20"/>
                <w:szCs w:val="20"/>
              </w:rPr>
            </w:pPr>
            <w:r w:rsidRPr="00716D74">
              <w:rPr>
                <w:b/>
                <w:bCs/>
                <w:color w:val="000000"/>
                <w:sz w:val="20"/>
                <w:szCs w:val="20"/>
              </w:rPr>
              <w:t>Ввод и обработка цифровой информации</w:t>
            </w:r>
          </w:p>
        </w:tc>
        <w:tc>
          <w:tcPr>
            <w:tcW w:w="2388" w:type="dxa"/>
          </w:tcPr>
          <w:p w:rsidR="009D0C5A" w:rsidRPr="00AE038D" w:rsidRDefault="009D0C5A" w:rsidP="009D0C5A">
            <w:pPr>
              <w:rPr>
                <w:sz w:val="20"/>
                <w:szCs w:val="20"/>
              </w:rPr>
            </w:pPr>
          </w:p>
        </w:tc>
        <w:tc>
          <w:tcPr>
            <w:tcW w:w="2007" w:type="dxa"/>
            <w:gridSpan w:val="2"/>
          </w:tcPr>
          <w:p w:rsidR="009D0C5A" w:rsidRPr="00AE038D" w:rsidRDefault="009D0C5A" w:rsidP="009D0C5A">
            <w:pPr>
              <w:rPr>
                <w:sz w:val="20"/>
                <w:szCs w:val="20"/>
              </w:rPr>
            </w:pPr>
          </w:p>
        </w:tc>
        <w:tc>
          <w:tcPr>
            <w:tcW w:w="850" w:type="dxa"/>
          </w:tcPr>
          <w:p w:rsidR="009D0C5A" w:rsidRPr="00AE038D" w:rsidRDefault="009D0C5A" w:rsidP="009D0C5A">
            <w:pPr>
              <w:jc w:val="center"/>
              <w:rPr>
                <w:sz w:val="20"/>
                <w:szCs w:val="20"/>
              </w:rPr>
            </w:pPr>
          </w:p>
        </w:tc>
        <w:tc>
          <w:tcPr>
            <w:tcW w:w="695" w:type="dxa"/>
            <w:gridSpan w:val="2"/>
          </w:tcPr>
          <w:p w:rsidR="009D0C5A" w:rsidRPr="00AE038D" w:rsidRDefault="009D0C5A" w:rsidP="009D0C5A">
            <w:pPr>
              <w:ind w:left="-634" w:right="-250"/>
              <w:jc w:val="center"/>
              <w:rPr>
                <w:sz w:val="20"/>
                <w:szCs w:val="20"/>
              </w:rPr>
            </w:pPr>
          </w:p>
        </w:tc>
        <w:tc>
          <w:tcPr>
            <w:tcW w:w="1715" w:type="dxa"/>
          </w:tcPr>
          <w:p w:rsidR="009D0C5A" w:rsidRPr="00AE038D" w:rsidRDefault="009D0C5A" w:rsidP="009D0C5A">
            <w:pPr>
              <w:ind w:left="-634" w:right="-250"/>
              <w:jc w:val="center"/>
              <w:rPr>
                <w:sz w:val="20"/>
                <w:szCs w:val="20"/>
              </w:rPr>
            </w:pPr>
          </w:p>
        </w:tc>
        <w:tc>
          <w:tcPr>
            <w:tcW w:w="1701" w:type="dxa"/>
          </w:tcPr>
          <w:p w:rsidR="009D0C5A" w:rsidRPr="00AE038D" w:rsidRDefault="009D0C5A" w:rsidP="009D0C5A">
            <w:pPr>
              <w:ind w:firstLine="34"/>
              <w:jc w:val="center"/>
              <w:rPr>
                <w:sz w:val="20"/>
                <w:szCs w:val="20"/>
              </w:rPr>
            </w:pPr>
          </w:p>
        </w:tc>
        <w:tc>
          <w:tcPr>
            <w:tcW w:w="2126" w:type="dxa"/>
          </w:tcPr>
          <w:p w:rsidR="009D0C5A" w:rsidRPr="00AE038D" w:rsidRDefault="009D0C5A" w:rsidP="009D0C5A">
            <w:pPr>
              <w:ind w:left="-377" w:firstLine="541"/>
              <w:jc w:val="center"/>
              <w:rPr>
                <w:sz w:val="20"/>
                <w:szCs w:val="20"/>
              </w:rPr>
            </w:pPr>
          </w:p>
        </w:tc>
      </w:tr>
      <w:tr w:rsidR="009D0C5A" w:rsidRPr="00AE038D" w:rsidTr="009D0C5A">
        <w:tc>
          <w:tcPr>
            <w:tcW w:w="680" w:type="dxa"/>
            <w:gridSpan w:val="2"/>
          </w:tcPr>
          <w:p w:rsidR="009D0C5A" w:rsidRPr="00AE038D" w:rsidRDefault="009D0C5A" w:rsidP="009D0C5A">
            <w:pPr>
              <w:ind w:firstLine="62"/>
              <w:rPr>
                <w:sz w:val="20"/>
                <w:szCs w:val="20"/>
              </w:rPr>
            </w:pPr>
          </w:p>
        </w:tc>
        <w:tc>
          <w:tcPr>
            <w:tcW w:w="3289" w:type="dxa"/>
            <w:vAlign w:val="center"/>
          </w:tcPr>
          <w:p w:rsidR="009D0C5A" w:rsidRPr="00716D74" w:rsidRDefault="009D0C5A" w:rsidP="009D0C5A">
            <w:pPr>
              <w:ind w:firstLine="62"/>
              <w:rPr>
                <w:sz w:val="20"/>
                <w:szCs w:val="20"/>
              </w:rPr>
            </w:pPr>
            <w:r w:rsidRPr="00716D74">
              <w:rPr>
                <w:bCs/>
                <w:color w:val="000000"/>
                <w:sz w:val="20"/>
                <w:szCs w:val="20"/>
              </w:rPr>
              <w:t xml:space="preserve">Технология создания и обработки </w:t>
            </w:r>
            <w:r w:rsidRPr="00716D74">
              <w:rPr>
                <w:bCs/>
                <w:color w:val="000000"/>
                <w:sz w:val="20"/>
                <w:szCs w:val="20"/>
              </w:rPr>
              <w:lastRenderedPageBreak/>
              <w:t>цифровой мультимедийной информации</w:t>
            </w:r>
          </w:p>
        </w:tc>
        <w:tc>
          <w:tcPr>
            <w:tcW w:w="2388" w:type="dxa"/>
          </w:tcPr>
          <w:p w:rsidR="009D0C5A" w:rsidRPr="00AE038D" w:rsidRDefault="009D0C5A" w:rsidP="009D0C5A">
            <w:pPr>
              <w:rPr>
                <w:sz w:val="20"/>
                <w:szCs w:val="20"/>
              </w:rPr>
            </w:pPr>
            <w:r w:rsidRPr="00AE038D">
              <w:rPr>
                <w:sz w:val="20"/>
                <w:szCs w:val="20"/>
              </w:rPr>
              <w:lastRenderedPageBreak/>
              <w:t xml:space="preserve">Попова Ольга </w:t>
            </w:r>
          </w:p>
          <w:p w:rsidR="009D0C5A" w:rsidRPr="00AE038D" w:rsidRDefault="009D0C5A" w:rsidP="009D0C5A">
            <w:pPr>
              <w:rPr>
                <w:sz w:val="20"/>
                <w:szCs w:val="20"/>
              </w:rPr>
            </w:pPr>
            <w:r w:rsidRPr="00AE038D">
              <w:rPr>
                <w:sz w:val="20"/>
                <w:szCs w:val="20"/>
              </w:rPr>
              <w:lastRenderedPageBreak/>
              <w:t xml:space="preserve">Николаевна </w:t>
            </w:r>
          </w:p>
          <w:p w:rsidR="009D0C5A" w:rsidRPr="00AE038D" w:rsidRDefault="009D0C5A" w:rsidP="009D0C5A">
            <w:pPr>
              <w:rPr>
                <w:sz w:val="20"/>
                <w:szCs w:val="20"/>
              </w:rPr>
            </w:pPr>
            <w:r w:rsidRPr="00AE038D">
              <w:rPr>
                <w:sz w:val="20"/>
                <w:szCs w:val="20"/>
              </w:rPr>
              <w:t>преподаватель</w:t>
            </w:r>
          </w:p>
        </w:tc>
        <w:tc>
          <w:tcPr>
            <w:tcW w:w="2007" w:type="dxa"/>
            <w:gridSpan w:val="2"/>
          </w:tcPr>
          <w:p w:rsidR="009D0C5A" w:rsidRPr="00AE038D" w:rsidRDefault="009D0C5A" w:rsidP="009D0C5A">
            <w:pPr>
              <w:rPr>
                <w:sz w:val="20"/>
                <w:szCs w:val="20"/>
              </w:rPr>
            </w:pPr>
            <w:r w:rsidRPr="00AE038D">
              <w:rPr>
                <w:sz w:val="20"/>
                <w:szCs w:val="20"/>
              </w:rPr>
              <w:lastRenderedPageBreak/>
              <w:t>Иркутски</w:t>
            </w:r>
            <w:r>
              <w:rPr>
                <w:sz w:val="20"/>
                <w:szCs w:val="20"/>
              </w:rPr>
              <w:t xml:space="preserve">й институт </w:t>
            </w:r>
            <w:r>
              <w:rPr>
                <w:sz w:val="20"/>
                <w:szCs w:val="20"/>
              </w:rPr>
              <w:lastRenderedPageBreak/>
              <w:t xml:space="preserve">народного хозяйства 1989. </w:t>
            </w:r>
            <w:r w:rsidRPr="00AE038D">
              <w:rPr>
                <w:sz w:val="20"/>
                <w:szCs w:val="20"/>
              </w:rPr>
              <w:t>Экономист</w:t>
            </w:r>
          </w:p>
        </w:tc>
        <w:tc>
          <w:tcPr>
            <w:tcW w:w="850" w:type="dxa"/>
          </w:tcPr>
          <w:p w:rsidR="009D0C5A" w:rsidRPr="00AE038D" w:rsidRDefault="009D0C5A" w:rsidP="009D0C5A">
            <w:pPr>
              <w:jc w:val="center"/>
              <w:rPr>
                <w:sz w:val="20"/>
                <w:szCs w:val="20"/>
              </w:rPr>
            </w:pPr>
            <w:r w:rsidRPr="00AE038D">
              <w:rPr>
                <w:sz w:val="20"/>
                <w:szCs w:val="20"/>
              </w:rPr>
              <w:lastRenderedPageBreak/>
              <w:t>2</w:t>
            </w:r>
            <w:r>
              <w:rPr>
                <w:sz w:val="20"/>
                <w:szCs w:val="20"/>
              </w:rPr>
              <w:t>4</w:t>
            </w:r>
          </w:p>
        </w:tc>
        <w:tc>
          <w:tcPr>
            <w:tcW w:w="695" w:type="dxa"/>
            <w:gridSpan w:val="2"/>
          </w:tcPr>
          <w:p w:rsidR="009D0C5A" w:rsidRPr="00AE038D" w:rsidRDefault="009D0C5A" w:rsidP="009D0C5A">
            <w:pPr>
              <w:ind w:left="-634" w:right="-250"/>
              <w:jc w:val="center"/>
              <w:rPr>
                <w:sz w:val="20"/>
                <w:szCs w:val="20"/>
              </w:rPr>
            </w:pPr>
            <w:r>
              <w:rPr>
                <w:sz w:val="20"/>
                <w:szCs w:val="20"/>
              </w:rPr>
              <w:t>10</w:t>
            </w:r>
          </w:p>
        </w:tc>
        <w:tc>
          <w:tcPr>
            <w:tcW w:w="1715" w:type="dxa"/>
          </w:tcPr>
          <w:p w:rsidR="009D0C5A" w:rsidRPr="00AE038D" w:rsidRDefault="009D0C5A" w:rsidP="009D0C5A">
            <w:pPr>
              <w:ind w:left="-634" w:right="-250"/>
              <w:jc w:val="center"/>
              <w:rPr>
                <w:sz w:val="20"/>
                <w:szCs w:val="20"/>
              </w:rPr>
            </w:pPr>
            <w:r>
              <w:rPr>
                <w:sz w:val="20"/>
                <w:szCs w:val="20"/>
              </w:rPr>
              <w:t>10</w:t>
            </w:r>
          </w:p>
        </w:tc>
        <w:tc>
          <w:tcPr>
            <w:tcW w:w="1701" w:type="dxa"/>
          </w:tcPr>
          <w:p w:rsidR="009D0C5A" w:rsidRPr="00AE038D" w:rsidRDefault="009D0C5A" w:rsidP="009D0C5A">
            <w:pPr>
              <w:ind w:firstLine="34"/>
              <w:jc w:val="center"/>
              <w:rPr>
                <w:sz w:val="20"/>
                <w:szCs w:val="20"/>
              </w:rPr>
            </w:pPr>
            <w:r w:rsidRPr="00AE038D">
              <w:rPr>
                <w:sz w:val="20"/>
                <w:szCs w:val="20"/>
              </w:rPr>
              <w:t xml:space="preserve">Каменский </w:t>
            </w:r>
            <w:r w:rsidRPr="00AE038D">
              <w:rPr>
                <w:sz w:val="20"/>
                <w:szCs w:val="20"/>
              </w:rPr>
              <w:lastRenderedPageBreak/>
              <w:t>филиал АОУ СПО РБ Политехнический техникум</w:t>
            </w:r>
          </w:p>
        </w:tc>
        <w:tc>
          <w:tcPr>
            <w:tcW w:w="2126" w:type="dxa"/>
          </w:tcPr>
          <w:p w:rsidR="009D0C5A" w:rsidRPr="00AE038D" w:rsidRDefault="009D0C5A" w:rsidP="009D0C5A">
            <w:pPr>
              <w:ind w:left="-377" w:firstLine="541"/>
              <w:jc w:val="center"/>
              <w:rPr>
                <w:sz w:val="20"/>
                <w:szCs w:val="20"/>
              </w:rPr>
            </w:pPr>
            <w:r w:rsidRPr="00AE038D">
              <w:rPr>
                <w:sz w:val="20"/>
                <w:szCs w:val="20"/>
              </w:rPr>
              <w:lastRenderedPageBreak/>
              <w:t>штатный</w:t>
            </w:r>
          </w:p>
        </w:tc>
      </w:tr>
      <w:tr w:rsidR="009D0C5A" w:rsidRPr="00AE038D" w:rsidTr="009D0C5A">
        <w:tc>
          <w:tcPr>
            <w:tcW w:w="680" w:type="dxa"/>
            <w:gridSpan w:val="2"/>
          </w:tcPr>
          <w:p w:rsidR="009D0C5A" w:rsidRPr="00AE038D" w:rsidRDefault="009D0C5A" w:rsidP="009D0C5A">
            <w:pPr>
              <w:ind w:firstLine="62"/>
              <w:rPr>
                <w:sz w:val="20"/>
                <w:szCs w:val="20"/>
              </w:rPr>
            </w:pPr>
          </w:p>
        </w:tc>
        <w:tc>
          <w:tcPr>
            <w:tcW w:w="3289" w:type="dxa"/>
            <w:vAlign w:val="center"/>
          </w:tcPr>
          <w:p w:rsidR="009D0C5A" w:rsidRPr="00716D74" w:rsidRDefault="009D0C5A" w:rsidP="009D0C5A">
            <w:pPr>
              <w:ind w:firstLine="62"/>
              <w:rPr>
                <w:sz w:val="20"/>
                <w:szCs w:val="20"/>
              </w:rPr>
            </w:pPr>
            <w:r w:rsidRPr="00716D74">
              <w:rPr>
                <w:sz w:val="20"/>
                <w:szCs w:val="20"/>
              </w:rPr>
              <w:t>Учебная практика</w:t>
            </w:r>
          </w:p>
        </w:tc>
        <w:tc>
          <w:tcPr>
            <w:tcW w:w="2388" w:type="dxa"/>
          </w:tcPr>
          <w:p w:rsidR="009D0C5A" w:rsidRPr="00AE038D" w:rsidRDefault="009D0C5A" w:rsidP="009D0C5A">
            <w:pPr>
              <w:rPr>
                <w:sz w:val="20"/>
                <w:szCs w:val="20"/>
              </w:rPr>
            </w:pPr>
            <w:r w:rsidRPr="00AE038D">
              <w:rPr>
                <w:sz w:val="20"/>
                <w:szCs w:val="20"/>
              </w:rPr>
              <w:t xml:space="preserve">Попова Ольга </w:t>
            </w:r>
          </w:p>
          <w:p w:rsidR="009D0C5A" w:rsidRPr="00AE038D" w:rsidRDefault="009D0C5A" w:rsidP="009D0C5A">
            <w:pPr>
              <w:rPr>
                <w:sz w:val="20"/>
                <w:szCs w:val="20"/>
              </w:rPr>
            </w:pPr>
            <w:r w:rsidRPr="00AE038D">
              <w:rPr>
                <w:sz w:val="20"/>
                <w:szCs w:val="20"/>
              </w:rPr>
              <w:t xml:space="preserve">Николаевна </w:t>
            </w:r>
          </w:p>
          <w:p w:rsidR="009D0C5A" w:rsidRPr="00AE038D" w:rsidRDefault="009D0C5A" w:rsidP="009D0C5A">
            <w:pPr>
              <w:rPr>
                <w:sz w:val="20"/>
                <w:szCs w:val="20"/>
              </w:rPr>
            </w:pPr>
            <w:r w:rsidRPr="00AE038D">
              <w:rPr>
                <w:sz w:val="20"/>
                <w:szCs w:val="20"/>
              </w:rPr>
              <w:t>преподаватель</w:t>
            </w:r>
          </w:p>
        </w:tc>
        <w:tc>
          <w:tcPr>
            <w:tcW w:w="2007" w:type="dxa"/>
            <w:gridSpan w:val="2"/>
          </w:tcPr>
          <w:p w:rsidR="009D0C5A" w:rsidRPr="00AE038D" w:rsidRDefault="009D0C5A" w:rsidP="009D0C5A">
            <w:pPr>
              <w:rPr>
                <w:sz w:val="20"/>
                <w:szCs w:val="20"/>
              </w:rPr>
            </w:pPr>
            <w:r w:rsidRPr="00AE038D">
              <w:rPr>
                <w:sz w:val="20"/>
                <w:szCs w:val="20"/>
              </w:rPr>
              <w:t>Иркутски</w:t>
            </w:r>
            <w:r>
              <w:rPr>
                <w:sz w:val="20"/>
                <w:szCs w:val="20"/>
              </w:rPr>
              <w:t xml:space="preserve">й институт народного хозяйства 1989. </w:t>
            </w:r>
            <w:r w:rsidRPr="00AE038D">
              <w:rPr>
                <w:sz w:val="20"/>
                <w:szCs w:val="20"/>
              </w:rPr>
              <w:t>Экономист</w:t>
            </w:r>
          </w:p>
        </w:tc>
        <w:tc>
          <w:tcPr>
            <w:tcW w:w="850" w:type="dxa"/>
          </w:tcPr>
          <w:p w:rsidR="009D0C5A" w:rsidRPr="00AE038D" w:rsidRDefault="009D0C5A" w:rsidP="009D0C5A">
            <w:pPr>
              <w:jc w:val="center"/>
              <w:rPr>
                <w:sz w:val="20"/>
                <w:szCs w:val="20"/>
              </w:rPr>
            </w:pPr>
            <w:r w:rsidRPr="00AE038D">
              <w:rPr>
                <w:sz w:val="20"/>
                <w:szCs w:val="20"/>
              </w:rPr>
              <w:t>2</w:t>
            </w:r>
            <w:r>
              <w:rPr>
                <w:sz w:val="20"/>
                <w:szCs w:val="20"/>
              </w:rPr>
              <w:t>4</w:t>
            </w:r>
          </w:p>
        </w:tc>
        <w:tc>
          <w:tcPr>
            <w:tcW w:w="695" w:type="dxa"/>
            <w:gridSpan w:val="2"/>
          </w:tcPr>
          <w:p w:rsidR="009D0C5A" w:rsidRPr="00AE038D" w:rsidRDefault="009D0C5A" w:rsidP="009D0C5A">
            <w:pPr>
              <w:ind w:left="-634" w:right="-250"/>
              <w:jc w:val="center"/>
              <w:rPr>
                <w:sz w:val="20"/>
                <w:szCs w:val="20"/>
              </w:rPr>
            </w:pPr>
            <w:r>
              <w:rPr>
                <w:sz w:val="20"/>
                <w:szCs w:val="20"/>
              </w:rPr>
              <w:t>10</w:t>
            </w:r>
          </w:p>
        </w:tc>
        <w:tc>
          <w:tcPr>
            <w:tcW w:w="1715" w:type="dxa"/>
          </w:tcPr>
          <w:p w:rsidR="009D0C5A" w:rsidRPr="00AE038D" w:rsidRDefault="009D0C5A" w:rsidP="009D0C5A">
            <w:pPr>
              <w:ind w:left="-634" w:right="-250"/>
              <w:jc w:val="center"/>
              <w:rPr>
                <w:sz w:val="20"/>
                <w:szCs w:val="20"/>
              </w:rPr>
            </w:pPr>
            <w:r>
              <w:rPr>
                <w:sz w:val="20"/>
                <w:szCs w:val="20"/>
              </w:rPr>
              <w:t>10</w:t>
            </w:r>
          </w:p>
        </w:tc>
        <w:tc>
          <w:tcPr>
            <w:tcW w:w="1701" w:type="dxa"/>
          </w:tcPr>
          <w:p w:rsidR="009D0C5A" w:rsidRPr="00AE038D" w:rsidRDefault="009D0C5A" w:rsidP="009D0C5A">
            <w:pPr>
              <w:ind w:firstLine="34"/>
              <w:jc w:val="center"/>
              <w:rPr>
                <w:sz w:val="20"/>
                <w:szCs w:val="20"/>
              </w:rPr>
            </w:pPr>
            <w:r w:rsidRPr="00AE038D">
              <w:rPr>
                <w:sz w:val="20"/>
                <w:szCs w:val="20"/>
              </w:rPr>
              <w:t>Каменский филиал АОУ СПО РБ Политехнический техникум</w:t>
            </w:r>
          </w:p>
        </w:tc>
        <w:tc>
          <w:tcPr>
            <w:tcW w:w="2126" w:type="dxa"/>
          </w:tcPr>
          <w:p w:rsidR="009D0C5A" w:rsidRPr="00AE038D" w:rsidRDefault="009D0C5A" w:rsidP="009D0C5A">
            <w:pPr>
              <w:ind w:left="-377" w:firstLine="541"/>
              <w:jc w:val="center"/>
              <w:rPr>
                <w:sz w:val="20"/>
                <w:szCs w:val="20"/>
              </w:rPr>
            </w:pPr>
            <w:r w:rsidRPr="00AE038D">
              <w:rPr>
                <w:sz w:val="20"/>
                <w:szCs w:val="20"/>
              </w:rPr>
              <w:t>штатный</w:t>
            </w:r>
          </w:p>
        </w:tc>
      </w:tr>
      <w:tr w:rsidR="009D0C5A" w:rsidRPr="00AE038D" w:rsidTr="009D0C5A">
        <w:tc>
          <w:tcPr>
            <w:tcW w:w="680" w:type="dxa"/>
            <w:gridSpan w:val="2"/>
          </w:tcPr>
          <w:p w:rsidR="009D0C5A" w:rsidRPr="00AE038D" w:rsidRDefault="009D0C5A" w:rsidP="009D0C5A">
            <w:pPr>
              <w:ind w:firstLine="62"/>
              <w:rPr>
                <w:sz w:val="20"/>
                <w:szCs w:val="20"/>
              </w:rPr>
            </w:pPr>
          </w:p>
        </w:tc>
        <w:tc>
          <w:tcPr>
            <w:tcW w:w="3289" w:type="dxa"/>
            <w:vAlign w:val="center"/>
          </w:tcPr>
          <w:p w:rsidR="009D0C5A" w:rsidRPr="00716D74" w:rsidRDefault="009D0C5A" w:rsidP="009D0C5A">
            <w:pPr>
              <w:ind w:firstLine="62"/>
              <w:rPr>
                <w:sz w:val="20"/>
                <w:szCs w:val="20"/>
              </w:rPr>
            </w:pPr>
            <w:r w:rsidRPr="00716D74">
              <w:rPr>
                <w:sz w:val="20"/>
                <w:szCs w:val="20"/>
              </w:rPr>
              <w:t>Производственная практика</w:t>
            </w:r>
          </w:p>
        </w:tc>
        <w:tc>
          <w:tcPr>
            <w:tcW w:w="2388" w:type="dxa"/>
          </w:tcPr>
          <w:p w:rsidR="009D0C5A" w:rsidRPr="00AE038D" w:rsidRDefault="009D0C5A" w:rsidP="009D0C5A">
            <w:pPr>
              <w:rPr>
                <w:sz w:val="20"/>
                <w:szCs w:val="20"/>
              </w:rPr>
            </w:pPr>
            <w:r w:rsidRPr="00AE038D">
              <w:rPr>
                <w:sz w:val="20"/>
                <w:szCs w:val="20"/>
              </w:rPr>
              <w:t xml:space="preserve">Попова Ольга </w:t>
            </w:r>
          </w:p>
          <w:p w:rsidR="009D0C5A" w:rsidRPr="00AE038D" w:rsidRDefault="009D0C5A" w:rsidP="009D0C5A">
            <w:pPr>
              <w:rPr>
                <w:sz w:val="20"/>
                <w:szCs w:val="20"/>
              </w:rPr>
            </w:pPr>
            <w:r w:rsidRPr="00AE038D">
              <w:rPr>
                <w:sz w:val="20"/>
                <w:szCs w:val="20"/>
              </w:rPr>
              <w:t xml:space="preserve">Николаевна </w:t>
            </w:r>
          </w:p>
          <w:p w:rsidR="009D0C5A" w:rsidRPr="00AE038D" w:rsidRDefault="009D0C5A" w:rsidP="009D0C5A">
            <w:pPr>
              <w:rPr>
                <w:sz w:val="20"/>
                <w:szCs w:val="20"/>
              </w:rPr>
            </w:pPr>
            <w:r w:rsidRPr="00AE038D">
              <w:rPr>
                <w:sz w:val="20"/>
                <w:szCs w:val="20"/>
              </w:rPr>
              <w:t>преподаватель</w:t>
            </w:r>
          </w:p>
        </w:tc>
        <w:tc>
          <w:tcPr>
            <w:tcW w:w="2007" w:type="dxa"/>
            <w:gridSpan w:val="2"/>
          </w:tcPr>
          <w:p w:rsidR="009D0C5A" w:rsidRPr="00AE038D" w:rsidRDefault="009D0C5A" w:rsidP="009D0C5A">
            <w:pPr>
              <w:rPr>
                <w:sz w:val="20"/>
                <w:szCs w:val="20"/>
              </w:rPr>
            </w:pPr>
            <w:r w:rsidRPr="00AE038D">
              <w:rPr>
                <w:sz w:val="20"/>
                <w:szCs w:val="20"/>
              </w:rPr>
              <w:t>Иркутски</w:t>
            </w:r>
            <w:r>
              <w:rPr>
                <w:sz w:val="20"/>
                <w:szCs w:val="20"/>
              </w:rPr>
              <w:t xml:space="preserve">й институт народного хозяйства 1989. </w:t>
            </w:r>
            <w:r w:rsidRPr="00AE038D">
              <w:rPr>
                <w:sz w:val="20"/>
                <w:szCs w:val="20"/>
              </w:rPr>
              <w:t>Экономист</w:t>
            </w:r>
          </w:p>
        </w:tc>
        <w:tc>
          <w:tcPr>
            <w:tcW w:w="850" w:type="dxa"/>
          </w:tcPr>
          <w:p w:rsidR="009D0C5A" w:rsidRPr="00AE038D" w:rsidRDefault="009D0C5A" w:rsidP="009D0C5A">
            <w:pPr>
              <w:jc w:val="center"/>
              <w:rPr>
                <w:sz w:val="20"/>
                <w:szCs w:val="20"/>
              </w:rPr>
            </w:pPr>
            <w:r w:rsidRPr="00AE038D">
              <w:rPr>
                <w:sz w:val="20"/>
                <w:szCs w:val="20"/>
              </w:rPr>
              <w:t>2</w:t>
            </w:r>
            <w:r>
              <w:rPr>
                <w:sz w:val="20"/>
                <w:szCs w:val="20"/>
              </w:rPr>
              <w:t>4</w:t>
            </w:r>
          </w:p>
        </w:tc>
        <w:tc>
          <w:tcPr>
            <w:tcW w:w="695" w:type="dxa"/>
            <w:gridSpan w:val="2"/>
          </w:tcPr>
          <w:p w:rsidR="009D0C5A" w:rsidRPr="00AE038D" w:rsidRDefault="009D0C5A" w:rsidP="009D0C5A">
            <w:pPr>
              <w:ind w:left="-634" w:right="-250"/>
              <w:jc w:val="center"/>
              <w:rPr>
                <w:sz w:val="20"/>
                <w:szCs w:val="20"/>
              </w:rPr>
            </w:pPr>
            <w:r>
              <w:rPr>
                <w:sz w:val="20"/>
                <w:szCs w:val="20"/>
              </w:rPr>
              <w:t>10</w:t>
            </w:r>
          </w:p>
        </w:tc>
        <w:tc>
          <w:tcPr>
            <w:tcW w:w="1715" w:type="dxa"/>
          </w:tcPr>
          <w:p w:rsidR="009D0C5A" w:rsidRPr="00AE038D" w:rsidRDefault="009D0C5A" w:rsidP="009D0C5A">
            <w:pPr>
              <w:ind w:left="-634" w:right="-250"/>
              <w:jc w:val="center"/>
              <w:rPr>
                <w:sz w:val="20"/>
                <w:szCs w:val="20"/>
              </w:rPr>
            </w:pPr>
            <w:r>
              <w:rPr>
                <w:sz w:val="20"/>
                <w:szCs w:val="20"/>
              </w:rPr>
              <w:t>10</w:t>
            </w:r>
          </w:p>
        </w:tc>
        <w:tc>
          <w:tcPr>
            <w:tcW w:w="1701" w:type="dxa"/>
          </w:tcPr>
          <w:p w:rsidR="009D0C5A" w:rsidRPr="00AE038D" w:rsidRDefault="009D0C5A" w:rsidP="009D0C5A">
            <w:pPr>
              <w:ind w:firstLine="34"/>
              <w:jc w:val="center"/>
              <w:rPr>
                <w:sz w:val="20"/>
                <w:szCs w:val="20"/>
              </w:rPr>
            </w:pPr>
            <w:r w:rsidRPr="00AE038D">
              <w:rPr>
                <w:sz w:val="20"/>
                <w:szCs w:val="20"/>
              </w:rPr>
              <w:t>Каменский филиал АОУ СПО РБ Политехнический техникум</w:t>
            </w:r>
          </w:p>
        </w:tc>
        <w:tc>
          <w:tcPr>
            <w:tcW w:w="2126" w:type="dxa"/>
          </w:tcPr>
          <w:p w:rsidR="009D0C5A" w:rsidRPr="00AE038D" w:rsidRDefault="009D0C5A" w:rsidP="009D0C5A">
            <w:pPr>
              <w:ind w:left="-377" w:firstLine="541"/>
              <w:jc w:val="center"/>
              <w:rPr>
                <w:sz w:val="20"/>
                <w:szCs w:val="20"/>
              </w:rPr>
            </w:pPr>
            <w:r w:rsidRPr="00AE038D">
              <w:rPr>
                <w:sz w:val="20"/>
                <w:szCs w:val="20"/>
              </w:rPr>
              <w:t>штатный</w:t>
            </w:r>
          </w:p>
        </w:tc>
      </w:tr>
      <w:tr w:rsidR="009D0C5A" w:rsidRPr="00AE038D" w:rsidTr="009D0C5A">
        <w:tc>
          <w:tcPr>
            <w:tcW w:w="680" w:type="dxa"/>
            <w:gridSpan w:val="2"/>
          </w:tcPr>
          <w:p w:rsidR="009D0C5A" w:rsidRPr="00AE038D" w:rsidRDefault="009D0C5A" w:rsidP="009D0C5A">
            <w:pPr>
              <w:ind w:firstLine="62"/>
              <w:rPr>
                <w:sz w:val="20"/>
                <w:szCs w:val="20"/>
              </w:rPr>
            </w:pPr>
          </w:p>
        </w:tc>
        <w:tc>
          <w:tcPr>
            <w:tcW w:w="3289" w:type="dxa"/>
            <w:vAlign w:val="center"/>
          </w:tcPr>
          <w:p w:rsidR="009D0C5A" w:rsidRPr="00716D74" w:rsidRDefault="009D0C5A" w:rsidP="009D0C5A">
            <w:pPr>
              <w:ind w:firstLine="62"/>
              <w:rPr>
                <w:b/>
                <w:bCs/>
                <w:sz w:val="20"/>
                <w:szCs w:val="20"/>
              </w:rPr>
            </w:pPr>
            <w:r w:rsidRPr="00716D74">
              <w:rPr>
                <w:b/>
                <w:bCs/>
                <w:color w:val="000000"/>
                <w:sz w:val="20"/>
                <w:szCs w:val="20"/>
              </w:rPr>
              <w:t>Хранение, передача и публикация цифровой информации</w:t>
            </w:r>
          </w:p>
        </w:tc>
        <w:tc>
          <w:tcPr>
            <w:tcW w:w="2388" w:type="dxa"/>
          </w:tcPr>
          <w:p w:rsidR="009D0C5A" w:rsidRPr="00AE038D" w:rsidRDefault="009D0C5A" w:rsidP="009D0C5A">
            <w:pPr>
              <w:rPr>
                <w:sz w:val="20"/>
                <w:szCs w:val="20"/>
              </w:rPr>
            </w:pPr>
          </w:p>
        </w:tc>
        <w:tc>
          <w:tcPr>
            <w:tcW w:w="2007" w:type="dxa"/>
            <w:gridSpan w:val="2"/>
          </w:tcPr>
          <w:p w:rsidR="009D0C5A" w:rsidRPr="00AE038D" w:rsidRDefault="009D0C5A" w:rsidP="009D0C5A">
            <w:pPr>
              <w:rPr>
                <w:sz w:val="20"/>
                <w:szCs w:val="20"/>
              </w:rPr>
            </w:pPr>
          </w:p>
        </w:tc>
        <w:tc>
          <w:tcPr>
            <w:tcW w:w="850" w:type="dxa"/>
          </w:tcPr>
          <w:p w:rsidR="009D0C5A" w:rsidRPr="00AE038D" w:rsidRDefault="009D0C5A" w:rsidP="009D0C5A">
            <w:pPr>
              <w:jc w:val="center"/>
              <w:rPr>
                <w:sz w:val="20"/>
                <w:szCs w:val="20"/>
              </w:rPr>
            </w:pPr>
          </w:p>
        </w:tc>
        <w:tc>
          <w:tcPr>
            <w:tcW w:w="695" w:type="dxa"/>
            <w:gridSpan w:val="2"/>
          </w:tcPr>
          <w:p w:rsidR="009D0C5A" w:rsidRPr="00AE038D" w:rsidRDefault="009D0C5A" w:rsidP="009D0C5A">
            <w:pPr>
              <w:ind w:left="-634" w:right="-250"/>
              <w:jc w:val="center"/>
              <w:rPr>
                <w:sz w:val="20"/>
                <w:szCs w:val="20"/>
              </w:rPr>
            </w:pPr>
          </w:p>
        </w:tc>
        <w:tc>
          <w:tcPr>
            <w:tcW w:w="1715" w:type="dxa"/>
          </w:tcPr>
          <w:p w:rsidR="009D0C5A" w:rsidRPr="00AE038D" w:rsidRDefault="009D0C5A" w:rsidP="009D0C5A">
            <w:pPr>
              <w:ind w:left="-634" w:right="-250"/>
              <w:jc w:val="center"/>
              <w:rPr>
                <w:sz w:val="20"/>
                <w:szCs w:val="20"/>
              </w:rPr>
            </w:pPr>
          </w:p>
        </w:tc>
        <w:tc>
          <w:tcPr>
            <w:tcW w:w="1701" w:type="dxa"/>
          </w:tcPr>
          <w:p w:rsidR="009D0C5A" w:rsidRPr="00AE038D" w:rsidRDefault="009D0C5A" w:rsidP="009D0C5A">
            <w:pPr>
              <w:ind w:firstLine="34"/>
              <w:jc w:val="center"/>
              <w:rPr>
                <w:sz w:val="20"/>
                <w:szCs w:val="20"/>
              </w:rPr>
            </w:pPr>
          </w:p>
        </w:tc>
        <w:tc>
          <w:tcPr>
            <w:tcW w:w="2126" w:type="dxa"/>
          </w:tcPr>
          <w:p w:rsidR="009D0C5A" w:rsidRPr="00AE038D" w:rsidRDefault="009D0C5A" w:rsidP="009D0C5A">
            <w:pPr>
              <w:ind w:left="-377" w:firstLine="541"/>
              <w:jc w:val="center"/>
              <w:rPr>
                <w:sz w:val="20"/>
                <w:szCs w:val="20"/>
              </w:rPr>
            </w:pPr>
          </w:p>
        </w:tc>
      </w:tr>
      <w:tr w:rsidR="009D0C5A" w:rsidRPr="00AE038D" w:rsidTr="009D0C5A">
        <w:tc>
          <w:tcPr>
            <w:tcW w:w="680" w:type="dxa"/>
            <w:gridSpan w:val="2"/>
          </w:tcPr>
          <w:p w:rsidR="009D0C5A" w:rsidRPr="00AE038D" w:rsidRDefault="009D0C5A" w:rsidP="009D0C5A">
            <w:pPr>
              <w:ind w:firstLine="62"/>
              <w:rPr>
                <w:sz w:val="20"/>
                <w:szCs w:val="20"/>
              </w:rPr>
            </w:pPr>
          </w:p>
        </w:tc>
        <w:tc>
          <w:tcPr>
            <w:tcW w:w="3289" w:type="dxa"/>
            <w:vAlign w:val="center"/>
          </w:tcPr>
          <w:p w:rsidR="009D0C5A" w:rsidRPr="00716D74" w:rsidRDefault="009D0C5A" w:rsidP="009D0C5A">
            <w:pPr>
              <w:ind w:firstLine="62"/>
              <w:rPr>
                <w:sz w:val="20"/>
                <w:szCs w:val="20"/>
              </w:rPr>
            </w:pPr>
            <w:r w:rsidRPr="00716D74">
              <w:rPr>
                <w:color w:val="000000"/>
                <w:sz w:val="20"/>
                <w:szCs w:val="20"/>
              </w:rPr>
              <w:t>Технология публикации  цифровой мультимедийной информации</w:t>
            </w:r>
          </w:p>
        </w:tc>
        <w:tc>
          <w:tcPr>
            <w:tcW w:w="2388" w:type="dxa"/>
          </w:tcPr>
          <w:p w:rsidR="009D0C5A" w:rsidRPr="00AE038D" w:rsidRDefault="009D0C5A" w:rsidP="009D0C5A">
            <w:pPr>
              <w:rPr>
                <w:sz w:val="20"/>
                <w:szCs w:val="20"/>
              </w:rPr>
            </w:pPr>
            <w:r w:rsidRPr="00AE038D">
              <w:rPr>
                <w:sz w:val="20"/>
                <w:szCs w:val="20"/>
              </w:rPr>
              <w:t xml:space="preserve">Попова Ольга </w:t>
            </w:r>
          </w:p>
          <w:p w:rsidR="009D0C5A" w:rsidRPr="00AE038D" w:rsidRDefault="009D0C5A" w:rsidP="009D0C5A">
            <w:pPr>
              <w:rPr>
                <w:sz w:val="20"/>
                <w:szCs w:val="20"/>
              </w:rPr>
            </w:pPr>
            <w:r w:rsidRPr="00AE038D">
              <w:rPr>
                <w:sz w:val="20"/>
                <w:szCs w:val="20"/>
              </w:rPr>
              <w:t xml:space="preserve">Николаевна </w:t>
            </w:r>
          </w:p>
          <w:p w:rsidR="009D0C5A" w:rsidRPr="00AE038D" w:rsidRDefault="009D0C5A" w:rsidP="009D0C5A">
            <w:pPr>
              <w:rPr>
                <w:sz w:val="20"/>
                <w:szCs w:val="20"/>
              </w:rPr>
            </w:pPr>
            <w:r w:rsidRPr="00AE038D">
              <w:rPr>
                <w:sz w:val="20"/>
                <w:szCs w:val="20"/>
              </w:rPr>
              <w:t>преподаватель</w:t>
            </w:r>
          </w:p>
        </w:tc>
        <w:tc>
          <w:tcPr>
            <w:tcW w:w="2007" w:type="dxa"/>
            <w:gridSpan w:val="2"/>
          </w:tcPr>
          <w:p w:rsidR="009D0C5A" w:rsidRPr="00AE038D" w:rsidRDefault="009D0C5A" w:rsidP="009D0C5A">
            <w:pPr>
              <w:rPr>
                <w:sz w:val="20"/>
                <w:szCs w:val="20"/>
              </w:rPr>
            </w:pPr>
            <w:r w:rsidRPr="00AE038D">
              <w:rPr>
                <w:sz w:val="20"/>
                <w:szCs w:val="20"/>
              </w:rPr>
              <w:t>Иркутски</w:t>
            </w:r>
            <w:r>
              <w:rPr>
                <w:sz w:val="20"/>
                <w:szCs w:val="20"/>
              </w:rPr>
              <w:t xml:space="preserve">й институт народного хозяйства 1989. </w:t>
            </w:r>
            <w:r w:rsidRPr="00AE038D">
              <w:rPr>
                <w:sz w:val="20"/>
                <w:szCs w:val="20"/>
              </w:rPr>
              <w:t>Экономист</w:t>
            </w:r>
          </w:p>
        </w:tc>
        <w:tc>
          <w:tcPr>
            <w:tcW w:w="850" w:type="dxa"/>
          </w:tcPr>
          <w:p w:rsidR="009D0C5A" w:rsidRPr="00AE038D" w:rsidRDefault="009D0C5A" w:rsidP="009D0C5A">
            <w:pPr>
              <w:jc w:val="center"/>
              <w:rPr>
                <w:sz w:val="20"/>
                <w:szCs w:val="20"/>
              </w:rPr>
            </w:pPr>
            <w:r w:rsidRPr="00AE038D">
              <w:rPr>
                <w:sz w:val="20"/>
                <w:szCs w:val="20"/>
              </w:rPr>
              <w:t>2</w:t>
            </w:r>
            <w:r>
              <w:rPr>
                <w:sz w:val="20"/>
                <w:szCs w:val="20"/>
              </w:rPr>
              <w:t>4</w:t>
            </w:r>
          </w:p>
        </w:tc>
        <w:tc>
          <w:tcPr>
            <w:tcW w:w="695" w:type="dxa"/>
            <w:gridSpan w:val="2"/>
          </w:tcPr>
          <w:p w:rsidR="009D0C5A" w:rsidRPr="00AE038D" w:rsidRDefault="009D0C5A" w:rsidP="009D0C5A">
            <w:pPr>
              <w:ind w:left="-634" w:right="-250"/>
              <w:jc w:val="center"/>
              <w:rPr>
                <w:sz w:val="20"/>
                <w:szCs w:val="20"/>
              </w:rPr>
            </w:pPr>
            <w:r>
              <w:rPr>
                <w:sz w:val="20"/>
                <w:szCs w:val="20"/>
              </w:rPr>
              <w:t>10</w:t>
            </w:r>
          </w:p>
        </w:tc>
        <w:tc>
          <w:tcPr>
            <w:tcW w:w="1715" w:type="dxa"/>
          </w:tcPr>
          <w:p w:rsidR="009D0C5A" w:rsidRPr="00AE038D" w:rsidRDefault="009D0C5A" w:rsidP="009D0C5A">
            <w:pPr>
              <w:ind w:left="-634" w:right="-250"/>
              <w:jc w:val="center"/>
              <w:rPr>
                <w:sz w:val="20"/>
                <w:szCs w:val="20"/>
              </w:rPr>
            </w:pPr>
            <w:r>
              <w:rPr>
                <w:sz w:val="20"/>
                <w:szCs w:val="20"/>
              </w:rPr>
              <w:t>10</w:t>
            </w:r>
          </w:p>
        </w:tc>
        <w:tc>
          <w:tcPr>
            <w:tcW w:w="1701" w:type="dxa"/>
          </w:tcPr>
          <w:p w:rsidR="009D0C5A" w:rsidRPr="00AE038D" w:rsidRDefault="009D0C5A" w:rsidP="009D0C5A">
            <w:pPr>
              <w:ind w:firstLine="34"/>
              <w:jc w:val="center"/>
              <w:rPr>
                <w:sz w:val="20"/>
                <w:szCs w:val="20"/>
              </w:rPr>
            </w:pPr>
            <w:r w:rsidRPr="00AE038D">
              <w:rPr>
                <w:sz w:val="20"/>
                <w:szCs w:val="20"/>
              </w:rPr>
              <w:t>Каменский филиал АОУ СПО РБ Политехнический техникум</w:t>
            </w:r>
          </w:p>
        </w:tc>
        <w:tc>
          <w:tcPr>
            <w:tcW w:w="2126" w:type="dxa"/>
          </w:tcPr>
          <w:p w:rsidR="009D0C5A" w:rsidRPr="00AE038D" w:rsidRDefault="009D0C5A" w:rsidP="009D0C5A">
            <w:pPr>
              <w:ind w:left="-377" w:firstLine="541"/>
              <w:jc w:val="center"/>
              <w:rPr>
                <w:sz w:val="20"/>
                <w:szCs w:val="20"/>
              </w:rPr>
            </w:pPr>
            <w:r w:rsidRPr="00AE038D">
              <w:rPr>
                <w:sz w:val="20"/>
                <w:szCs w:val="20"/>
              </w:rPr>
              <w:t>штатный</w:t>
            </w:r>
          </w:p>
        </w:tc>
      </w:tr>
      <w:tr w:rsidR="009D0C5A" w:rsidRPr="00AE038D" w:rsidTr="009D0C5A">
        <w:tc>
          <w:tcPr>
            <w:tcW w:w="680" w:type="dxa"/>
            <w:gridSpan w:val="2"/>
          </w:tcPr>
          <w:p w:rsidR="009D0C5A" w:rsidRPr="00AE038D" w:rsidRDefault="009D0C5A" w:rsidP="009D0C5A">
            <w:pPr>
              <w:ind w:firstLine="62"/>
              <w:rPr>
                <w:sz w:val="20"/>
                <w:szCs w:val="20"/>
              </w:rPr>
            </w:pPr>
          </w:p>
        </w:tc>
        <w:tc>
          <w:tcPr>
            <w:tcW w:w="3289" w:type="dxa"/>
            <w:vAlign w:val="center"/>
          </w:tcPr>
          <w:p w:rsidR="009D0C5A" w:rsidRPr="00AE038D" w:rsidRDefault="009D0C5A" w:rsidP="009D0C5A">
            <w:pPr>
              <w:ind w:firstLine="62"/>
              <w:rPr>
                <w:sz w:val="20"/>
                <w:szCs w:val="20"/>
              </w:rPr>
            </w:pPr>
            <w:r w:rsidRPr="00AE038D">
              <w:rPr>
                <w:sz w:val="20"/>
                <w:szCs w:val="20"/>
              </w:rPr>
              <w:t>Учебная практика</w:t>
            </w:r>
          </w:p>
        </w:tc>
        <w:tc>
          <w:tcPr>
            <w:tcW w:w="2388" w:type="dxa"/>
          </w:tcPr>
          <w:p w:rsidR="009D0C5A" w:rsidRPr="00AE038D" w:rsidRDefault="009D0C5A" w:rsidP="009D0C5A">
            <w:pPr>
              <w:rPr>
                <w:sz w:val="20"/>
                <w:szCs w:val="20"/>
              </w:rPr>
            </w:pPr>
            <w:r w:rsidRPr="00AE038D">
              <w:rPr>
                <w:sz w:val="20"/>
                <w:szCs w:val="20"/>
              </w:rPr>
              <w:t xml:space="preserve">Попова Ольга </w:t>
            </w:r>
          </w:p>
          <w:p w:rsidR="009D0C5A" w:rsidRPr="00AE038D" w:rsidRDefault="009D0C5A" w:rsidP="009D0C5A">
            <w:pPr>
              <w:rPr>
                <w:sz w:val="20"/>
                <w:szCs w:val="20"/>
              </w:rPr>
            </w:pPr>
            <w:r w:rsidRPr="00AE038D">
              <w:rPr>
                <w:sz w:val="20"/>
                <w:szCs w:val="20"/>
              </w:rPr>
              <w:t xml:space="preserve">Николаевна </w:t>
            </w:r>
          </w:p>
          <w:p w:rsidR="009D0C5A" w:rsidRPr="00AE038D" w:rsidRDefault="009D0C5A" w:rsidP="009D0C5A">
            <w:pPr>
              <w:rPr>
                <w:sz w:val="20"/>
                <w:szCs w:val="20"/>
              </w:rPr>
            </w:pPr>
            <w:r w:rsidRPr="00AE038D">
              <w:rPr>
                <w:sz w:val="20"/>
                <w:szCs w:val="20"/>
              </w:rPr>
              <w:t>преподаватель</w:t>
            </w:r>
          </w:p>
        </w:tc>
        <w:tc>
          <w:tcPr>
            <w:tcW w:w="2007" w:type="dxa"/>
            <w:gridSpan w:val="2"/>
          </w:tcPr>
          <w:p w:rsidR="009D0C5A" w:rsidRPr="00AE038D" w:rsidRDefault="009D0C5A" w:rsidP="009D0C5A">
            <w:pPr>
              <w:rPr>
                <w:sz w:val="20"/>
                <w:szCs w:val="20"/>
              </w:rPr>
            </w:pPr>
            <w:r w:rsidRPr="00AE038D">
              <w:rPr>
                <w:sz w:val="20"/>
                <w:szCs w:val="20"/>
              </w:rPr>
              <w:t>Иркутски</w:t>
            </w:r>
            <w:r>
              <w:rPr>
                <w:sz w:val="20"/>
                <w:szCs w:val="20"/>
              </w:rPr>
              <w:t xml:space="preserve">й институт народного хозяйства 1989. </w:t>
            </w:r>
            <w:r w:rsidRPr="00AE038D">
              <w:rPr>
                <w:sz w:val="20"/>
                <w:szCs w:val="20"/>
              </w:rPr>
              <w:t>Экономист</w:t>
            </w:r>
          </w:p>
        </w:tc>
        <w:tc>
          <w:tcPr>
            <w:tcW w:w="850" w:type="dxa"/>
          </w:tcPr>
          <w:p w:rsidR="009D0C5A" w:rsidRPr="00AE038D" w:rsidRDefault="009D0C5A" w:rsidP="009D0C5A">
            <w:pPr>
              <w:jc w:val="center"/>
              <w:rPr>
                <w:sz w:val="20"/>
                <w:szCs w:val="20"/>
              </w:rPr>
            </w:pPr>
            <w:r w:rsidRPr="00AE038D">
              <w:rPr>
                <w:sz w:val="20"/>
                <w:szCs w:val="20"/>
              </w:rPr>
              <w:t>2</w:t>
            </w:r>
            <w:r>
              <w:rPr>
                <w:sz w:val="20"/>
                <w:szCs w:val="20"/>
              </w:rPr>
              <w:t>4</w:t>
            </w:r>
          </w:p>
        </w:tc>
        <w:tc>
          <w:tcPr>
            <w:tcW w:w="695" w:type="dxa"/>
            <w:gridSpan w:val="2"/>
          </w:tcPr>
          <w:p w:rsidR="009D0C5A" w:rsidRPr="00AE038D" w:rsidRDefault="009D0C5A" w:rsidP="009D0C5A">
            <w:pPr>
              <w:ind w:left="-634" w:right="-250"/>
              <w:jc w:val="center"/>
              <w:rPr>
                <w:sz w:val="20"/>
                <w:szCs w:val="20"/>
              </w:rPr>
            </w:pPr>
            <w:r>
              <w:rPr>
                <w:sz w:val="20"/>
                <w:szCs w:val="20"/>
              </w:rPr>
              <w:t>10</w:t>
            </w:r>
          </w:p>
        </w:tc>
        <w:tc>
          <w:tcPr>
            <w:tcW w:w="1715" w:type="dxa"/>
          </w:tcPr>
          <w:p w:rsidR="009D0C5A" w:rsidRPr="00AE038D" w:rsidRDefault="009D0C5A" w:rsidP="009D0C5A">
            <w:pPr>
              <w:ind w:left="-634" w:right="-250"/>
              <w:jc w:val="center"/>
              <w:rPr>
                <w:sz w:val="20"/>
                <w:szCs w:val="20"/>
              </w:rPr>
            </w:pPr>
            <w:r>
              <w:rPr>
                <w:sz w:val="20"/>
                <w:szCs w:val="20"/>
              </w:rPr>
              <w:t>10</w:t>
            </w:r>
          </w:p>
        </w:tc>
        <w:tc>
          <w:tcPr>
            <w:tcW w:w="1701" w:type="dxa"/>
          </w:tcPr>
          <w:p w:rsidR="009D0C5A" w:rsidRPr="00AE038D" w:rsidRDefault="009D0C5A" w:rsidP="009D0C5A">
            <w:pPr>
              <w:ind w:firstLine="34"/>
              <w:jc w:val="center"/>
              <w:rPr>
                <w:sz w:val="20"/>
                <w:szCs w:val="20"/>
              </w:rPr>
            </w:pPr>
            <w:r w:rsidRPr="00AE038D">
              <w:rPr>
                <w:sz w:val="20"/>
                <w:szCs w:val="20"/>
              </w:rPr>
              <w:t>Каменский филиал АОУ СПО РБ Политехнический техникум</w:t>
            </w:r>
          </w:p>
        </w:tc>
        <w:tc>
          <w:tcPr>
            <w:tcW w:w="2126" w:type="dxa"/>
          </w:tcPr>
          <w:p w:rsidR="009D0C5A" w:rsidRPr="00AE038D" w:rsidRDefault="009D0C5A" w:rsidP="009D0C5A">
            <w:pPr>
              <w:ind w:left="-377" w:firstLine="541"/>
              <w:jc w:val="center"/>
              <w:rPr>
                <w:sz w:val="20"/>
                <w:szCs w:val="20"/>
              </w:rPr>
            </w:pPr>
            <w:r w:rsidRPr="00AE038D">
              <w:rPr>
                <w:sz w:val="20"/>
                <w:szCs w:val="20"/>
              </w:rPr>
              <w:t>штатный</w:t>
            </w:r>
          </w:p>
        </w:tc>
      </w:tr>
      <w:tr w:rsidR="009D0C5A" w:rsidRPr="00AE038D" w:rsidTr="009D0C5A">
        <w:tc>
          <w:tcPr>
            <w:tcW w:w="680" w:type="dxa"/>
            <w:gridSpan w:val="2"/>
          </w:tcPr>
          <w:p w:rsidR="009D0C5A" w:rsidRPr="00AE038D" w:rsidRDefault="009D0C5A" w:rsidP="009D0C5A">
            <w:pPr>
              <w:ind w:firstLine="62"/>
              <w:rPr>
                <w:sz w:val="20"/>
                <w:szCs w:val="20"/>
              </w:rPr>
            </w:pPr>
          </w:p>
        </w:tc>
        <w:tc>
          <w:tcPr>
            <w:tcW w:w="3289" w:type="dxa"/>
            <w:vAlign w:val="center"/>
          </w:tcPr>
          <w:p w:rsidR="009D0C5A" w:rsidRPr="00AE038D" w:rsidRDefault="009D0C5A" w:rsidP="009D0C5A">
            <w:pPr>
              <w:ind w:firstLine="62"/>
              <w:rPr>
                <w:sz w:val="20"/>
                <w:szCs w:val="20"/>
              </w:rPr>
            </w:pPr>
            <w:r w:rsidRPr="00AE038D">
              <w:rPr>
                <w:sz w:val="20"/>
                <w:szCs w:val="20"/>
              </w:rPr>
              <w:t>Производственная практика</w:t>
            </w:r>
          </w:p>
        </w:tc>
        <w:tc>
          <w:tcPr>
            <w:tcW w:w="2388" w:type="dxa"/>
          </w:tcPr>
          <w:p w:rsidR="009D0C5A" w:rsidRPr="00AE038D" w:rsidRDefault="009D0C5A" w:rsidP="009D0C5A">
            <w:pPr>
              <w:rPr>
                <w:sz w:val="20"/>
                <w:szCs w:val="20"/>
              </w:rPr>
            </w:pPr>
            <w:r w:rsidRPr="00AE038D">
              <w:rPr>
                <w:sz w:val="20"/>
                <w:szCs w:val="20"/>
              </w:rPr>
              <w:t xml:space="preserve">Попова Ольга </w:t>
            </w:r>
          </w:p>
          <w:p w:rsidR="009D0C5A" w:rsidRPr="00AE038D" w:rsidRDefault="009D0C5A" w:rsidP="009D0C5A">
            <w:pPr>
              <w:rPr>
                <w:sz w:val="20"/>
                <w:szCs w:val="20"/>
              </w:rPr>
            </w:pPr>
            <w:r w:rsidRPr="00AE038D">
              <w:rPr>
                <w:sz w:val="20"/>
                <w:szCs w:val="20"/>
              </w:rPr>
              <w:t xml:space="preserve">Николаевна </w:t>
            </w:r>
          </w:p>
          <w:p w:rsidR="009D0C5A" w:rsidRPr="00AE038D" w:rsidRDefault="009D0C5A" w:rsidP="009D0C5A">
            <w:pPr>
              <w:rPr>
                <w:sz w:val="20"/>
                <w:szCs w:val="20"/>
              </w:rPr>
            </w:pPr>
            <w:r w:rsidRPr="00AE038D">
              <w:rPr>
                <w:sz w:val="20"/>
                <w:szCs w:val="20"/>
              </w:rPr>
              <w:t>преподаватель</w:t>
            </w:r>
          </w:p>
        </w:tc>
        <w:tc>
          <w:tcPr>
            <w:tcW w:w="2007" w:type="dxa"/>
            <w:gridSpan w:val="2"/>
          </w:tcPr>
          <w:p w:rsidR="009D0C5A" w:rsidRPr="00AE038D" w:rsidRDefault="009D0C5A" w:rsidP="009D0C5A">
            <w:pPr>
              <w:rPr>
                <w:sz w:val="20"/>
                <w:szCs w:val="20"/>
              </w:rPr>
            </w:pPr>
            <w:r w:rsidRPr="00AE038D">
              <w:rPr>
                <w:sz w:val="20"/>
                <w:szCs w:val="20"/>
              </w:rPr>
              <w:t>Иркутски</w:t>
            </w:r>
            <w:r>
              <w:rPr>
                <w:sz w:val="20"/>
                <w:szCs w:val="20"/>
              </w:rPr>
              <w:t xml:space="preserve">й институт народного хозяйства 1989. </w:t>
            </w:r>
            <w:r w:rsidRPr="00AE038D">
              <w:rPr>
                <w:sz w:val="20"/>
                <w:szCs w:val="20"/>
              </w:rPr>
              <w:t>Экономист</w:t>
            </w:r>
          </w:p>
        </w:tc>
        <w:tc>
          <w:tcPr>
            <w:tcW w:w="850" w:type="dxa"/>
          </w:tcPr>
          <w:p w:rsidR="009D0C5A" w:rsidRPr="00AE038D" w:rsidRDefault="009D0C5A" w:rsidP="009D0C5A">
            <w:pPr>
              <w:jc w:val="center"/>
              <w:rPr>
                <w:sz w:val="20"/>
                <w:szCs w:val="20"/>
              </w:rPr>
            </w:pPr>
            <w:r w:rsidRPr="00AE038D">
              <w:rPr>
                <w:sz w:val="20"/>
                <w:szCs w:val="20"/>
              </w:rPr>
              <w:t>2</w:t>
            </w:r>
            <w:r>
              <w:rPr>
                <w:sz w:val="20"/>
                <w:szCs w:val="20"/>
              </w:rPr>
              <w:t>4</w:t>
            </w:r>
          </w:p>
        </w:tc>
        <w:tc>
          <w:tcPr>
            <w:tcW w:w="695" w:type="dxa"/>
            <w:gridSpan w:val="2"/>
          </w:tcPr>
          <w:p w:rsidR="009D0C5A" w:rsidRPr="00AE038D" w:rsidRDefault="009D0C5A" w:rsidP="009D0C5A">
            <w:pPr>
              <w:ind w:left="-634" w:right="-250"/>
              <w:jc w:val="center"/>
              <w:rPr>
                <w:sz w:val="20"/>
                <w:szCs w:val="20"/>
              </w:rPr>
            </w:pPr>
            <w:r>
              <w:rPr>
                <w:sz w:val="20"/>
                <w:szCs w:val="20"/>
              </w:rPr>
              <w:t>10</w:t>
            </w:r>
          </w:p>
        </w:tc>
        <w:tc>
          <w:tcPr>
            <w:tcW w:w="1715" w:type="dxa"/>
          </w:tcPr>
          <w:p w:rsidR="009D0C5A" w:rsidRPr="00AE038D" w:rsidRDefault="009D0C5A" w:rsidP="009D0C5A">
            <w:pPr>
              <w:ind w:left="-634" w:right="-250"/>
              <w:jc w:val="center"/>
              <w:rPr>
                <w:sz w:val="20"/>
                <w:szCs w:val="20"/>
              </w:rPr>
            </w:pPr>
            <w:r>
              <w:rPr>
                <w:sz w:val="20"/>
                <w:szCs w:val="20"/>
              </w:rPr>
              <w:t>10</w:t>
            </w:r>
          </w:p>
        </w:tc>
        <w:tc>
          <w:tcPr>
            <w:tcW w:w="1701" w:type="dxa"/>
          </w:tcPr>
          <w:p w:rsidR="009D0C5A" w:rsidRPr="00AE038D" w:rsidRDefault="009D0C5A" w:rsidP="009D0C5A">
            <w:pPr>
              <w:ind w:firstLine="34"/>
              <w:jc w:val="center"/>
              <w:rPr>
                <w:sz w:val="20"/>
                <w:szCs w:val="20"/>
              </w:rPr>
            </w:pPr>
            <w:r w:rsidRPr="00AE038D">
              <w:rPr>
                <w:sz w:val="20"/>
                <w:szCs w:val="20"/>
              </w:rPr>
              <w:t>Каменский филиал АОУ СПО РБ Политехнический техникум</w:t>
            </w:r>
          </w:p>
        </w:tc>
        <w:tc>
          <w:tcPr>
            <w:tcW w:w="2126" w:type="dxa"/>
          </w:tcPr>
          <w:p w:rsidR="009D0C5A" w:rsidRPr="00AE038D" w:rsidRDefault="009D0C5A" w:rsidP="009D0C5A">
            <w:pPr>
              <w:ind w:left="-377" w:firstLine="541"/>
              <w:jc w:val="center"/>
              <w:rPr>
                <w:sz w:val="20"/>
                <w:szCs w:val="20"/>
              </w:rPr>
            </w:pPr>
            <w:r w:rsidRPr="00AE038D">
              <w:rPr>
                <w:sz w:val="20"/>
                <w:szCs w:val="20"/>
              </w:rPr>
              <w:t>штатный</w:t>
            </w:r>
          </w:p>
        </w:tc>
      </w:tr>
      <w:tr w:rsidR="009D0C5A" w:rsidRPr="00AE038D" w:rsidTr="009D0C5A">
        <w:tc>
          <w:tcPr>
            <w:tcW w:w="680" w:type="dxa"/>
            <w:gridSpan w:val="2"/>
          </w:tcPr>
          <w:p w:rsidR="009D0C5A" w:rsidRPr="00AE038D" w:rsidRDefault="009D0C5A" w:rsidP="009D0C5A">
            <w:pPr>
              <w:ind w:firstLine="62"/>
              <w:rPr>
                <w:rFonts w:ascii="Arial Narrow" w:hAnsi="Arial Narrow"/>
                <w:sz w:val="20"/>
                <w:szCs w:val="20"/>
              </w:rPr>
            </w:pPr>
          </w:p>
        </w:tc>
        <w:tc>
          <w:tcPr>
            <w:tcW w:w="3289" w:type="dxa"/>
            <w:vAlign w:val="center"/>
          </w:tcPr>
          <w:p w:rsidR="009D0C5A" w:rsidRPr="00AE038D" w:rsidRDefault="009D0C5A" w:rsidP="009D0C5A">
            <w:pPr>
              <w:ind w:firstLine="62"/>
              <w:rPr>
                <w:b/>
                <w:bCs/>
                <w:sz w:val="20"/>
                <w:szCs w:val="20"/>
              </w:rPr>
            </w:pPr>
            <w:r w:rsidRPr="00AE038D">
              <w:rPr>
                <w:b/>
                <w:bCs/>
                <w:sz w:val="20"/>
                <w:szCs w:val="20"/>
              </w:rPr>
              <w:t>Физическая культура</w:t>
            </w:r>
          </w:p>
        </w:tc>
        <w:tc>
          <w:tcPr>
            <w:tcW w:w="2388" w:type="dxa"/>
          </w:tcPr>
          <w:p w:rsidR="009D0C5A" w:rsidRPr="00AE038D" w:rsidRDefault="009D0C5A" w:rsidP="009D0C5A">
            <w:pPr>
              <w:rPr>
                <w:sz w:val="20"/>
                <w:szCs w:val="20"/>
              </w:rPr>
            </w:pPr>
            <w:r w:rsidRPr="00AE038D">
              <w:rPr>
                <w:sz w:val="20"/>
                <w:szCs w:val="20"/>
              </w:rPr>
              <w:t>Залуцкий Андрей Иннокентьевич</w:t>
            </w:r>
          </w:p>
          <w:p w:rsidR="009D0C5A" w:rsidRPr="00AE038D" w:rsidRDefault="009D0C5A" w:rsidP="009D0C5A">
            <w:pPr>
              <w:rPr>
                <w:sz w:val="20"/>
                <w:szCs w:val="20"/>
              </w:rPr>
            </w:pPr>
            <w:r w:rsidRPr="00AE038D">
              <w:rPr>
                <w:sz w:val="20"/>
                <w:szCs w:val="20"/>
              </w:rPr>
              <w:t>преподаватель</w:t>
            </w:r>
          </w:p>
        </w:tc>
        <w:tc>
          <w:tcPr>
            <w:tcW w:w="2007" w:type="dxa"/>
            <w:gridSpan w:val="2"/>
          </w:tcPr>
          <w:p w:rsidR="009D0C5A" w:rsidRPr="00AE038D" w:rsidRDefault="009D0C5A" w:rsidP="009D0C5A">
            <w:pPr>
              <w:rPr>
                <w:sz w:val="20"/>
                <w:szCs w:val="20"/>
              </w:rPr>
            </w:pPr>
            <w:r w:rsidRPr="00AE038D">
              <w:rPr>
                <w:sz w:val="20"/>
                <w:szCs w:val="20"/>
              </w:rPr>
              <w:t>ВСТИ г.Улан-Удэ</w:t>
            </w:r>
            <w:r>
              <w:rPr>
                <w:sz w:val="20"/>
                <w:szCs w:val="20"/>
              </w:rPr>
              <w:t>.1989.</w:t>
            </w:r>
          </w:p>
          <w:p w:rsidR="009D0C5A" w:rsidRPr="00AE038D" w:rsidRDefault="009D0C5A" w:rsidP="009D0C5A">
            <w:pPr>
              <w:rPr>
                <w:sz w:val="20"/>
                <w:szCs w:val="20"/>
              </w:rPr>
            </w:pPr>
            <w:r w:rsidRPr="00AE038D">
              <w:rPr>
                <w:sz w:val="20"/>
                <w:szCs w:val="20"/>
              </w:rPr>
              <w:t>Инженер-экономист</w:t>
            </w:r>
          </w:p>
        </w:tc>
        <w:tc>
          <w:tcPr>
            <w:tcW w:w="850" w:type="dxa"/>
          </w:tcPr>
          <w:p w:rsidR="009D0C5A" w:rsidRPr="00AE038D" w:rsidRDefault="009D0C5A" w:rsidP="009D0C5A">
            <w:pPr>
              <w:jc w:val="center"/>
              <w:rPr>
                <w:sz w:val="20"/>
                <w:szCs w:val="20"/>
              </w:rPr>
            </w:pPr>
            <w:r w:rsidRPr="00AE038D">
              <w:rPr>
                <w:sz w:val="20"/>
                <w:szCs w:val="20"/>
              </w:rPr>
              <w:t>2</w:t>
            </w:r>
            <w:r>
              <w:rPr>
                <w:sz w:val="20"/>
                <w:szCs w:val="20"/>
              </w:rPr>
              <w:t>4</w:t>
            </w:r>
          </w:p>
        </w:tc>
        <w:tc>
          <w:tcPr>
            <w:tcW w:w="695" w:type="dxa"/>
            <w:gridSpan w:val="2"/>
          </w:tcPr>
          <w:p w:rsidR="009D0C5A" w:rsidRPr="00AE038D" w:rsidRDefault="009D0C5A" w:rsidP="009D0C5A">
            <w:pPr>
              <w:ind w:left="-634" w:right="-250"/>
              <w:jc w:val="center"/>
              <w:rPr>
                <w:sz w:val="20"/>
                <w:szCs w:val="20"/>
              </w:rPr>
            </w:pPr>
            <w:r w:rsidRPr="00AE038D">
              <w:rPr>
                <w:sz w:val="20"/>
                <w:szCs w:val="20"/>
              </w:rPr>
              <w:t>1</w:t>
            </w:r>
            <w:r>
              <w:rPr>
                <w:sz w:val="20"/>
                <w:szCs w:val="20"/>
              </w:rPr>
              <w:t>1</w:t>
            </w:r>
          </w:p>
        </w:tc>
        <w:tc>
          <w:tcPr>
            <w:tcW w:w="1715" w:type="dxa"/>
          </w:tcPr>
          <w:p w:rsidR="009D0C5A" w:rsidRPr="00AE038D" w:rsidRDefault="009D0C5A" w:rsidP="009D0C5A">
            <w:pPr>
              <w:ind w:left="-634" w:right="-250"/>
              <w:jc w:val="center"/>
              <w:rPr>
                <w:sz w:val="20"/>
                <w:szCs w:val="20"/>
              </w:rPr>
            </w:pPr>
            <w:r w:rsidRPr="00AE038D">
              <w:rPr>
                <w:sz w:val="20"/>
                <w:szCs w:val="20"/>
              </w:rPr>
              <w:t>1</w:t>
            </w:r>
            <w:r>
              <w:rPr>
                <w:sz w:val="20"/>
                <w:szCs w:val="20"/>
              </w:rPr>
              <w:t>1</w:t>
            </w:r>
          </w:p>
        </w:tc>
        <w:tc>
          <w:tcPr>
            <w:tcW w:w="1701" w:type="dxa"/>
          </w:tcPr>
          <w:p w:rsidR="009D0C5A" w:rsidRPr="00AE038D" w:rsidRDefault="009D0C5A" w:rsidP="009D0C5A">
            <w:pPr>
              <w:ind w:firstLine="34"/>
              <w:jc w:val="center"/>
              <w:rPr>
                <w:sz w:val="20"/>
                <w:szCs w:val="20"/>
              </w:rPr>
            </w:pPr>
            <w:r w:rsidRPr="00AE038D">
              <w:rPr>
                <w:sz w:val="20"/>
                <w:szCs w:val="20"/>
              </w:rPr>
              <w:t>Каменский филиал АОУ СПО РБ Политехнический техникум</w:t>
            </w:r>
          </w:p>
        </w:tc>
        <w:tc>
          <w:tcPr>
            <w:tcW w:w="2126" w:type="dxa"/>
          </w:tcPr>
          <w:p w:rsidR="009D0C5A" w:rsidRPr="00AE038D" w:rsidRDefault="009D0C5A" w:rsidP="009D0C5A">
            <w:pPr>
              <w:ind w:left="-377" w:firstLine="541"/>
              <w:jc w:val="center"/>
              <w:rPr>
                <w:sz w:val="20"/>
                <w:szCs w:val="20"/>
              </w:rPr>
            </w:pPr>
            <w:r w:rsidRPr="00AE038D">
              <w:rPr>
                <w:sz w:val="20"/>
                <w:szCs w:val="20"/>
              </w:rPr>
              <w:t>штатный</w:t>
            </w:r>
          </w:p>
        </w:tc>
      </w:tr>
    </w:tbl>
    <w:p w:rsidR="0026575C" w:rsidRPr="00873BC0" w:rsidRDefault="0026575C" w:rsidP="009D0C5A">
      <w:pPr>
        <w:spacing w:before="120" w:after="120" w:line="360" w:lineRule="auto"/>
        <w:jc w:val="right"/>
        <w:rPr>
          <w:sz w:val="28"/>
          <w:szCs w:val="28"/>
        </w:rPr>
      </w:pPr>
      <w:r w:rsidRPr="00873BC0">
        <w:rPr>
          <w:sz w:val="28"/>
          <w:szCs w:val="28"/>
        </w:rPr>
        <w:lastRenderedPageBreak/>
        <w:t xml:space="preserve"> </w:t>
      </w:r>
      <w:r w:rsidR="009D0C5A">
        <w:rPr>
          <w:sz w:val="28"/>
          <w:szCs w:val="28"/>
        </w:rPr>
        <w:t>Приложение 5.</w:t>
      </w:r>
    </w:p>
    <w:p w:rsidR="009D0C5A" w:rsidRPr="009D0C5A" w:rsidRDefault="009D0C5A" w:rsidP="009D0C5A">
      <w:pPr>
        <w:jc w:val="center"/>
        <w:rPr>
          <w:sz w:val="28"/>
          <w:szCs w:val="28"/>
        </w:rPr>
      </w:pPr>
      <w:r w:rsidRPr="006062F5">
        <w:rPr>
          <w:b/>
          <w:sz w:val="28"/>
          <w:szCs w:val="28"/>
        </w:rPr>
        <w:t>Книгообеспечение профессии 230103.02 Мастер по обработке цифровой информации</w:t>
      </w:r>
    </w:p>
    <w:tbl>
      <w:tblPr>
        <w:tblpPr w:leftFromText="180" w:rightFromText="180" w:vertAnchor="page" w:horzAnchor="margin" w:tblpY="265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9"/>
        <w:gridCol w:w="2558"/>
        <w:gridCol w:w="5528"/>
        <w:gridCol w:w="992"/>
        <w:gridCol w:w="1134"/>
        <w:gridCol w:w="1134"/>
        <w:gridCol w:w="581"/>
        <w:gridCol w:w="412"/>
        <w:gridCol w:w="1778"/>
      </w:tblGrid>
      <w:tr w:rsidR="009D0C5A" w:rsidRPr="00492E73" w:rsidTr="0005147C">
        <w:tc>
          <w:tcPr>
            <w:tcW w:w="669" w:type="dxa"/>
          </w:tcPr>
          <w:p w:rsidR="009D0C5A" w:rsidRPr="00492E73" w:rsidRDefault="009D0C5A" w:rsidP="0005147C">
            <w:pPr>
              <w:jc w:val="center"/>
              <w:rPr>
                <w:b/>
                <w:sz w:val="28"/>
                <w:szCs w:val="28"/>
              </w:rPr>
            </w:pPr>
          </w:p>
        </w:tc>
        <w:tc>
          <w:tcPr>
            <w:tcW w:w="14117" w:type="dxa"/>
            <w:gridSpan w:val="8"/>
          </w:tcPr>
          <w:p w:rsidR="009D0C5A" w:rsidRPr="00492E73" w:rsidRDefault="009D0C5A" w:rsidP="009D0C5A">
            <w:pPr>
              <w:pStyle w:val="a7"/>
              <w:widowControl/>
              <w:numPr>
                <w:ilvl w:val="0"/>
                <w:numId w:val="26"/>
              </w:numPr>
              <w:autoSpaceDE/>
              <w:autoSpaceDN/>
              <w:adjustRightInd/>
              <w:jc w:val="center"/>
              <w:rPr>
                <w:b/>
                <w:sz w:val="28"/>
                <w:szCs w:val="28"/>
              </w:rPr>
            </w:pPr>
            <w:r>
              <w:rPr>
                <w:b/>
                <w:sz w:val="28"/>
                <w:szCs w:val="28"/>
              </w:rPr>
              <w:t>Профессия</w:t>
            </w:r>
            <w:r w:rsidRPr="006062F5">
              <w:rPr>
                <w:b/>
                <w:sz w:val="28"/>
                <w:szCs w:val="28"/>
              </w:rPr>
              <w:t xml:space="preserve"> 230103.02 Мастер по обработке цифровой информации</w:t>
            </w:r>
          </w:p>
        </w:tc>
      </w:tr>
      <w:tr w:rsidR="009D0C5A" w:rsidRPr="00492E73" w:rsidTr="0005147C">
        <w:trPr>
          <w:trHeight w:val="2016"/>
        </w:trPr>
        <w:tc>
          <w:tcPr>
            <w:tcW w:w="669" w:type="dxa"/>
          </w:tcPr>
          <w:p w:rsidR="009D0C5A" w:rsidRPr="00492E73" w:rsidRDefault="009D0C5A" w:rsidP="0005147C">
            <w:pPr>
              <w:jc w:val="center"/>
              <w:rPr>
                <w:sz w:val="28"/>
                <w:szCs w:val="28"/>
              </w:rPr>
            </w:pPr>
            <w:r w:rsidRPr="00492E73">
              <w:rPr>
                <w:sz w:val="28"/>
                <w:szCs w:val="28"/>
              </w:rPr>
              <w:t>№ п.п</w:t>
            </w:r>
          </w:p>
        </w:tc>
        <w:tc>
          <w:tcPr>
            <w:tcW w:w="2558" w:type="dxa"/>
          </w:tcPr>
          <w:p w:rsidR="009D0C5A" w:rsidRPr="00492E73" w:rsidRDefault="009D0C5A" w:rsidP="0005147C">
            <w:pPr>
              <w:jc w:val="center"/>
            </w:pPr>
            <w:r w:rsidRPr="00492E73">
              <w:t>Дисциплины по профессии (специальности)</w:t>
            </w:r>
          </w:p>
        </w:tc>
        <w:tc>
          <w:tcPr>
            <w:tcW w:w="5528" w:type="dxa"/>
          </w:tcPr>
          <w:p w:rsidR="009D0C5A" w:rsidRPr="00492E73" w:rsidRDefault="009D0C5A" w:rsidP="0005147C">
            <w:pPr>
              <w:jc w:val="center"/>
            </w:pPr>
            <w:r w:rsidRPr="00492E73">
              <w:t>Название учебной литературы</w:t>
            </w:r>
          </w:p>
        </w:tc>
        <w:tc>
          <w:tcPr>
            <w:tcW w:w="992" w:type="dxa"/>
          </w:tcPr>
          <w:p w:rsidR="009D0C5A" w:rsidRPr="00492E73" w:rsidRDefault="009D0C5A" w:rsidP="0005147C">
            <w:pPr>
              <w:jc w:val="center"/>
            </w:pPr>
            <w:r w:rsidRPr="00492E73">
              <w:t>Год издания</w:t>
            </w:r>
          </w:p>
          <w:p w:rsidR="009D0C5A" w:rsidRPr="00492E73" w:rsidRDefault="009D0C5A" w:rsidP="0005147C"/>
        </w:tc>
        <w:tc>
          <w:tcPr>
            <w:tcW w:w="1134" w:type="dxa"/>
          </w:tcPr>
          <w:p w:rsidR="009D0C5A" w:rsidRPr="00492E73" w:rsidRDefault="009D0C5A" w:rsidP="0005147C">
            <w:pPr>
              <w:jc w:val="center"/>
            </w:pPr>
            <w:r w:rsidRPr="00492E73">
              <w:t>Кол-во экземпляров</w:t>
            </w:r>
          </w:p>
        </w:tc>
        <w:tc>
          <w:tcPr>
            <w:tcW w:w="1134" w:type="dxa"/>
          </w:tcPr>
          <w:p w:rsidR="009D0C5A" w:rsidRPr="00492E73" w:rsidRDefault="009D0C5A" w:rsidP="0005147C">
            <w:pPr>
              <w:jc w:val="center"/>
            </w:pPr>
            <w:r w:rsidRPr="00492E73">
              <w:t>Наличие</w:t>
            </w:r>
          </w:p>
          <w:p w:rsidR="009D0C5A" w:rsidRPr="00492E73" w:rsidRDefault="009D0C5A" w:rsidP="0005147C">
            <w:pPr>
              <w:jc w:val="center"/>
            </w:pPr>
            <w:r w:rsidRPr="00492E73">
              <w:rPr>
                <w:color w:val="000000"/>
              </w:rPr>
              <w:t>грифа МО РФ: «Допущено»  «Рекомендовано»</w:t>
            </w:r>
          </w:p>
        </w:tc>
        <w:tc>
          <w:tcPr>
            <w:tcW w:w="993" w:type="dxa"/>
            <w:gridSpan w:val="2"/>
          </w:tcPr>
          <w:p w:rsidR="009D0C5A" w:rsidRPr="00492E73" w:rsidRDefault="009D0C5A" w:rsidP="0005147C">
            <w:pPr>
              <w:jc w:val="center"/>
            </w:pPr>
            <w:r w:rsidRPr="00492E73">
              <w:t>Кол-во обучающихся, изучающих данную дисциплину</w:t>
            </w:r>
          </w:p>
          <w:p w:rsidR="009D0C5A" w:rsidRPr="00492E73" w:rsidRDefault="009D0C5A" w:rsidP="0005147C">
            <w:pPr>
              <w:jc w:val="center"/>
            </w:pPr>
            <w:r w:rsidRPr="00492E73">
              <w:t>в одном учебном году</w:t>
            </w:r>
          </w:p>
        </w:tc>
        <w:tc>
          <w:tcPr>
            <w:tcW w:w="1778" w:type="dxa"/>
          </w:tcPr>
          <w:p w:rsidR="009D0C5A" w:rsidRPr="00492E73" w:rsidRDefault="009D0C5A" w:rsidP="0005147C">
            <w:pPr>
              <w:jc w:val="center"/>
              <w:rPr>
                <w:color w:val="000000"/>
              </w:rPr>
            </w:pPr>
            <w:r w:rsidRPr="00492E73">
              <w:rPr>
                <w:color w:val="000000"/>
              </w:rPr>
              <w:t xml:space="preserve">Обеспеченность основной учеб. литературой по дисциплине </w:t>
            </w:r>
          </w:p>
          <w:p w:rsidR="009D0C5A" w:rsidRPr="00492E73" w:rsidRDefault="009D0C5A" w:rsidP="0005147C">
            <w:pPr>
              <w:jc w:val="center"/>
              <w:rPr>
                <w:color w:val="000000"/>
              </w:rPr>
            </w:pPr>
            <w:r w:rsidRPr="00492E73">
              <w:rPr>
                <w:color w:val="000000"/>
              </w:rPr>
              <w:t>на 1 обучающегося</w:t>
            </w:r>
          </w:p>
          <w:p w:rsidR="009D0C5A" w:rsidRPr="00492E73" w:rsidRDefault="009D0C5A" w:rsidP="0005147C">
            <w:pPr>
              <w:jc w:val="center"/>
              <w:rPr>
                <w:b/>
              </w:rPr>
            </w:pPr>
            <w:r w:rsidRPr="00492E73">
              <w:rPr>
                <w:color w:val="000000"/>
              </w:rPr>
              <w:t>(графа 5/графа 7)</w:t>
            </w:r>
          </w:p>
        </w:tc>
      </w:tr>
      <w:tr w:rsidR="009D0C5A" w:rsidRPr="00492E73" w:rsidTr="0005147C">
        <w:tc>
          <w:tcPr>
            <w:tcW w:w="669" w:type="dxa"/>
          </w:tcPr>
          <w:p w:rsidR="009D0C5A" w:rsidRPr="00492E73" w:rsidRDefault="009D0C5A" w:rsidP="0005147C">
            <w:pPr>
              <w:jc w:val="center"/>
              <w:rPr>
                <w:b/>
                <w:sz w:val="28"/>
                <w:szCs w:val="28"/>
              </w:rPr>
            </w:pPr>
            <w:r w:rsidRPr="00492E73">
              <w:rPr>
                <w:b/>
                <w:sz w:val="28"/>
                <w:szCs w:val="28"/>
              </w:rPr>
              <w:t>1</w:t>
            </w:r>
          </w:p>
        </w:tc>
        <w:tc>
          <w:tcPr>
            <w:tcW w:w="2558" w:type="dxa"/>
          </w:tcPr>
          <w:p w:rsidR="009D0C5A" w:rsidRPr="00492E73" w:rsidRDefault="009D0C5A" w:rsidP="0005147C">
            <w:pPr>
              <w:jc w:val="center"/>
              <w:rPr>
                <w:b/>
                <w:sz w:val="28"/>
                <w:szCs w:val="28"/>
              </w:rPr>
            </w:pPr>
            <w:r w:rsidRPr="00492E73">
              <w:rPr>
                <w:b/>
                <w:sz w:val="28"/>
                <w:szCs w:val="28"/>
              </w:rPr>
              <w:t>2</w:t>
            </w:r>
          </w:p>
        </w:tc>
        <w:tc>
          <w:tcPr>
            <w:tcW w:w="5528" w:type="dxa"/>
          </w:tcPr>
          <w:p w:rsidR="009D0C5A" w:rsidRPr="00492E73" w:rsidRDefault="009D0C5A" w:rsidP="0005147C">
            <w:pPr>
              <w:jc w:val="center"/>
              <w:rPr>
                <w:b/>
                <w:sz w:val="28"/>
                <w:szCs w:val="28"/>
              </w:rPr>
            </w:pPr>
            <w:r w:rsidRPr="00492E73">
              <w:rPr>
                <w:b/>
                <w:sz w:val="28"/>
                <w:szCs w:val="28"/>
              </w:rPr>
              <w:t>3</w:t>
            </w:r>
          </w:p>
        </w:tc>
        <w:tc>
          <w:tcPr>
            <w:tcW w:w="992" w:type="dxa"/>
          </w:tcPr>
          <w:p w:rsidR="009D0C5A" w:rsidRPr="00492E73" w:rsidRDefault="009D0C5A" w:rsidP="0005147C">
            <w:pPr>
              <w:jc w:val="center"/>
              <w:rPr>
                <w:b/>
                <w:sz w:val="28"/>
                <w:szCs w:val="28"/>
              </w:rPr>
            </w:pPr>
            <w:r w:rsidRPr="00492E73">
              <w:rPr>
                <w:b/>
                <w:sz w:val="28"/>
                <w:szCs w:val="28"/>
              </w:rPr>
              <w:t>4</w:t>
            </w:r>
          </w:p>
        </w:tc>
        <w:tc>
          <w:tcPr>
            <w:tcW w:w="1134" w:type="dxa"/>
          </w:tcPr>
          <w:p w:rsidR="009D0C5A" w:rsidRPr="00492E73" w:rsidRDefault="009D0C5A" w:rsidP="0005147C">
            <w:pPr>
              <w:jc w:val="center"/>
              <w:rPr>
                <w:b/>
                <w:sz w:val="28"/>
                <w:szCs w:val="28"/>
              </w:rPr>
            </w:pPr>
            <w:r w:rsidRPr="00492E73">
              <w:rPr>
                <w:b/>
                <w:sz w:val="28"/>
                <w:szCs w:val="28"/>
              </w:rPr>
              <w:t>5</w:t>
            </w:r>
          </w:p>
        </w:tc>
        <w:tc>
          <w:tcPr>
            <w:tcW w:w="1134" w:type="dxa"/>
          </w:tcPr>
          <w:p w:rsidR="009D0C5A" w:rsidRPr="00492E73" w:rsidRDefault="009D0C5A" w:rsidP="0005147C">
            <w:pPr>
              <w:jc w:val="center"/>
              <w:rPr>
                <w:b/>
                <w:sz w:val="28"/>
                <w:szCs w:val="28"/>
              </w:rPr>
            </w:pPr>
            <w:r w:rsidRPr="00492E73">
              <w:rPr>
                <w:b/>
                <w:sz w:val="28"/>
                <w:szCs w:val="28"/>
              </w:rPr>
              <w:t>6</w:t>
            </w:r>
          </w:p>
        </w:tc>
        <w:tc>
          <w:tcPr>
            <w:tcW w:w="581" w:type="dxa"/>
          </w:tcPr>
          <w:p w:rsidR="009D0C5A" w:rsidRPr="00492E73" w:rsidRDefault="009D0C5A" w:rsidP="0005147C">
            <w:pPr>
              <w:jc w:val="center"/>
              <w:rPr>
                <w:b/>
                <w:sz w:val="28"/>
                <w:szCs w:val="28"/>
              </w:rPr>
            </w:pPr>
            <w:r w:rsidRPr="00492E73">
              <w:rPr>
                <w:b/>
                <w:sz w:val="28"/>
                <w:szCs w:val="28"/>
              </w:rPr>
              <w:t>7</w:t>
            </w:r>
          </w:p>
        </w:tc>
        <w:tc>
          <w:tcPr>
            <w:tcW w:w="2190" w:type="dxa"/>
            <w:gridSpan w:val="2"/>
          </w:tcPr>
          <w:p w:rsidR="009D0C5A" w:rsidRPr="00492E73" w:rsidRDefault="009D0C5A" w:rsidP="0005147C">
            <w:pPr>
              <w:jc w:val="center"/>
              <w:rPr>
                <w:b/>
                <w:color w:val="000000"/>
                <w:sz w:val="28"/>
                <w:szCs w:val="28"/>
              </w:rPr>
            </w:pPr>
            <w:r w:rsidRPr="00492E73">
              <w:rPr>
                <w:b/>
                <w:color w:val="000000"/>
                <w:sz w:val="28"/>
                <w:szCs w:val="28"/>
              </w:rPr>
              <w:t>8</w:t>
            </w:r>
          </w:p>
        </w:tc>
      </w:tr>
      <w:tr w:rsidR="009D0C5A" w:rsidRPr="00492E73" w:rsidTr="0005147C">
        <w:tc>
          <w:tcPr>
            <w:tcW w:w="669" w:type="dxa"/>
          </w:tcPr>
          <w:p w:rsidR="009D0C5A" w:rsidRPr="00492E73" w:rsidRDefault="009D0C5A" w:rsidP="0005147C">
            <w:pPr>
              <w:jc w:val="center"/>
              <w:rPr>
                <w:b/>
                <w:sz w:val="28"/>
                <w:szCs w:val="28"/>
              </w:rPr>
            </w:pPr>
          </w:p>
        </w:tc>
        <w:tc>
          <w:tcPr>
            <w:tcW w:w="2558" w:type="dxa"/>
          </w:tcPr>
          <w:p w:rsidR="009D0C5A" w:rsidRPr="00492E73" w:rsidRDefault="009D0C5A" w:rsidP="0005147C">
            <w:pPr>
              <w:rPr>
                <w:sz w:val="28"/>
                <w:szCs w:val="28"/>
              </w:rPr>
            </w:pPr>
            <w:r w:rsidRPr="00492E73">
              <w:rPr>
                <w:sz w:val="28"/>
                <w:szCs w:val="28"/>
              </w:rPr>
              <w:t>Русский язык</w:t>
            </w:r>
          </w:p>
        </w:tc>
        <w:tc>
          <w:tcPr>
            <w:tcW w:w="5528" w:type="dxa"/>
          </w:tcPr>
          <w:p w:rsidR="009D0C5A" w:rsidRDefault="009D0C5A" w:rsidP="0005147C">
            <w:r>
              <w:t>1. Е.С. Антонова. «Русский язык и культура речи.» 2005г. М. «Академия»</w:t>
            </w:r>
          </w:p>
          <w:p w:rsidR="009D0C5A" w:rsidRDefault="009D0C5A" w:rsidP="0005147C">
            <w:r>
              <w:t>2. Практикум по курсу русский язык и культура речи. 2006г. Гардарики.</w:t>
            </w:r>
          </w:p>
          <w:p w:rsidR="009D0C5A" w:rsidRDefault="009D0C5A" w:rsidP="0005147C">
            <w:r>
              <w:t>3.Словари(по русскому языку)</w:t>
            </w:r>
          </w:p>
          <w:p w:rsidR="009D0C5A" w:rsidRDefault="009D0C5A" w:rsidP="0005147C">
            <w:r>
              <w:t>4.Воителева  «Русский язык и культура речи.» 2008г. М. «Академия»</w:t>
            </w:r>
          </w:p>
          <w:p w:rsidR="009D0C5A" w:rsidRDefault="009D0C5A" w:rsidP="0005147C">
            <w:r>
              <w:t xml:space="preserve">5. Диск Русский язык.  </w:t>
            </w:r>
          </w:p>
          <w:p w:rsidR="009D0C5A" w:rsidRDefault="009D0C5A" w:rsidP="0005147C">
            <w:r>
              <w:t xml:space="preserve">                                       </w:t>
            </w:r>
          </w:p>
          <w:p w:rsidR="009D0C5A" w:rsidRPr="00490A12" w:rsidRDefault="009D0C5A" w:rsidP="0005147C">
            <w:pPr>
              <w:rPr>
                <w:sz w:val="28"/>
                <w:szCs w:val="28"/>
              </w:rPr>
            </w:pPr>
            <w:r>
              <w:t xml:space="preserve">                                             Итого:50</w:t>
            </w:r>
          </w:p>
        </w:tc>
        <w:tc>
          <w:tcPr>
            <w:tcW w:w="992" w:type="dxa"/>
          </w:tcPr>
          <w:p w:rsidR="009D0C5A" w:rsidRPr="006664FE" w:rsidRDefault="009D0C5A" w:rsidP="0005147C">
            <w:pPr>
              <w:jc w:val="center"/>
            </w:pPr>
            <w:r>
              <w:t>2010</w:t>
            </w:r>
          </w:p>
          <w:p w:rsidR="009D0C5A" w:rsidRPr="006664FE" w:rsidRDefault="009D0C5A" w:rsidP="0005147C">
            <w:r w:rsidRPr="006664FE">
              <w:t xml:space="preserve">  </w:t>
            </w:r>
          </w:p>
          <w:p w:rsidR="009D0C5A" w:rsidRPr="006664FE" w:rsidRDefault="009D0C5A" w:rsidP="0005147C">
            <w:r>
              <w:t xml:space="preserve">  2011</w:t>
            </w:r>
          </w:p>
          <w:p w:rsidR="009D0C5A" w:rsidRPr="006664FE" w:rsidRDefault="009D0C5A" w:rsidP="0005147C">
            <w:pPr>
              <w:jc w:val="center"/>
            </w:pPr>
          </w:p>
          <w:p w:rsidR="009D0C5A" w:rsidRPr="006664FE" w:rsidRDefault="009D0C5A" w:rsidP="0005147C">
            <w:pPr>
              <w:jc w:val="center"/>
            </w:pPr>
          </w:p>
          <w:p w:rsidR="009D0C5A" w:rsidRPr="006664FE" w:rsidRDefault="009D0C5A" w:rsidP="0005147C">
            <w:pPr>
              <w:jc w:val="center"/>
            </w:pPr>
            <w:r>
              <w:t>2009</w:t>
            </w:r>
          </w:p>
          <w:p w:rsidR="009D0C5A" w:rsidRPr="006664FE" w:rsidRDefault="009D0C5A" w:rsidP="0005147C">
            <w:pPr>
              <w:jc w:val="center"/>
            </w:pPr>
          </w:p>
          <w:p w:rsidR="009D0C5A" w:rsidRPr="006664FE" w:rsidRDefault="009D0C5A" w:rsidP="0005147C">
            <w:pPr>
              <w:jc w:val="center"/>
            </w:pPr>
          </w:p>
        </w:tc>
        <w:tc>
          <w:tcPr>
            <w:tcW w:w="1134" w:type="dxa"/>
          </w:tcPr>
          <w:p w:rsidR="009D0C5A" w:rsidRPr="006664FE" w:rsidRDefault="009D0C5A" w:rsidP="0005147C">
            <w:pPr>
              <w:jc w:val="center"/>
            </w:pPr>
            <w:r w:rsidRPr="006664FE">
              <w:t>20</w:t>
            </w:r>
          </w:p>
          <w:p w:rsidR="009D0C5A" w:rsidRPr="006664FE" w:rsidRDefault="009D0C5A" w:rsidP="0005147C">
            <w:pPr>
              <w:jc w:val="center"/>
            </w:pPr>
          </w:p>
          <w:p w:rsidR="009D0C5A" w:rsidRPr="006664FE" w:rsidRDefault="009D0C5A" w:rsidP="0005147C">
            <w:pPr>
              <w:jc w:val="center"/>
            </w:pPr>
            <w:r w:rsidRPr="006664FE">
              <w:t>15</w:t>
            </w:r>
          </w:p>
          <w:p w:rsidR="009D0C5A" w:rsidRPr="006664FE" w:rsidRDefault="009D0C5A" w:rsidP="0005147C">
            <w:r w:rsidRPr="006664FE">
              <w:t xml:space="preserve">      </w:t>
            </w:r>
          </w:p>
          <w:p w:rsidR="009D0C5A" w:rsidRDefault="009D0C5A" w:rsidP="0005147C">
            <w:r w:rsidRPr="006664FE">
              <w:t xml:space="preserve">      30</w:t>
            </w:r>
          </w:p>
          <w:p w:rsidR="009D0C5A" w:rsidRPr="006664FE" w:rsidRDefault="009D0C5A" w:rsidP="0005147C">
            <w:r>
              <w:t xml:space="preserve">      15</w:t>
            </w:r>
          </w:p>
          <w:p w:rsidR="009D0C5A" w:rsidRPr="006664FE" w:rsidRDefault="009D0C5A" w:rsidP="0005147C">
            <w:pPr>
              <w:jc w:val="center"/>
            </w:pPr>
          </w:p>
          <w:p w:rsidR="009D0C5A" w:rsidRPr="006664FE" w:rsidRDefault="009D0C5A" w:rsidP="0005147C">
            <w:pPr>
              <w:jc w:val="center"/>
            </w:pPr>
          </w:p>
        </w:tc>
        <w:tc>
          <w:tcPr>
            <w:tcW w:w="1134" w:type="dxa"/>
          </w:tcPr>
          <w:p w:rsidR="009D0C5A" w:rsidRPr="006664FE" w:rsidRDefault="009D0C5A" w:rsidP="0005147C">
            <w:pPr>
              <w:jc w:val="center"/>
            </w:pPr>
            <w:r w:rsidRPr="006664FE">
              <w:t>Доп</w:t>
            </w:r>
          </w:p>
          <w:p w:rsidR="009D0C5A" w:rsidRPr="006664FE" w:rsidRDefault="009D0C5A" w:rsidP="0005147C">
            <w:pPr>
              <w:jc w:val="center"/>
            </w:pPr>
          </w:p>
          <w:p w:rsidR="009D0C5A" w:rsidRPr="006664FE" w:rsidRDefault="009D0C5A" w:rsidP="0005147C">
            <w:pPr>
              <w:jc w:val="center"/>
            </w:pPr>
            <w:r w:rsidRPr="006664FE">
              <w:t>Доп</w:t>
            </w:r>
          </w:p>
          <w:p w:rsidR="009D0C5A" w:rsidRPr="006664FE" w:rsidRDefault="009D0C5A" w:rsidP="0005147C">
            <w:pPr>
              <w:jc w:val="center"/>
            </w:pPr>
          </w:p>
          <w:p w:rsidR="009D0C5A" w:rsidRDefault="009D0C5A" w:rsidP="0005147C">
            <w:pPr>
              <w:jc w:val="center"/>
            </w:pPr>
            <w:r w:rsidRPr="006664FE">
              <w:t>Доп</w:t>
            </w:r>
          </w:p>
          <w:p w:rsidR="009D0C5A" w:rsidRPr="006664FE" w:rsidRDefault="009D0C5A" w:rsidP="0005147C">
            <w:pPr>
              <w:jc w:val="center"/>
            </w:pPr>
            <w:r>
              <w:t>Доп</w:t>
            </w:r>
          </w:p>
        </w:tc>
        <w:tc>
          <w:tcPr>
            <w:tcW w:w="581" w:type="dxa"/>
          </w:tcPr>
          <w:p w:rsidR="009D0C5A" w:rsidRPr="006664FE" w:rsidRDefault="009D0C5A" w:rsidP="0005147C">
            <w:pPr>
              <w:jc w:val="center"/>
            </w:pPr>
          </w:p>
        </w:tc>
        <w:tc>
          <w:tcPr>
            <w:tcW w:w="2190" w:type="dxa"/>
            <w:gridSpan w:val="2"/>
          </w:tcPr>
          <w:p w:rsidR="009D0C5A" w:rsidRPr="00492E73" w:rsidRDefault="009D0C5A" w:rsidP="0005147C">
            <w:pPr>
              <w:jc w:val="center"/>
              <w:rPr>
                <w:color w:val="000000"/>
                <w:sz w:val="28"/>
                <w:szCs w:val="28"/>
              </w:rPr>
            </w:pPr>
          </w:p>
        </w:tc>
      </w:tr>
      <w:tr w:rsidR="009D0C5A" w:rsidRPr="00492E73" w:rsidTr="0005147C">
        <w:tc>
          <w:tcPr>
            <w:tcW w:w="669" w:type="dxa"/>
          </w:tcPr>
          <w:p w:rsidR="009D0C5A" w:rsidRPr="00492E73" w:rsidRDefault="009D0C5A" w:rsidP="0005147C">
            <w:pPr>
              <w:jc w:val="center"/>
              <w:rPr>
                <w:b/>
                <w:sz w:val="28"/>
                <w:szCs w:val="28"/>
              </w:rPr>
            </w:pPr>
          </w:p>
        </w:tc>
        <w:tc>
          <w:tcPr>
            <w:tcW w:w="2558" w:type="dxa"/>
          </w:tcPr>
          <w:p w:rsidR="009D0C5A" w:rsidRPr="00492E73" w:rsidRDefault="009D0C5A" w:rsidP="0005147C">
            <w:pPr>
              <w:rPr>
                <w:sz w:val="28"/>
                <w:szCs w:val="28"/>
              </w:rPr>
            </w:pPr>
            <w:r w:rsidRPr="00492E73">
              <w:rPr>
                <w:sz w:val="28"/>
                <w:szCs w:val="28"/>
              </w:rPr>
              <w:t>Иностранный язык</w:t>
            </w:r>
          </w:p>
        </w:tc>
        <w:tc>
          <w:tcPr>
            <w:tcW w:w="5528" w:type="dxa"/>
          </w:tcPr>
          <w:p w:rsidR="009D0C5A" w:rsidRPr="00E27797" w:rsidRDefault="009D0C5A" w:rsidP="0005147C">
            <w:r>
              <w:t>1.ТимофеевВ.Г.Учебник английского языка для10 кл +</w:t>
            </w:r>
            <w:r>
              <w:rPr>
                <w:lang w:val="en-US"/>
              </w:rPr>
              <w:t>CD</w:t>
            </w:r>
            <w:r>
              <w:t xml:space="preserve"> 2009 –М; «Академия»</w:t>
            </w:r>
          </w:p>
          <w:p w:rsidR="009D0C5A" w:rsidRPr="00E27797" w:rsidRDefault="009D0C5A" w:rsidP="0005147C">
            <w:r w:rsidRPr="00E27797">
              <w:t>2</w:t>
            </w:r>
            <w:r>
              <w:t xml:space="preserve">.ТимофеевВ.Г.Учебник английского языка </w:t>
            </w:r>
            <w:r>
              <w:lastRenderedPageBreak/>
              <w:t>для1</w:t>
            </w:r>
            <w:r w:rsidRPr="00E27797">
              <w:t>1</w:t>
            </w:r>
            <w:r>
              <w:t>кл +</w:t>
            </w:r>
            <w:r>
              <w:rPr>
                <w:lang w:val="en-US"/>
              </w:rPr>
              <w:t>CD</w:t>
            </w:r>
            <w:r>
              <w:t>2009 –М; «Академия»</w:t>
            </w:r>
          </w:p>
          <w:p w:rsidR="009D0C5A" w:rsidRPr="00E27797" w:rsidRDefault="009D0C5A" w:rsidP="0005147C">
            <w:r>
              <w:t>3.Сборник дидактических материалов к учебнику для 10кл 2009 –М; «Академия»</w:t>
            </w:r>
          </w:p>
          <w:p w:rsidR="009D0C5A" w:rsidRDefault="009D0C5A" w:rsidP="0005147C">
            <w:r>
              <w:t>4.Сборник дидактических материалов к учебнику для 11кл 2009 –М; «Академия»</w:t>
            </w:r>
          </w:p>
          <w:p w:rsidR="009D0C5A" w:rsidRDefault="009D0C5A" w:rsidP="0005147C">
            <w:r>
              <w:t>5. М.И. Дубровин русско-английский словарь. М. «Просвещение»</w:t>
            </w:r>
          </w:p>
          <w:p w:rsidR="009D0C5A" w:rsidRDefault="009D0C5A" w:rsidP="0005147C">
            <w:r>
              <w:t>6. О.С. Ахманова русско-английский словарь. М. «Советская энциклопедия»</w:t>
            </w:r>
          </w:p>
          <w:p w:rsidR="009D0C5A" w:rsidRDefault="009D0C5A" w:rsidP="0005147C">
            <w:r>
              <w:t>7. М.И. Дубровин Англо-русский словарь. М. «Просвещение»</w:t>
            </w:r>
          </w:p>
          <w:p w:rsidR="009D0C5A" w:rsidRDefault="009D0C5A" w:rsidP="0005147C">
            <w:r>
              <w:t>8. Школьный Англо-русский словарь и русско-английский словарь. 2005г. М. Дрофа</w:t>
            </w:r>
          </w:p>
          <w:p w:rsidR="009D0C5A" w:rsidRDefault="009D0C5A" w:rsidP="0005147C">
            <w:r>
              <w:t>9.Диск Английский для каждого. 1,2,3</w:t>
            </w:r>
          </w:p>
          <w:p w:rsidR="009D0C5A" w:rsidRPr="005B75B1" w:rsidRDefault="009D0C5A" w:rsidP="0005147C">
            <w:pPr>
              <w:jc w:val="center"/>
            </w:pPr>
            <w:r w:rsidRPr="005B75B1">
              <w:t>Итого:20</w:t>
            </w:r>
          </w:p>
        </w:tc>
        <w:tc>
          <w:tcPr>
            <w:tcW w:w="992" w:type="dxa"/>
          </w:tcPr>
          <w:p w:rsidR="009D0C5A" w:rsidRPr="006664FE" w:rsidRDefault="009D0C5A" w:rsidP="0005147C">
            <w:pPr>
              <w:jc w:val="center"/>
            </w:pPr>
            <w:r>
              <w:lastRenderedPageBreak/>
              <w:t>2010</w:t>
            </w:r>
          </w:p>
          <w:p w:rsidR="009D0C5A" w:rsidRPr="006664FE" w:rsidRDefault="009D0C5A" w:rsidP="0005147C">
            <w:pPr>
              <w:jc w:val="center"/>
            </w:pPr>
          </w:p>
          <w:p w:rsidR="009D0C5A" w:rsidRPr="006664FE" w:rsidRDefault="009D0C5A" w:rsidP="0005147C">
            <w:pPr>
              <w:jc w:val="center"/>
            </w:pPr>
            <w:r>
              <w:t>2009</w:t>
            </w:r>
          </w:p>
          <w:p w:rsidR="009D0C5A" w:rsidRPr="006664FE" w:rsidRDefault="009D0C5A" w:rsidP="0005147C">
            <w:pPr>
              <w:jc w:val="center"/>
            </w:pPr>
          </w:p>
          <w:p w:rsidR="009D0C5A" w:rsidRPr="006664FE" w:rsidRDefault="009D0C5A" w:rsidP="0005147C">
            <w:pPr>
              <w:jc w:val="center"/>
            </w:pPr>
            <w:r>
              <w:t>2009</w:t>
            </w:r>
          </w:p>
          <w:p w:rsidR="009D0C5A" w:rsidRPr="006664FE" w:rsidRDefault="009D0C5A" w:rsidP="0005147C">
            <w:pPr>
              <w:jc w:val="center"/>
            </w:pPr>
          </w:p>
          <w:p w:rsidR="009D0C5A" w:rsidRPr="006664FE" w:rsidRDefault="009D0C5A" w:rsidP="0005147C">
            <w:pPr>
              <w:jc w:val="center"/>
            </w:pPr>
            <w:r>
              <w:t>2009</w:t>
            </w:r>
          </w:p>
          <w:p w:rsidR="009D0C5A" w:rsidRPr="006664FE" w:rsidRDefault="009D0C5A" w:rsidP="0005147C">
            <w:pPr>
              <w:jc w:val="center"/>
            </w:pPr>
          </w:p>
          <w:p w:rsidR="009D0C5A" w:rsidRPr="006664FE" w:rsidRDefault="009D0C5A" w:rsidP="0005147C">
            <w:pPr>
              <w:jc w:val="center"/>
            </w:pPr>
            <w:r w:rsidRPr="006664FE">
              <w:t>2010</w:t>
            </w:r>
          </w:p>
          <w:p w:rsidR="009D0C5A" w:rsidRPr="006664FE" w:rsidRDefault="009D0C5A" w:rsidP="0005147C">
            <w:pPr>
              <w:jc w:val="center"/>
            </w:pPr>
          </w:p>
        </w:tc>
        <w:tc>
          <w:tcPr>
            <w:tcW w:w="1134" w:type="dxa"/>
          </w:tcPr>
          <w:p w:rsidR="009D0C5A" w:rsidRPr="006664FE" w:rsidRDefault="009D0C5A" w:rsidP="0005147C">
            <w:pPr>
              <w:jc w:val="center"/>
            </w:pPr>
            <w:r>
              <w:lastRenderedPageBreak/>
              <w:t>10</w:t>
            </w:r>
          </w:p>
          <w:p w:rsidR="009D0C5A" w:rsidRPr="006664FE" w:rsidRDefault="009D0C5A" w:rsidP="0005147C">
            <w:pPr>
              <w:jc w:val="center"/>
            </w:pPr>
          </w:p>
          <w:p w:rsidR="009D0C5A" w:rsidRPr="006664FE" w:rsidRDefault="009D0C5A" w:rsidP="0005147C">
            <w:pPr>
              <w:jc w:val="center"/>
            </w:pPr>
            <w:r>
              <w:t>10</w:t>
            </w:r>
          </w:p>
          <w:p w:rsidR="009D0C5A" w:rsidRPr="006664FE" w:rsidRDefault="009D0C5A" w:rsidP="0005147C">
            <w:pPr>
              <w:jc w:val="center"/>
            </w:pPr>
          </w:p>
          <w:p w:rsidR="009D0C5A" w:rsidRPr="006664FE" w:rsidRDefault="009D0C5A" w:rsidP="0005147C">
            <w:pPr>
              <w:jc w:val="center"/>
            </w:pPr>
            <w:r>
              <w:t>2</w:t>
            </w:r>
          </w:p>
          <w:p w:rsidR="009D0C5A" w:rsidRPr="006664FE" w:rsidRDefault="009D0C5A" w:rsidP="0005147C">
            <w:pPr>
              <w:jc w:val="center"/>
            </w:pPr>
          </w:p>
          <w:p w:rsidR="009D0C5A" w:rsidRPr="006664FE" w:rsidRDefault="009D0C5A" w:rsidP="0005147C">
            <w:pPr>
              <w:jc w:val="center"/>
            </w:pPr>
            <w:r>
              <w:t>2</w:t>
            </w:r>
          </w:p>
          <w:p w:rsidR="009D0C5A" w:rsidRPr="006664FE" w:rsidRDefault="009D0C5A" w:rsidP="0005147C">
            <w:pPr>
              <w:jc w:val="center"/>
            </w:pPr>
          </w:p>
          <w:p w:rsidR="009D0C5A" w:rsidRPr="006664FE" w:rsidRDefault="009D0C5A" w:rsidP="0005147C">
            <w:pPr>
              <w:jc w:val="center"/>
            </w:pPr>
            <w:r w:rsidRPr="006664FE">
              <w:t>15</w:t>
            </w:r>
          </w:p>
          <w:p w:rsidR="009D0C5A" w:rsidRPr="006664FE" w:rsidRDefault="009D0C5A" w:rsidP="0005147C">
            <w:pPr>
              <w:jc w:val="center"/>
            </w:pPr>
          </w:p>
          <w:p w:rsidR="009D0C5A" w:rsidRPr="006664FE" w:rsidRDefault="009D0C5A" w:rsidP="0005147C">
            <w:pPr>
              <w:jc w:val="center"/>
            </w:pPr>
            <w:r>
              <w:t>1</w:t>
            </w:r>
            <w:r w:rsidRPr="006664FE">
              <w:t>0</w:t>
            </w:r>
          </w:p>
          <w:p w:rsidR="009D0C5A" w:rsidRDefault="009D0C5A" w:rsidP="0005147C">
            <w:pPr>
              <w:jc w:val="center"/>
            </w:pPr>
          </w:p>
          <w:p w:rsidR="009D0C5A" w:rsidRDefault="009D0C5A" w:rsidP="0005147C">
            <w:pPr>
              <w:jc w:val="center"/>
            </w:pPr>
          </w:p>
          <w:p w:rsidR="009D0C5A" w:rsidRDefault="009D0C5A" w:rsidP="0005147C">
            <w:pPr>
              <w:jc w:val="center"/>
            </w:pPr>
            <w:r w:rsidRPr="006664FE">
              <w:t>3</w:t>
            </w:r>
          </w:p>
          <w:p w:rsidR="009D0C5A" w:rsidRPr="006664FE" w:rsidRDefault="009D0C5A" w:rsidP="0005147C">
            <w:pPr>
              <w:jc w:val="center"/>
            </w:pPr>
            <w:r>
              <w:t>10</w:t>
            </w:r>
          </w:p>
        </w:tc>
        <w:tc>
          <w:tcPr>
            <w:tcW w:w="1134" w:type="dxa"/>
          </w:tcPr>
          <w:p w:rsidR="009D0C5A" w:rsidRDefault="009D0C5A" w:rsidP="0005147C">
            <w:pPr>
              <w:jc w:val="center"/>
            </w:pPr>
            <w:r>
              <w:lastRenderedPageBreak/>
              <w:t>Рек</w:t>
            </w:r>
          </w:p>
          <w:p w:rsidR="009D0C5A" w:rsidRDefault="009D0C5A" w:rsidP="0005147C">
            <w:pPr>
              <w:jc w:val="center"/>
            </w:pPr>
          </w:p>
          <w:p w:rsidR="009D0C5A" w:rsidRDefault="009D0C5A" w:rsidP="0005147C">
            <w:pPr>
              <w:jc w:val="center"/>
            </w:pPr>
            <w:r>
              <w:t>Рек</w:t>
            </w:r>
          </w:p>
          <w:p w:rsidR="009D0C5A" w:rsidRDefault="009D0C5A" w:rsidP="0005147C">
            <w:pPr>
              <w:jc w:val="center"/>
            </w:pPr>
          </w:p>
          <w:p w:rsidR="009D0C5A" w:rsidRDefault="009D0C5A" w:rsidP="0005147C">
            <w:pPr>
              <w:jc w:val="center"/>
            </w:pPr>
            <w:r>
              <w:t>Рек</w:t>
            </w:r>
          </w:p>
          <w:p w:rsidR="009D0C5A" w:rsidRDefault="009D0C5A" w:rsidP="0005147C">
            <w:pPr>
              <w:jc w:val="center"/>
            </w:pPr>
          </w:p>
          <w:p w:rsidR="009D0C5A" w:rsidRDefault="009D0C5A" w:rsidP="0005147C">
            <w:pPr>
              <w:jc w:val="center"/>
            </w:pPr>
            <w:r>
              <w:t>Рек</w:t>
            </w:r>
          </w:p>
          <w:p w:rsidR="009D0C5A" w:rsidRDefault="009D0C5A" w:rsidP="0005147C">
            <w:pPr>
              <w:jc w:val="center"/>
            </w:pPr>
          </w:p>
          <w:p w:rsidR="009D0C5A" w:rsidRDefault="009D0C5A" w:rsidP="0005147C"/>
          <w:p w:rsidR="009D0C5A" w:rsidRDefault="009D0C5A" w:rsidP="0005147C">
            <w:pPr>
              <w:jc w:val="center"/>
            </w:pPr>
          </w:p>
          <w:p w:rsidR="009D0C5A" w:rsidRPr="006664FE" w:rsidRDefault="009D0C5A" w:rsidP="0005147C">
            <w:r>
              <w:t xml:space="preserve">     </w:t>
            </w:r>
          </w:p>
        </w:tc>
        <w:tc>
          <w:tcPr>
            <w:tcW w:w="581" w:type="dxa"/>
          </w:tcPr>
          <w:p w:rsidR="009D0C5A" w:rsidRPr="00492E73" w:rsidRDefault="009D0C5A" w:rsidP="0005147C">
            <w:pPr>
              <w:jc w:val="center"/>
              <w:rPr>
                <w:b/>
                <w:sz w:val="28"/>
                <w:szCs w:val="28"/>
              </w:rPr>
            </w:pPr>
          </w:p>
        </w:tc>
        <w:tc>
          <w:tcPr>
            <w:tcW w:w="2190" w:type="dxa"/>
            <w:gridSpan w:val="2"/>
          </w:tcPr>
          <w:p w:rsidR="009D0C5A" w:rsidRPr="00492E73" w:rsidRDefault="009D0C5A" w:rsidP="0005147C">
            <w:pPr>
              <w:jc w:val="center"/>
              <w:rPr>
                <w:color w:val="000000"/>
                <w:sz w:val="28"/>
                <w:szCs w:val="28"/>
              </w:rPr>
            </w:pPr>
          </w:p>
        </w:tc>
      </w:tr>
      <w:tr w:rsidR="009D0C5A" w:rsidRPr="00492E73" w:rsidTr="0005147C">
        <w:tc>
          <w:tcPr>
            <w:tcW w:w="669" w:type="dxa"/>
          </w:tcPr>
          <w:p w:rsidR="009D0C5A" w:rsidRPr="00492E73" w:rsidRDefault="009D0C5A" w:rsidP="0005147C">
            <w:pPr>
              <w:jc w:val="center"/>
              <w:rPr>
                <w:b/>
                <w:sz w:val="28"/>
                <w:szCs w:val="28"/>
              </w:rPr>
            </w:pPr>
          </w:p>
        </w:tc>
        <w:tc>
          <w:tcPr>
            <w:tcW w:w="2558" w:type="dxa"/>
          </w:tcPr>
          <w:p w:rsidR="009D0C5A" w:rsidRPr="00492E73" w:rsidRDefault="009D0C5A" w:rsidP="0005147C">
            <w:pPr>
              <w:rPr>
                <w:sz w:val="28"/>
                <w:szCs w:val="28"/>
              </w:rPr>
            </w:pPr>
            <w:r w:rsidRPr="00492E73">
              <w:rPr>
                <w:sz w:val="28"/>
                <w:szCs w:val="28"/>
              </w:rPr>
              <w:t>История</w:t>
            </w:r>
          </w:p>
        </w:tc>
        <w:tc>
          <w:tcPr>
            <w:tcW w:w="5528" w:type="dxa"/>
          </w:tcPr>
          <w:p w:rsidR="009D0C5A" w:rsidRDefault="009D0C5A" w:rsidP="0005147C">
            <w:r>
              <w:t>1.Буганов В.И. «История России»10кл.-М; «Просвещение» 2005</w:t>
            </w:r>
          </w:p>
          <w:p w:rsidR="009D0C5A" w:rsidRDefault="009D0C5A" w:rsidP="0005147C">
            <w:r>
              <w:t>2.Сахаров А.Н. «История России»10кл.-М; «Просвещение»2005</w:t>
            </w:r>
          </w:p>
          <w:p w:rsidR="009D0C5A" w:rsidRDefault="009D0C5A" w:rsidP="0005147C">
            <w:r>
              <w:t>3.В.П.Островский «История России»11кл;-М; «Дрофа»2005г</w:t>
            </w:r>
          </w:p>
          <w:p w:rsidR="009D0C5A" w:rsidRPr="00E810B9" w:rsidRDefault="009D0C5A" w:rsidP="0005147C">
            <w:r>
              <w:t>4</w:t>
            </w:r>
            <w:r w:rsidRPr="00E810B9">
              <w:t>.Н.В.Загладин «Всемирная историяи Х1Х век»-М; «Русское слово»2006 10 кл</w:t>
            </w:r>
          </w:p>
          <w:p w:rsidR="009D0C5A" w:rsidRPr="00E810B9" w:rsidRDefault="009D0C5A" w:rsidP="0005147C">
            <w:r>
              <w:t>5</w:t>
            </w:r>
            <w:r w:rsidRPr="00E810B9">
              <w:t>.Н.В.Загладин «Всемирная история» ХХ век-М; «Русское слово»2006 11 кл</w:t>
            </w:r>
          </w:p>
          <w:p w:rsidR="009D0C5A" w:rsidRDefault="009D0C5A" w:rsidP="0005147C">
            <w:r>
              <w:t>6</w:t>
            </w:r>
            <w:r w:rsidRPr="00E810B9">
              <w:t>.Н.В.Загладин «Всемирная история.История России и мира в ХХвеке»-М; «Русское слово»2006 11кл</w:t>
            </w:r>
          </w:p>
          <w:p w:rsidR="009D0C5A" w:rsidRPr="00E810B9" w:rsidRDefault="009D0C5A" w:rsidP="0005147C">
            <w:r>
              <w:t>7.Диски 4</w:t>
            </w:r>
          </w:p>
          <w:p w:rsidR="009D0C5A" w:rsidRPr="00E810B9" w:rsidRDefault="009D0C5A" w:rsidP="0005147C">
            <w:pPr>
              <w:jc w:val="center"/>
            </w:pPr>
            <w:r>
              <w:t>Итого:150</w:t>
            </w:r>
          </w:p>
        </w:tc>
        <w:tc>
          <w:tcPr>
            <w:tcW w:w="992" w:type="dxa"/>
          </w:tcPr>
          <w:p w:rsidR="009D0C5A" w:rsidRPr="003D7466" w:rsidRDefault="009D0C5A" w:rsidP="0005147C">
            <w:pPr>
              <w:jc w:val="center"/>
            </w:pPr>
            <w:r>
              <w:t>2011</w:t>
            </w:r>
          </w:p>
          <w:p w:rsidR="009D0C5A" w:rsidRPr="003D7466" w:rsidRDefault="009D0C5A" w:rsidP="0005147C">
            <w:pPr>
              <w:jc w:val="center"/>
            </w:pPr>
          </w:p>
          <w:p w:rsidR="009D0C5A" w:rsidRPr="003D7466" w:rsidRDefault="009D0C5A" w:rsidP="0005147C">
            <w:pPr>
              <w:jc w:val="center"/>
            </w:pPr>
            <w:r>
              <w:t>2011</w:t>
            </w:r>
          </w:p>
          <w:p w:rsidR="009D0C5A" w:rsidRPr="003D7466" w:rsidRDefault="009D0C5A" w:rsidP="0005147C">
            <w:pPr>
              <w:jc w:val="center"/>
            </w:pPr>
          </w:p>
          <w:p w:rsidR="009D0C5A" w:rsidRPr="003D7466" w:rsidRDefault="009D0C5A" w:rsidP="0005147C">
            <w:pPr>
              <w:jc w:val="center"/>
            </w:pPr>
            <w:r>
              <w:t>2012</w:t>
            </w:r>
          </w:p>
          <w:p w:rsidR="009D0C5A" w:rsidRPr="003D7466" w:rsidRDefault="009D0C5A" w:rsidP="0005147C">
            <w:pPr>
              <w:jc w:val="center"/>
            </w:pPr>
          </w:p>
          <w:p w:rsidR="009D0C5A" w:rsidRPr="003D7466" w:rsidRDefault="009D0C5A" w:rsidP="0005147C">
            <w:pPr>
              <w:jc w:val="center"/>
            </w:pPr>
            <w:r>
              <w:t>2012</w:t>
            </w:r>
          </w:p>
          <w:p w:rsidR="009D0C5A" w:rsidRPr="003D7466" w:rsidRDefault="009D0C5A" w:rsidP="0005147C">
            <w:pPr>
              <w:jc w:val="center"/>
            </w:pPr>
          </w:p>
          <w:p w:rsidR="009D0C5A" w:rsidRPr="003D7466" w:rsidRDefault="009D0C5A" w:rsidP="0005147C">
            <w:pPr>
              <w:jc w:val="center"/>
            </w:pPr>
            <w:r>
              <w:t>2012</w:t>
            </w:r>
          </w:p>
          <w:p w:rsidR="009D0C5A" w:rsidRPr="003D7466" w:rsidRDefault="009D0C5A" w:rsidP="0005147C">
            <w:pPr>
              <w:jc w:val="center"/>
            </w:pPr>
          </w:p>
          <w:p w:rsidR="009D0C5A" w:rsidRPr="003D7466" w:rsidRDefault="009D0C5A" w:rsidP="0005147C">
            <w:pPr>
              <w:jc w:val="center"/>
            </w:pPr>
            <w:r w:rsidRPr="003D7466">
              <w:t>20</w:t>
            </w:r>
            <w:r>
              <w:t>12</w:t>
            </w:r>
          </w:p>
        </w:tc>
        <w:tc>
          <w:tcPr>
            <w:tcW w:w="1134" w:type="dxa"/>
          </w:tcPr>
          <w:p w:rsidR="009D0C5A" w:rsidRPr="003D7466" w:rsidRDefault="009D0C5A" w:rsidP="0005147C">
            <w:pPr>
              <w:jc w:val="center"/>
            </w:pPr>
            <w:r w:rsidRPr="003D7466">
              <w:t>25</w:t>
            </w:r>
          </w:p>
          <w:p w:rsidR="009D0C5A" w:rsidRPr="003D7466" w:rsidRDefault="009D0C5A" w:rsidP="0005147C">
            <w:pPr>
              <w:jc w:val="center"/>
            </w:pPr>
          </w:p>
          <w:p w:rsidR="009D0C5A" w:rsidRPr="003D7466" w:rsidRDefault="009D0C5A" w:rsidP="0005147C">
            <w:pPr>
              <w:jc w:val="center"/>
            </w:pPr>
            <w:r w:rsidRPr="003D7466">
              <w:t>25</w:t>
            </w:r>
          </w:p>
          <w:p w:rsidR="009D0C5A" w:rsidRPr="003D7466" w:rsidRDefault="009D0C5A" w:rsidP="0005147C">
            <w:pPr>
              <w:jc w:val="center"/>
            </w:pPr>
          </w:p>
          <w:p w:rsidR="009D0C5A" w:rsidRPr="003D7466" w:rsidRDefault="009D0C5A" w:rsidP="0005147C">
            <w:pPr>
              <w:jc w:val="center"/>
            </w:pPr>
            <w:r w:rsidRPr="003D7466">
              <w:t>25</w:t>
            </w:r>
          </w:p>
          <w:p w:rsidR="009D0C5A" w:rsidRPr="003D7466" w:rsidRDefault="009D0C5A" w:rsidP="0005147C">
            <w:pPr>
              <w:jc w:val="center"/>
            </w:pPr>
          </w:p>
          <w:p w:rsidR="009D0C5A" w:rsidRPr="003D7466" w:rsidRDefault="009D0C5A" w:rsidP="0005147C">
            <w:pPr>
              <w:jc w:val="center"/>
            </w:pPr>
            <w:r w:rsidRPr="003D7466">
              <w:t>25</w:t>
            </w:r>
          </w:p>
          <w:p w:rsidR="009D0C5A" w:rsidRPr="003D7466" w:rsidRDefault="009D0C5A" w:rsidP="0005147C">
            <w:pPr>
              <w:jc w:val="center"/>
            </w:pPr>
          </w:p>
          <w:p w:rsidR="009D0C5A" w:rsidRPr="003D7466" w:rsidRDefault="009D0C5A" w:rsidP="0005147C">
            <w:pPr>
              <w:jc w:val="center"/>
            </w:pPr>
            <w:r w:rsidRPr="003D7466">
              <w:t>25</w:t>
            </w:r>
          </w:p>
          <w:p w:rsidR="009D0C5A" w:rsidRPr="003D7466" w:rsidRDefault="009D0C5A" w:rsidP="0005147C">
            <w:pPr>
              <w:jc w:val="center"/>
            </w:pPr>
          </w:p>
          <w:p w:rsidR="009D0C5A" w:rsidRPr="003D7466" w:rsidRDefault="009D0C5A" w:rsidP="0005147C">
            <w:pPr>
              <w:jc w:val="center"/>
            </w:pPr>
            <w:r w:rsidRPr="003D7466">
              <w:t>25</w:t>
            </w:r>
          </w:p>
          <w:p w:rsidR="009D0C5A" w:rsidRPr="003D7466" w:rsidRDefault="009D0C5A" w:rsidP="0005147C">
            <w:pPr>
              <w:jc w:val="center"/>
            </w:pPr>
          </w:p>
          <w:p w:rsidR="009D0C5A" w:rsidRPr="003D7466" w:rsidRDefault="009D0C5A" w:rsidP="0005147C">
            <w:pPr>
              <w:jc w:val="center"/>
            </w:pPr>
            <w:r w:rsidRPr="003D7466">
              <w:t>4</w:t>
            </w:r>
          </w:p>
        </w:tc>
        <w:tc>
          <w:tcPr>
            <w:tcW w:w="1134" w:type="dxa"/>
          </w:tcPr>
          <w:p w:rsidR="009D0C5A" w:rsidRPr="003D7466" w:rsidRDefault="009D0C5A" w:rsidP="0005147C">
            <w:pPr>
              <w:jc w:val="center"/>
            </w:pPr>
            <w:r w:rsidRPr="003D7466">
              <w:t>Рек</w:t>
            </w:r>
          </w:p>
          <w:p w:rsidR="009D0C5A" w:rsidRPr="003D7466" w:rsidRDefault="009D0C5A" w:rsidP="0005147C">
            <w:pPr>
              <w:jc w:val="center"/>
            </w:pPr>
          </w:p>
          <w:p w:rsidR="009D0C5A" w:rsidRPr="003D7466" w:rsidRDefault="009D0C5A" w:rsidP="0005147C">
            <w:pPr>
              <w:jc w:val="center"/>
            </w:pPr>
            <w:r w:rsidRPr="003D7466">
              <w:t>Рек</w:t>
            </w:r>
          </w:p>
          <w:p w:rsidR="009D0C5A" w:rsidRPr="003D7466" w:rsidRDefault="009D0C5A" w:rsidP="0005147C">
            <w:pPr>
              <w:jc w:val="center"/>
            </w:pPr>
          </w:p>
          <w:p w:rsidR="009D0C5A" w:rsidRPr="003D7466" w:rsidRDefault="009D0C5A" w:rsidP="0005147C">
            <w:pPr>
              <w:jc w:val="center"/>
            </w:pPr>
            <w:r w:rsidRPr="003D7466">
              <w:t>Рек</w:t>
            </w:r>
          </w:p>
          <w:p w:rsidR="009D0C5A" w:rsidRPr="003D7466" w:rsidRDefault="009D0C5A" w:rsidP="0005147C">
            <w:pPr>
              <w:jc w:val="center"/>
            </w:pPr>
          </w:p>
          <w:p w:rsidR="009D0C5A" w:rsidRPr="003D7466" w:rsidRDefault="009D0C5A" w:rsidP="0005147C">
            <w:pPr>
              <w:jc w:val="center"/>
            </w:pPr>
            <w:r w:rsidRPr="003D7466">
              <w:t>Рек</w:t>
            </w:r>
          </w:p>
          <w:p w:rsidR="009D0C5A" w:rsidRPr="003D7466" w:rsidRDefault="009D0C5A" w:rsidP="0005147C">
            <w:pPr>
              <w:jc w:val="center"/>
            </w:pPr>
          </w:p>
          <w:p w:rsidR="009D0C5A" w:rsidRPr="003D7466" w:rsidRDefault="009D0C5A" w:rsidP="0005147C">
            <w:pPr>
              <w:jc w:val="center"/>
            </w:pPr>
            <w:r w:rsidRPr="003D7466">
              <w:t>Рек</w:t>
            </w:r>
          </w:p>
          <w:p w:rsidR="009D0C5A" w:rsidRPr="003D7466" w:rsidRDefault="009D0C5A" w:rsidP="0005147C">
            <w:pPr>
              <w:jc w:val="center"/>
            </w:pPr>
          </w:p>
          <w:p w:rsidR="009D0C5A" w:rsidRPr="003D7466" w:rsidRDefault="009D0C5A" w:rsidP="0005147C">
            <w:pPr>
              <w:jc w:val="center"/>
            </w:pPr>
            <w:r w:rsidRPr="003D7466">
              <w:t>Рек</w:t>
            </w:r>
          </w:p>
        </w:tc>
        <w:tc>
          <w:tcPr>
            <w:tcW w:w="581" w:type="dxa"/>
          </w:tcPr>
          <w:p w:rsidR="009D0C5A" w:rsidRPr="003D7466" w:rsidRDefault="009D0C5A" w:rsidP="0005147C">
            <w:pPr>
              <w:jc w:val="center"/>
              <w:rPr>
                <w:sz w:val="28"/>
                <w:szCs w:val="28"/>
              </w:rPr>
            </w:pPr>
          </w:p>
        </w:tc>
        <w:tc>
          <w:tcPr>
            <w:tcW w:w="2190" w:type="dxa"/>
            <w:gridSpan w:val="2"/>
          </w:tcPr>
          <w:p w:rsidR="009D0C5A" w:rsidRPr="003D7466" w:rsidRDefault="009D0C5A" w:rsidP="0005147C">
            <w:pPr>
              <w:jc w:val="center"/>
              <w:rPr>
                <w:color w:val="000000"/>
                <w:sz w:val="28"/>
                <w:szCs w:val="28"/>
              </w:rPr>
            </w:pPr>
          </w:p>
        </w:tc>
      </w:tr>
      <w:tr w:rsidR="009D0C5A" w:rsidRPr="00492E73" w:rsidTr="0005147C">
        <w:tc>
          <w:tcPr>
            <w:tcW w:w="669" w:type="dxa"/>
          </w:tcPr>
          <w:p w:rsidR="009D0C5A" w:rsidRPr="00492E73" w:rsidRDefault="009D0C5A" w:rsidP="0005147C">
            <w:pPr>
              <w:jc w:val="center"/>
              <w:rPr>
                <w:b/>
                <w:sz w:val="28"/>
                <w:szCs w:val="28"/>
              </w:rPr>
            </w:pPr>
          </w:p>
        </w:tc>
        <w:tc>
          <w:tcPr>
            <w:tcW w:w="2558" w:type="dxa"/>
          </w:tcPr>
          <w:p w:rsidR="009D0C5A" w:rsidRPr="00492E73" w:rsidRDefault="009D0C5A" w:rsidP="0005147C">
            <w:pPr>
              <w:rPr>
                <w:sz w:val="28"/>
                <w:szCs w:val="28"/>
              </w:rPr>
            </w:pPr>
            <w:r>
              <w:rPr>
                <w:sz w:val="28"/>
                <w:szCs w:val="28"/>
              </w:rPr>
              <w:t>Обще</w:t>
            </w:r>
            <w:r w:rsidRPr="00492E73">
              <w:rPr>
                <w:sz w:val="28"/>
                <w:szCs w:val="28"/>
              </w:rPr>
              <w:t>ствознание</w:t>
            </w:r>
          </w:p>
        </w:tc>
        <w:tc>
          <w:tcPr>
            <w:tcW w:w="5528" w:type="dxa"/>
          </w:tcPr>
          <w:p w:rsidR="009D0C5A" w:rsidRPr="007F4514" w:rsidRDefault="009D0C5A" w:rsidP="0005147C">
            <w:r w:rsidRPr="007F4514">
              <w:t>1.Боголюбов Л.Б. «Человек и общество»10 кл.</w:t>
            </w:r>
          </w:p>
          <w:p w:rsidR="009D0C5A" w:rsidRPr="007F4514" w:rsidRDefault="009D0C5A" w:rsidP="0005147C">
            <w:r w:rsidRPr="007F4514">
              <w:t xml:space="preserve">2.А.И.Кравченко «Обществознание» 11кл;-М </w:t>
            </w:r>
            <w:r w:rsidRPr="007F4514">
              <w:lastRenderedPageBreak/>
              <w:t>«Русское слово»2004</w:t>
            </w:r>
          </w:p>
          <w:p w:rsidR="009D0C5A" w:rsidRPr="007F4514" w:rsidRDefault="009D0C5A" w:rsidP="0005147C">
            <w:pPr>
              <w:jc w:val="center"/>
            </w:pPr>
            <w:r w:rsidRPr="007F4514">
              <w:t>Итого:50</w:t>
            </w:r>
          </w:p>
        </w:tc>
        <w:tc>
          <w:tcPr>
            <w:tcW w:w="992" w:type="dxa"/>
          </w:tcPr>
          <w:p w:rsidR="009D0C5A" w:rsidRPr="007F4514" w:rsidRDefault="009D0C5A" w:rsidP="0005147C">
            <w:pPr>
              <w:jc w:val="center"/>
            </w:pPr>
            <w:r w:rsidRPr="007F4514">
              <w:lastRenderedPageBreak/>
              <w:t>200</w:t>
            </w:r>
            <w:r>
              <w:t>9</w:t>
            </w:r>
          </w:p>
        </w:tc>
        <w:tc>
          <w:tcPr>
            <w:tcW w:w="1134" w:type="dxa"/>
          </w:tcPr>
          <w:p w:rsidR="009D0C5A" w:rsidRPr="003043D4" w:rsidRDefault="009D0C5A" w:rsidP="0005147C">
            <w:pPr>
              <w:jc w:val="center"/>
            </w:pPr>
            <w:r w:rsidRPr="003043D4">
              <w:t>25</w:t>
            </w:r>
          </w:p>
          <w:p w:rsidR="009D0C5A" w:rsidRPr="003043D4" w:rsidRDefault="009D0C5A" w:rsidP="0005147C">
            <w:pPr>
              <w:jc w:val="center"/>
            </w:pPr>
            <w:r w:rsidRPr="003043D4">
              <w:t>25</w:t>
            </w:r>
          </w:p>
        </w:tc>
        <w:tc>
          <w:tcPr>
            <w:tcW w:w="1134" w:type="dxa"/>
          </w:tcPr>
          <w:p w:rsidR="009D0C5A" w:rsidRPr="003043D4" w:rsidRDefault="009D0C5A" w:rsidP="0005147C">
            <w:pPr>
              <w:jc w:val="center"/>
            </w:pPr>
            <w:r w:rsidRPr="003043D4">
              <w:t>Рек</w:t>
            </w:r>
          </w:p>
          <w:p w:rsidR="009D0C5A" w:rsidRPr="003043D4" w:rsidRDefault="009D0C5A" w:rsidP="0005147C">
            <w:pPr>
              <w:jc w:val="center"/>
            </w:pPr>
            <w:r w:rsidRPr="003043D4">
              <w:t>Доп</w:t>
            </w:r>
          </w:p>
        </w:tc>
        <w:tc>
          <w:tcPr>
            <w:tcW w:w="581" w:type="dxa"/>
          </w:tcPr>
          <w:p w:rsidR="009D0C5A" w:rsidRPr="003043D4" w:rsidRDefault="009D0C5A" w:rsidP="0005147C">
            <w:pPr>
              <w:jc w:val="center"/>
              <w:rPr>
                <w:sz w:val="28"/>
                <w:szCs w:val="28"/>
              </w:rPr>
            </w:pPr>
          </w:p>
        </w:tc>
        <w:tc>
          <w:tcPr>
            <w:tcW w:w="2190" w:type="dxa"/>
            <w:gridSpan w:val="2"/>
          </w:tcPr>
          <w:p w:rsidR="009D0C5A" w:rsidRPr="00492E73" w:rsidRDefault="009D0C5A" w:rsidP="0005147C">
            <w:pPr>
              <w:jc w:val="center"/>
              <w:rPr>
                <w:color w:val="000000"/>
                <w:sz w:val="28"/>
                <w:szCs w:val="28"/>
              </w:rPr>
            </w:pPr>
          </w:p>
        </w:tc>
      </w:tr>
      <w:tr w:rsidR="009D0C5A" w:rsidRPr="00492E73" w:rsidTr="0005147C">
        <w:tc>
          <w:tcPr>
            <w:tcW w:w="669" w:type="dxa"/>
          </w:tcPr>
          <w:p w:rsidR="009D0C5A" w:rsidRPr="00492E73" w:rsidRDefault="009D0C5A" w:rsidP="0005147C">
            <w:pPr>
              <w:jc w:val="center"/>
              <w:rPr>
                <w:b/>
                <w:sz w:val="28"/>
                <w:szCs w:val="28"/>
              </w:rPr>
            </w:pPr>
          </w:p>
        </w:tc>
        <w:tc>
          <w:tcPr>
            <w:tcW w:w="2558" w:type="dxa"/>
          </w:tcPr>
          <w:p w:rsidR="009D0C5A" w:rsidRPr="00492E73" w:rsidRDefault="009D0C5A" w:rsidP="0005147C">
            <w:pPr>
              <w:rPr>
                <w:sz w:val="28"/>
                <w:szCs w:val="28"/>
              </w:rPr>
            </w:pPr>
            <w:r w:rsidRPr="00492E73">
              <w:rPr>
                <w:sz w:val="28"/>
                <w:szCs w:val="28"/>
              </w:rPr>
              <w:t>Информатика</w:t>
            </w:r>
          </w:p>
        </w:tc>
        <w:tc>
          <w:tcPr>
            <w:tcW w:w="5528" w:type="dxa"/>
          </w:tcPr>
          <w:p w:rsidR="009D0C5A" w:rsidRPr="00E810B9" w:rsidRDefault="009D0C5A" w:rsidP="0005147C">
            <w:pPr>
              <w:pStyle w:val="2"/>
              <w:rPr>
                <w:sz w:val="24"/>
              </w:rPr>
            </w:pPr>
            <w:r>
              <w:rPr>
                <w:sz w:val="24"/>
              </w:rPr>
              <w:t>1.</w:t>
            </w:r>
            <w:r w:rsidRPr="00E810B9">
              <w:rPr>
                <w:sz w:val="24"/>
              </w:rPr>
              <w:t>Сафронов И. Бейсик в задачах и примерах.- С</w:t>
            </w:r>
            <w:r>
              <w:rPr>
                <w:sz w:val="24"/>
              </w:rPr>
              <w:t>Пб.: БХВ-Петербург, 2008.</w:t>
            </w:r>
          </w:p>
          <w:p w:rsidR="009D0C5A" w:rsidRPr="00E810B9" w:rsidRDefault="009D0C5A" w:rsidP="0005147C">
            <w:pPr>
              <w:pStyle w:val="2"/>
              <w:rPr>
                <w:sz w:val="24"/>
              </w:rPr>
            </w:pPr>
            <w:r>
              <w:rPr>
                <w:sz w:val="24"/>
              </w:rPr>
              <w:t>2.Семакин И.</w:t>
            </w:r>
            <w:r w:rsidRPr="00E810B9">
              <w:rPr>
                <w:sz w:val="24"/>
              </w:rPr>
              <w:t xml:space="preserve">: Практикум по информатике и ИКТ, 10-11 кл.-М.: Бином. </w:t>
            </w:r>
            <w:r>
              <w:rPr>
                <w:sz w:val="24"/>
              </w:rPr>
              <w:t>Лаборатория знаний, 2007.</w:t>
            </w:r>
          </w:p>
          <w:p w:rsidR="009D0C5A" w:rsidRPr="00E810B9" w:rsidRDefault="009D0C5A" w:rsidP="0005147C">
            <w:r>
              <w:t>3.</w:t>
            </w:r>
            <w:r w:rsidRPr="00E810B9">
              <w:t>Угринович Н. Информатика и информационные технологи</w:t>
            </w:r>
            <w:r>
              <w:t>и: Учебник для 10-11 кл.</w:t>
            </w:r>
            <w:r w:rsidRPr="00E810B9">
              <w:t xml:space="preserve"> </w:t>
            </w:r>
            <w:r>
              <w:t>–</w:t>
            </w:r>
            <w:r w:rsidRPr="00E810B9">
              <w:t xml:space="preserve"> М.: Бином. </w:t>
            </w:r>
            <w:r>
              <w:t>Лаборатория знаний, 2006.</w:t>
            </w:r>
          </w:p>
          <w:p w:rsidR="009D0C5A" w:rsidRDefault="009D0C5A" w:rsidP="0005147C">
            <w:pPr>
              <w:pStyle w:val="2"/>
              <w:rPr>
                <w:sz w:val="24"/>
              </w:rPr>
            </w:pPr>
            <w:r>
              <w:rPr>
                <w:sz w:val="24"/>
              </w:rPr>
              <w:t>4.</w:t>
            </w:r>
            <w:r w:rsidRPr="00E810B9">
              <w:rPr>
                <w:sz w:val="24"/>
              </w:rPr>
              <w:t xml:space="preserve">Угринович Н. Практикум по информатике и информационным технологиям. </w:t>
            </w:r>
            <w:r>
              <w:rPr>
                <w:sz w:val="24"/>
              </w:rPr>
              <w:t>–</w:t>
            </w:r>
            <w:r w:rsidRPr="00E810B9">
              <w:rPr>
                <w:sz w:val="24"/>
              </w:rPr>
              <w:t xml:space="preserve"> М.: Бином.</w:t>
            </w:r>
            <w:r>
              <w:rPr>
                <w:sz w:val="24"/>
              </w:rPr>
              <w:t xml:space="preserve"> Лаборатория знаний, 2006.</w:t>
            </w:r>
          </w:p>
          <w:p w:rsidR="009D0C5A" w:rsidRDefault="009D0C5A" w:rsidP="0005147C">
            <w:pPr>
              <w:pStyle w:val="2"/>
              <w:rPr>
                <w:sz w:val="24"/>
              </w:rPr>
            </w:pPr>
            <w:r>
              <w:rPr>
                <w:sz w:val="24"/>
              </w:rPr>
              <w:t>5.Шафрин Ю. «Информационные технологии» 10-11 кл.–</w:t>
            </w:r>
            <w:r w:rsidRPr="00E810B9">
              <w:rPr>
                <w:sz w:val="24"/>
              </w:rPr>
              <w:t xml:space="preserve"> М.: Бином.</w:t>
            </w:r>
            <w:r>
              <w:rPr>
                <w:sz w:val="24"/>
              </w:rPr>
              <w:t xml:space="preserve"> Лаборатория знаний, 2006.</w:t>
            </w:r>
          </w:p>
          <w:p w:rsidR="009D0C5A" w:rsidRDefault="009D0C5A" w:rsidP="0005147C">
            <w:pPr>
              <w:pStyle w:val="2"/>
              <w:rPr>
                <w:sz w:val="24"/>
              </w:rPr>
            </w:pPr>
            <w:r>
              <w:rPr>
                <w:sz w:val="24"/>
              </w:rPr>
              <w:t>6. Шафрин Ю. «Практикум по информационным технологиям» 10-11 кл.–</w:t>
            </w:r>
            <w:r w:rsidRPr="00E810B9">
              <w:rPr>
                <w:sz w:val="24"/>
              </w:rPr>
              <w:t xml:space="preserve"> М.: Бином.</w:t>
            </w:r>
            <w:r>
              <w:rPr>
                <w:sz w:val="24"/>
              </w:rPr>
              <w:t xml:space="preserve"> Лаборатория знаний, 2006.</w:t>
            </w:r>
          </w:p>
          <w:p w:rsidR="009D0C5A" w:rsidRDefault="009D0C5A" w:rsidP="0005147C">
            <w:pPr>
              <w:pStyle w:val="2"/>
              <w:rPr>
                <w:sz w:val="24"/>
              </w:rPr>
            </w:pPr>
            <w:r w:rsidRPr="0084052B">
              <w:rPr>
                <w:sz w:val="24"/>
              </w:rPr>
              <w:t>7.</w:t>
            </w:r>
            <w:r>
              <w:rPr>
                <w:sz w:val="24"/>
              </w:rPr>
              <w:t>Богомолова О.Б. «</w:t>
            </w:r>
            <w:r>
              <w:rPr>
                <w:sz w:val="24"/>
                <w:lang w:val="en-US"/>
              </w:rPr>
              <w:t>Web</w:t>
            </w:r>
            <w:r w:rsidRPr="0084052B">
              <w:rPr>
                <w:sz w:val="24"/>
              </w:rPr>
              <w:t xml:space="preserve"> - </w:t>
            </w:r>
            <w:r>
              <w:rPr>
                <w:sz w:val="24"/>
              </w:rPr>
              <w:t xml:space="preserve"> конструирование </w:t>
            </w:r>
            <w:r>
              <w:rPr>
                <w:sz w:val="24"/>
                <w:lang w:val="en-US"/>
              </w:rPr>
              <w:t>NTML</w:t>
            </w:r>
            <w:r>
              <w:rPr>
                <w:sz w:val="24"/>
              </w:rPr>
              <w:t>» практикум.–</w:t>
            </w:r>
            <w:r w:rsidRPr="00E810B9">
              <w:rPr>
                <w:sz w:val="24"/>
              </w:rPr>
              <w:t xml:space="preserve"> М.: Бином.</w:t>
            </w:r>
            <w:r>
              <w:rPr>
                <w:sz w:val="24"/>
              </w:rPr>
              <w:t xml:space="preserve"> Лаборатория знаний, 2008</w:t>
            </w:r>
          </w:p>
          <w:p w:rsidR="009D0C5A" w:rsidRDefault="009D0C5A" w:rsidP="0005147C">
            <w:pPr>
              <w:pStyle w:val="2"/>
              <w:rPr>
                <w:sz w:val="24"/>
              </w:rPr>
            </w:pPr>
            <w:r>
              <w:rPr>
                <w:sz w:val="24"/>
              </w:rPr>
              <w:t>8.Залогова Л. «Задачник- практикум по информатике»в 2-х томах 8-11 кл.. .–</w:t>
            </w:r>
            <w:r w:rsidRPr="00E810B9">
              <w:rPr>
                <w:sz w:val="24"/>
              </w:rPr>
              <w:t xml:space="preserve"> М.: Бином.</w:t>
            </w:r>
            <w:r>
              <w:rPr>
                <w:sz w:val="24"/>
              </w:rPr>
              <w:t xml:space="preserve"> Лаборатория знаний, 2007</w:t>
            </w:r>
          </w:p>
          <w:p w:rsidR="009D0C5A" w:rsidRDefault="009D0C5A" w:rsidP="0005147C">
            <w:pPr>
              <w:pStyle w:val="2"/>
              <w:rPr>
                <w:sz w:val="24"/>
              </w:rPr>
            </w:pPr>
            <w:r>
              <w:rPr>
                <w:sz w:val="24"/>
              </w:rPr>
              <w:t>9.Кошелев М. «Итоговые тесты по информатике»10-11 кл. –М: Экзамен.2009</w:t>
            </w:r>
          </w:p>
          <w:p w:rsidR="009D0C5A" w:rsidRDefault="009D0C5A" w:rsidP="0005147C">
            <w:pPr>
              <w:pStyle w:val="2"/>
              <w:rPr>
                <w:sz w:val="24"/>
              </w:rPr>
            </w:pPr>
            <w:r>
              <w:rPr>
                <w:sz w:val="24"/>
              </w:rPr>
              <w:t>10.Ефимова О. «Курс компьютерной технологии»-М: АБФ 2006</w:t>
            </w:r>
          </w:p>
          <w:p w:rsidR="009D0C5A" w:rsidRDefault="009D0C5A" w:rsidP="0005147C">
            <w:pPr>
              <w:pStyle w:val="2"/>
              <w:rPr>
                <w:sz w:val="24"/>
              </w:rPr>
            </w:pPr>
            <w:r>
              <w:rPr>
                <w:sz w:val="24"/>
              </w:rPr>
              <w:t>11.Ю.Келим «Вычислительная техника» -М: «Академия»2008</w:t>
            </w:r>
          </w:p>
          <w:p w:rsidR="009D0C5A" w:rsidRDefault="009D0C5A" w:rsidP="0005147C">
            <w:pPr>
              <w:pStyle w:val="2"/>
              <w:rPr>
                <w:sz w:val="24"/>
              </w:rPr>
            </w:pPr>
            <w:r>
              <w:rPr>
                <w:sz w:val="24"/>
              </w:rPr>
              <w:t>12.Михеева Е.В. «Практикум по информатике» -М: «Академия»2008</w:t>
            </w:r>
          </w:p>
          <w:p w:rsidR="009D0C5A" w:rsidRDefault="009D0C5A" w:rsidP="0005147C">
            <w:pPr>
              <w:pStyle w:val="2"/>
              <w:rPr>
                <w:sz w:val="24"/>
              </w:rPr>
            </w:pPr>
          </w:p>
          <w:p w:rsidR="009D0C5A" w:rsidRDefault="009D0C5A" w:rsidP="0005147C">
            <w:pPr>
              <w:pStyle w:val="2"/>
              <w:rPr>
                <w:sz w:val="24"/>
              </w:rPr>
            </w:pPr>
          </w:p>
          <w:p w:rsidR="009D0C5A" w:rsidRPr="00E810B9" w:rsidRDefault="009D0C5A" w:rsidP="0005147C">
            <w:pPr>
              <w:pStyle w:val="2"/>
              <w:rPr>
                <w:sz w:val="24"/>
              </w:rPr>
            </w:pPr>
            <w:r>
              <w:rPr>
                <w:sz w:val="24"/>
              </w:rPr>
              <w:t>5.диски</w:t>
            </w:r>
          </w:p>
          <w:p w:rsidR="009D0C5A" w:rsidRPr="005B75B1" w:rsidRDefault="009D0C5A" w:rsidP="0005147C">
            <w:pPr>
              <w:jc w:val="center"/>
            </w:pPr>
            <w:r w:rsidRPr="005B75B1">
              <w:t>Итого:</w:t>
            </w:r>
            <w:r>
              <w:t>152</w:t>
            </w:r>
          </w:p>
        </w:tc>
        <w:tc>
          <w:tcPr>
            <w:tcW w:w="992" w:type="dxa"/>
          </w:tcPr>
          <w:p w:rsidR="009D0C5A" w:rsidRPr="008539A5" w:rsidRDefault="009D0C5A" w:rsidP="0005147C">
            <w:pPr>
              <w:jc w:val="center"/>
            </w:pPr>
            <w:r>
              <w:lastRenderedPageBreak/>
              <w:t>2009</w:t>
            </w:r>
          </w:p>
          <w:p w:rsidR="009D0C5A" w:rsidRPr="008539A5" w:rsidRDefault="009D0C5A" w:rsidP="0005147C">
            <w:pPr>
              <w:jc w:val="center"/>
            </w:pPr>
          </w:p>
          <w:p w:rsidR="009D0C5A" w:rsidRPr="008539A5" w:rsidRDefault="009D0C5A" w:rsidP="0005147C">
            <w:pPr>
              <w:jc w:val="center"/>
            </w:pPr>
            <w:r>
              <w:t>2010</w:t>
            </w:r>
          </w:p>
          <w:p w:rsidR="009D0C5A" w:rsidRPr="008539A5" w:rsidRDefault="009D0C5A" w:rsidP="0005147C">
            <w:pPr>
              <w:jc w:val="center"/>
            </w:pPr>
          </w:p>
          <w:p w:rsidR="009D0C5A" w:rsidRPr="008539A5" w:rsidRDefault="009D0C5A" w:rsidP="0005147C">
            <w:pPr>
              <w:jc w:val="center"/>
            </w:pPr>
            <w:r>
              <w:t>2010</w:t>
            </w:r>
          </w:p>
          <w:p w:rsidR="009D0C5A" w:rsidRPr="008539A5" w:rsidRDefault="009D0C5A" w:rsidP="0005147C">
            <w:pPr>
              <w:jc w:val="center"/>
            </w:pPr>
          </w:p>
          <w:p w:rsidR="009D0C5A" w:rsidRDefault="009D0C5A" w:rsidP="0005147C">
            <w:pPr>
              <w:jc w:val="center"/>
            </w:pPr>
          </w:p>
          <w:p w:rsidR="009D0C5A" w:rsidRDefault="009D0C5A" w:rsidP="0005147C">
            <w:pPr>
              <w:jc w:val="center"/>
            </w:pPr>
            <w:r>
              <w:t>2011</w:t>
            </w:r>
          </w:p>
          <w:p w:rsidR="009D0C5A" w:rsidRDefault="009D0C5A" w:rsidP="0005147C">
            <w:pPr>
              <w:jc w:val="center"/>
            </w:pPr>
          </w:p>
          <w:p w:rsidR="009D0C5A" w:rsidRDefault="009D0C5A" w:rsidP="0005147C">
            <w:pPr>
              <w:jc w:val="center"/>
            </w:pPr>
          </w:p>
          <w:p w:rsidR="009D0C5A" w:rsidRDefault="009D0C5A" w:rsidP="0005147C">
            <w:pPr>
              <w:jc w:val="center"/>
            </w:pPr>
            <w:r>
              <w:t>2012</w:t>
            </w:r>
          </w:p>
          <w:p w:rsidR="009D0C5A" w:rsidRDefault="009D0C5A" w:rsidP="0005147C">
            <w:pPr>
              <w:jc w:val="center"/>
            </w:pPr>
          </w:p>
          <w:p w:rsidR="009D0C5A" w:rsidRDefault="009D0C5A" w:rsidP="0005147C">
            <w:pPr>
              <w:jc w:val="center"/>
            </w:pPr>
            <w:r>
              <w:t>2011</w:t>
            </w:r>
          </w:p>
          <w:p w:rsidR="009D0C5A" w:rsidRDefault="009D0C5A" w:rsidP="0005147C">
            <w:pPr>
              <w:jc w:val="center"/>
            </w:pPr>
          </w:p>
          <w:p w:rsidR="009D0C5A" w:rsidRDefault="009D0C5A" w:rsidP="0005147C">
            <w:pPr>
              <w:jc w:val="center"/>
            </w:pPr>
          </w:p>
          <w:p w:rsidR="009D0C5A" w:rsidRDefault="009D0C5A" w:rsidP="0005147C">
            <w:pPr>
              <w:jc w:val="center"/>
            </w:pPr>
            <w:r>
              <w:t>2009</w:t>
            </w:r>
          </w:p>
          <w:p w:rsidR="009D0C5A" w:rsidRDefault="009D0C5A" w:rsidP="0005147C">
            <w:pPr>
              <w:jc w:val="center"/>
            </w:pPr>
          </w:p>
          <w:p w:rsidR="009D0C5A" w:rsidRDefault="009D0C5A" w:rsidP="0005147C">
            <w:pPr>
              <w:jc w:val="center"/>
            </w:pPr>
          </w:p>
          <w:p w:rsidR="009D0C5A" w:rsidRDefault="009D0C5A" w:rsidP="0005147C">
            <w:pPr>
              <w:jc w:val="center"/>
            </w:pPr>
            <w:r>
              <w:t>2010</w:t>
            </w:r>
          </w:p>
          <w:p w:rsidR="009D0C5A" w:rsidRDefault="009D0C5A" w:rsidP="0005147C">
            <w:pPr>
              <w:jc w:val="center"/>
            </w:pPr>
          </w:p>
          <w:p w:rsidR="009D0C5A" w:rsidRDefault="009D0C5A" w:rsidP="0005147C">
            <w:pPr>
              <w:jc w:val="center"/>
            </w:pPr>
          </w:p>
          <w:p w:rsidR="009D0C5A" w:rsidRDefault="009D0C5A" w:rsidP="0005147C">
            <w:pPr>
              <w:jc w:val="center"/>
            </w:pPr>
            <w:r>
              <w:t>2012</w:t>
            </w:r>
          </w:p>
          <w:p w:rsidR="009D0C5A" w:rsidRDefault="009D0C5A" w:rsidP="0005147C">
            <w:pPr>
              <w:jc w:val="center"/>
            </w:pPr>
          </w:p>
          <w:p w:rsidR="009D0C5A" w:rsidRDefault="009D0C5A" w:rsidP="0005147C">
            <w:pPr>
              <w:jc w:val="center"/>
            </w:pPr>
            <w:r>
              <w:t>2009</w:t>
            </w:r>
          </w:p>
          <w:p w:rsidR="009D0C5A" w:rsidRDefault="009D0C5A" w:rsidP="0005147C">
            <w:pPr>
              <w:jc w:val="center"/>
            </w:pPr>
          </w:p>
          <w:p w:rsidR="009D0C5A" w:rsidRDefault="009D0C5A" w:rsidP="0005147C">
            <w:pPr>
              <w:jc w:val="center"/>
            </w:pPr>
            <w:r>
              <w:t>2010</w:t>
            </w:r>
          </w:p>
          <w:p w:rsidR="009D0C5A" w:rsidRDefault="009D0C5A" w:rsidP="0005147C">
            <w:pPr>
              <w:jc w:val="center"/>
            </w:pPr>
          </w:p>
          <w:p w:rsidR="009D0C5A" w:rsidRPr="008539A5" w:rsidRDefault="009D0C5A" w:rsidP="0005147C">
            <w:pPr>
              <w:jc w:val="center"/>
            </w:pPr>
            <w:r>
              <w:t>2011</w:t>
            </w:r>
          </w:p>
        </w:tc>
        <w:tc>
          <w:tcPr>
            <w:tcW w:w="1134" w:type="dxa"/>
          </w:tcPr>
          <w:p w:rsidR="009D0C5A" w:rsidRPr="008539A5" w:rsidRDefault="009D0C5A" w:rsidP="0005147C">
            <w:pPr>
              <w:jc w:val="center"/>
            </w:pPr>
            <w:r w:rsidRPr="008539A5">
              <w:t>1</w:t>
            </w:r>
          </w:p>
          <w:p w:rsidR="009D0C5A" w:rsidRPr="008539A5" w:rsidRDefault="009D0C5A" w:rsidP="0005147C">
            <w:pPr>
              <w:jc w:val="center"/>
            </w:pPr>
          </w:p>
          <w:p w:rsidR="009D0C5A" w:rsidRPr="008539A5" w:rsidRDefault="009D0C5A" w:rsidP="0005147C">
            <w:pPr>
              <w:jc w:val="center"/>
            </w:pPr>
            <w:r w:rsidRPr="008539A5">
              <w:t>20</w:t>
            </w:r>
          </w:p>
          <w:p w:rsidR="009D0C5A" w:rsidRPr="008539A5" w:rsidRDefault="009D0C5A" w:rsidP="0005147C">
            <w:pPr>
              <w:jc w:val="center"/>
            </w:pPr>
          </w:p>
          <w:p w:rsidR="009D0C5A" w:rsidRPr="008539A5" w:rsidRDefault="009D0C5A" w:rsidP="0005147C">
            <w:pPr>
              <w:jc w:val="center"/>
            </w:pPr>
            <w:r w:rsidRPr="008539A5">
              <w:t>25</w:t>
            </w:r>
          </w:p>
          <w:p w:rsidR="009D0C5A" w:rsidRDefault="009D0C5A" w:rsidP="0005147C">
            <w:pPr>
              <w:jc w:val="center"/>
            </w:pPr>
          </w:p>
          <w:p w:rsidR="009D0C5A" w:rsidRDefault="009D0C5A" w:rsidP="0005147C">
            <w:pPr>
              <w:jc w:val="center"/>
            </w:pPr>
          </w:p>
          <w:p w:rsidR="009D0C5A" w:rsidRPr="008539A5" w:rsidRDefault="009D0C5A" w:rsidP="0005147C">
            <w:pPr>
              <w:jc w:val="center"/>
            </w:pPr>
            <w:r w:rsidRPr="008539A5">
              <w:t>25</w:t>
            </w:r>
          </w:p>
          <w:p w:rsidR="009D0C5A" w:rsidRPr="008539A5" w:rsidRDefault="009D0C5A" w:rsidP="0005147C">
            <w:pPr>
              <w:jc w:val="center"/>
            </w:pPr>
          </w:p>
          <w:p w:rsidR="009D0C5A" w:rsidRDefault="009D0C5A" w:rsidP="0005147C">
            <w:pPr>
              <w:jc w:val="center"/>
            </w:pPr>
          </w:p>
          <w:p w:rsidR="009D0C5A" w:rsidRDefault="009D0C5A" w:rsidP="0005147C">
            <w:pPr>
              <w:jc w:val="center"/>
            </w:pPr>
            <w:r>
              <w:t>20</w:t>
            </w:r>
          </w:p>
          <w:p w:rsidR="009D0C5A" w:rsidRDefault="009D0C5A" w:rsidP="0005147C">
            <w:pPr>
              <w:jc w:val="center"/>
            </w:pPr>
          </w:p>
          <w:p w:rsidR="009D0C5A" w:rsidRDefault="009D0C5A" w:rsidP="0005147C">
            <w:pPr>
              <w:jc w:val="center"/>
            </w:pPr>
            <w:r>
              <w:t>15</w:t>
            </w:r>
          </w:p>
          <w:p w:rsidR="009D0C5A" w:rsidRDefault="009D0C5A" w:rsidP="0005147C">
            <w:pPr>
              <w:jc w:val="center"/>
            </w:pPr>
          </w:p>
          <w:p w:rsidR="009D0C5A" w:rsidRDefault="009D0C5A" w:rsidP="0005147C">
            <w:pPr>
              <w:jc w:val="center"/>
            </w:pPr>
          </w:p>
          <w:p w:rsidR="009D0C5A" w:rsidRDefault="009D0C5A" w:rsidP="0005147C">
            <w:pPr>
              <w:jc w:val="center"/>
            </w:pPr>
            <w:r>
              <w:t>15</w:t>
            </w:r>
          </w:p>
          <w:p w:rsidR="009D0C5A" w:rsidRDefault="009D0C5A" w:rsidP="0005147C">
            <w:pPr>
              <w:jc w:val="center"/>
            </w:pPr>
          </w:p>
          <w:p w:rsidR="009D0C5A" w:rsidRDefault="009D0C5A" w:rsidP="0005147C">
            <w:pPr>
              <w:jc w:val="center"/>
            </w:pPr>
          </w:p>
          <w:p w:rsidR="009D0C5A" w:rsidRDefault="009D0C5A" w:rsidP="0005147C">
            <w:pPr>
              <w:jc w:val="center"/>
            </w:pPr>
            <w:r>
              <w:t>2</w:t>
            </w:r>
          </w:p>
          <w:p w:rsidR="009D0C5A" w:rsidRDefault="009D0C5A" w:rsidP="0005147C">
            <w:pPr>
              <w:jc w:val="center"/>
            </w:pPr>
          </w:p>
          <w:p w:rsidR="009D0C5A" w:rsidRDefault="009D0C5A" w:rsidP="0005147C">
            <w:pPr>
              <w:jc w:val="center"/>
            </w:pPr>
          </w:p>
          <w:p w:rsidR="009D0C5A" w:rsidRDefault="009D0C5A" w:rsidP="0005147C">
            <w:pPr>
              <w:jc w:val="center"/>
            </w:pPr>
            <w:r>
              <w:t>2</w:t>
            </w:r>
          </w:p>
          <w:p w:rsidR="009D0C5A" w:rsidRDefault="009D0C5A" w:rsidP="0005147C">
            <w:pPr>
              <w:jc w:val="center"/>
            </w:pPr>
          </w:p>
          <w:p w:rsidR="009D0C5A" w:rsidRDefault="009D0C5A" w:rsidP="0005147C">
            <w:pPr>
              <w:jc w:val="center"/>
            </w:pPr>
            <w:r>
              <w:t>2</w:t>
            </w:r>
          </w:p>
          <w:p w:rsidR="009D0C5A" w:rsidRDefault="009D0C5A" w:rsidP="0005147C">
            <w:pPr>
              <w:jc w:val="center"/>
            </w:pPr>
          </w:p>
          <w:p w:rsidR="009D0C5A" w:rsidRDefault="009D0C5A" w:rsidP="0005147C">
            <w:pPr>
              <w:jc w:val="center"/>
            </w:pPr>
            <w:r>
              <w:t>10</w:t>
            </w:r>
          </w:p>
          <w:p w:rsidR="009D0C5A" w:rsidRDefault="009D0C5A" w:rsidP="0005147C">
            <w:pPr>
              <w:jc w:val="center"/>
            </w:pPr>
          </w:p>
          <w:p w:rsidR="009D0C5A" w:rsidRDefault="009D0C5A" w:rsidP="0005147C">
            <w:pPr>
              <w:jc w:val="center"/>
            </w:pPr>
            <w:r>
              <w:t>15</w:t>
            </w:r>
          </w:p>
          <w:p w:rsidR="009D0C5A" w:rsidRDefault="009D0C5A" w:rsidP="0005147C">
            <w:pPr>
              <w:jc w:val="center"/>
            </w:pPr>
          </w:p>
          <w:p w:rsidR="009D0C5A" w:rsidRDefault="009D0C5A" w:rsidP="0005147C">
            <w:pPr>
              <w:jc w:val="center"/>
            </w:pPr>
          </w:p>
          <w:p w:rsidR="009D0C5A" w:rsidRDefault="009D0C5A" w:rsidP="0005147C">
            <w:pPr>
              <w:jc w:val="center"/>
            </w:pPr>
          </w:p>
          <w:p w:rsidR="009D0C5A" w:rsidRPr="008539A5" w:rsidRDefault="009D0C5A" w:rsidP="0005147C">
            <w:r>
              <w:t xml:space="preserve">       10</w:t>
            </w:r>
          </w:p>
        </w:tc>
        <w:tc>
          <w:tcPr>
            <w:tcW w:w="1134" w:type="dxa"/>
          </w:tcPr>
          <w:p w:rsidR="009D0C5A" w:rsidRPr="008539A5" w:rsidRDefault="009D0C5A" w:rsidP="0005147C">
            <w:pPr>
              <w:jc w:val="center"/>
            </w:pPr>
            <w:r w:rsidRPr="008539A5">
              <w:lastRenderedPageBreak/>
              <w:t>Рек</w:t>
            </w:r>
          </w:p>
          <w:p w:rsidR="009D0C5A" w:rsidRPr="008539A5" w:rsidRDefault="009D0C5A" w:rsidP="0005147C">
            <w:pPr>
              <w:jc w:val="center"/>
            </w:pPr>
          </w:p>
          <w:p w:rsidR="009D0C5A" w:rsidRPr="008539A5" w:rsidRDefault="009D0C5A" w:rsidP="0005147C">
            <w:pPr>
              <w:jc w:val="center"/>
            </w:pPr>
            <w:r w:rsidRPr="008539A5">
              <w:t>Рек</w:t>
            </w:r>
          </w:p>
          <w:p w:rsidR="009D0C5A" w:rsidRPr="008539A5" w:rsidRDefault="009D0C5A" w:rsidP="0005147C">
            <w:pPr>
              <w:jc w:val="center"/>
            </w:pPr>
          </w:p>
          <w:p w:rsidR="009D0C5A" w:rsidRPr="008539A5" w:rsidRDefault="009D0C5A" w:rsidP="0005147C">
            <w:pPr>
              <w:jc w:val="center"/>
            </w:pPr>
          </w:p>
          <w:p w:rsidR="009D0C5A" w:rsidRPr="008539A5" w:rsidRDefault="009D0C5A" w:rsidP="0005147C">
            <w:pPr>
              <w:jc w:val="center"/>
            </w:pPr>
            <w:r w:rsidRPr="008539A5">
              <w:t>Рек</w:t>
            </w:r>
          </w:p>
          <w:p w:rsidR="009D0C5A" w:rsidRPr="008539A5" w:rsidRDefault="009D0C5A" w:rsidP="0005147C">
            <w:pPr>
              <w:jc w:val="center"/>
            </w:pPr>
          </w:p>
          <w:p w:rsidR="009D0C5A" w:rsidRDefault="009D0C5A" w:rsidP="0005147C">
            <w:pPr>
              <w:jc w:val="center"/>
            </w:pPr>
            <w:r w:rsidRPr="008539A5">
              <w:t>Рек</w:t>
            </w:r>
          </w:p>
          <w:p w:rsidR="009D0C5A" w:rsidRDefault="009D0C5A" w:rsidP="0005147C">
            <w:pPr>
              <w:jc w:val="center"/>
            </w:pPr>
          </w:p>
          <w:p w:rsidR="009D0C5A" w:rsidRDefault="009D0C5A" w:rsidP="0005147C">
            <w:pPr>
              <w:jc w:val="center"/>
            </w:pPr>
          </w:p>
          <w:p w:rsidR="009D0C5A" w:rsidRDefault="009D0C5A" w:rsidP="0005147C">
            <w:pPr>
              <w:jc w:val="center"/>
            </w:pPr>
            <w:r w:rsidRPr="008539A5">
              <w:t>Рек</w:t>
            </w:r>
          </w:p>
          <w:p w:rsidR="009D0C5A" w:rsidRDefault="009D0C5A" w:rsidP="0005147C">
            <w:pPr>
              <w:jc w:val="center"/>
            </w:pPr>
          </w:p>
          <w:p w:rsidR="009D0C5A" w:rsidRDefault="009D0C5A" w:rsidP="0005147C">
            <w:pPr>
              <w:jc w:val="center"/>
            </w:pPr>
            <w:r w:rsidRPr="008539A5">
              <w:t>Рек</w:t>
            </w:r>
          </w:p>
          <w:p w:rsidR="009D0C5A" w:rsidRDefault="009D0C5A" w:rsidP="0005147C">
            <w:pPr>
              <w:jc w:val="center"/>
            </w:pPr>
          </w:p>
          <w:p w:rsidR="009D0C5A" w:rsidRDefault="009D0C5A" w:rsidP="0005147C">
            <w:pPr>
              <w:jc w:val="center"/>
            </w:pPr>
          </w:p>
          <w:p w:rsidR="009D0C5A" w:rsidRDefault="009D0C5A" w:rsidP="0005147C">
            <w:pPr>
              <w:jc w:val="center"/>
            </w:pPr>
            <w:r w:rsidRPr="008539A5">
              <w:t>Рек</w:t>
            </w:r>
          </w:p>
          <w:p w:rsidR="009D0C5A" w:rsidRDefault="009D0C5A" w:rsidP="0005147C">
            <w:pPr>
              <w:jc w:val="center"/>
            </w:pPr>
          </w:p>
          <w:p w:rsidR="009D0C5A" w:rsidRDefault="009D0C5A" w:rsidP="0005147C">
            <w:pPr>
              <w:jc w:val="center"/>
            </w:pPr>
          </w:p>
          <w:p w:rsidR="009D0C5A" w:rsidRDefault="009D0C5A" w:rsidP="0005147C">
            <w:pPr>
              <w:jc w:val="center"/>
            </w:pPr>
            <w:r w:rsidRPr="008539A5">
              <w:t>Рек</w:t>
            </w:r>
          </w:p>
          <w:p w:rsidR="009D0C5A" w:rsidRDefault="009D0C5A" w:rsidP="0005147C">
            <w:pPr>
              <w:jc w:val="center"/>
            </w:pPr>
          </w:p>
          <w:p w:rsidR="009D0C5A" w:rsidRDefault="009D0C5A" w:rsidP="0005147C">
            <w:pPr>
              <w:jc w:val="center"/>
            </w:pPr>
          </w:p>
          <w:p w:rsidR="009D0C5A" w:rsidRDefault="009D0C5A" w:rsidP="0005147C">
            <w:pPr>
              <w:jc w:val="center"/>
            </w:pPr>
            <w:r w:rsidRPr="008539A5">
              <w:t>Рек</w:t>
            </w:r>
            <w:r>
              <w:t xml:space="preserve">     </w:t>
            </w:r>
          </w:p>
          <w:p w:rsidR="009D0C5A" w:rsidRDefault="009D0C5A" w:rsidP="0005147C">
            <w:pPr>
              <w:jc w:val="center"/>
            </w:pPr>
          </w:p>
          <w:p w:rsidR="009D0C5A" w:rsidRDefault="009D0C5A" w:rsidP="0005147C">
            <w:pPr>
              <w:jc w:val="center"/>
            </w:pPr>
            <w:r w:rsidRPr="008539A5">
              <w:t>Рек</w:t>
            </w:r>
          </w:p>
          <w:p w:rsidR="009D0C5A" w:rsidRDefault="009D0C5A" w:rsidP="0005147C">
            <w:pPr>
              <w:jc w:val="center"/>
            </w:pPr>
          </w:p>
          <w:p w:rsidR="009D0C5A" w:rsidRDefault="009D0C5A" w:rsidP="0005147C">
            <w:pPr>
              <w:jc w:val="center"/>
            </w:pPr>
            <w:r w:rsidRPr="008539A5">
              <w:t>Рек</w:t>
            </w:r>
            <w:r>
              <w:t xml:space="preserve">     </w:t>
            </w:r>
          </w:p>
          <w:p w:rsidR="009D0C5A" w:rsidRDefault="009D0C5A" w:rsidP="0005147C">
            <w:pPr>
              <w:jc w:val="center"/>
            </w:pPr>
          </w:p>
          <w:p w:rsidR="009D0C5A" w:rsidRDefault="009D0C5A" w:rsidP="0005147C">
            <w:pPr>
              <w:jc w:val="center"/>
            </w:pPr>
            <w:r w:rsidRPr="008539A5">
              <w:t>Рек</w:t>
            </w:r>
          </w:p>
          <w:p w:rsidR="009D0C5A" w:rsidRPr="008539A5" w:rsidRDefault="009D0C5A" w:rsidP="0005147C">
            <w:pPr>
              <w:jc w:val="center"/>
            </w:pPr>
          </w:p>
        </w:tc>
        <w:tc>
          <w:tcPr>
            <w:tcW w:w="581" w:type="dxa"/>
          </w:tcPr>
          <w:p w:rsidR="009D0C5A" w:rsidRPr="00492E73" w:rsidRDefault="009D0C5A" w:rsidP="0005147C">
            <w:pPr>
              <w:jc w:val="center"/>
              <w:rPr>
                <w:b/>
                <w:sz w:val="28"/>
                <w:szCs w:val="28"/>
              </w:rPr>
            </w:pPr>
          </w:p>
        </w:tc>
        <w:tc>
          <w:tcPr>
            <w:tcW w:w="2190" w:type="dxa"/>
            <w:gridSpan w:val="2"/>
          </w:tcPr>
          <w:p w:rsidR="009D0C5A" w:rsidRPr="00492E73" w:rsidRDefault="009D0C5A" w:rsidP="0005147C">
            <w:pPr>
              <w:jc w:val="center"/>
              <w:rPr>
                <w:color w:val="000000"/>
                <w:sz w:val="28"/>
                <w:szCs w:val="28"/>
              </w:rPr>
            </w:pPr>
          </w:p>
        </w:tc>
      </w:tr>
      <w:tr w:rsidR="009D0C5A" w:rsidRPr="00492E73" w:rsidTr="0005147C">
        <w:tc>
          <w:tcPr>
            <w:tcW w:w="669" w:type="dxa"/>
          </w:tcPr>
          <w:p w:rsidR="009D0C5A" w:rsidRPr="00492E73" w:rsidRDefault="009D0C5A" w:rsidP="0005147C">
            <w:pPr>
              <w:jc w:val="center"/>
              <w:rPr>
                <w:b/>
                <w:sz w:val="28"/>
                <w:szCs w:val="28"/>
              </w:rPr>
            </w:pPr>
          </w:p>
        </w:tc>
        <w:tc>
          <w:tcPr>
            <w:tcW w:w="2558" w:type="dxa"/>
          </w:tcPr>
          <w:p w:rsidR="009D0C5A" w:rsidRPr="00492E73" w:rsidRDefault="009D0C5A" w:rsidP="0005147C">
            <w:pPr>
              <w:rPr>
                <w:sz w:val="28"/>
                <w:szCs w:val="28"/>
              </w:rPr>
            </w:pPr>
            <w:r w:rsidRPr="00492E73">
              <w:rPr>
                <w:sz w:val="28"/>
                <w:szCs w:val="28"/>
              </w:rPr>
              <w:t>ОБЖ</w:t>
            </w:r>
          </w:p>
        </w:tc>
        <w:tc>
          <w:tcPr>
            <w:tcW w:w="5528" w:type="dxa"/>
          </w:tcPr>
          <w:p w:rsidR="009D0C5A" w:rsidRPr="0083340F" w:rsidRDefault="009D0C5A" w:rsidP="0005147C">
            <w:r w:rsidRPr="0083340F">
              <w:t xml:space="preserve">1.Ю.Л. Воробьева. Новая редакция.  Фролов М.П.Основы безопасности жизнедеятельности. 10 класс. </w:t>
            </w:r>
            <w:smartTag w:uri="urn:schemas-microsoft-com:office:smarttags" w:element="metricconverter">
              <w:smartTagPr>
                <w:attr w:name="ProductID" w:val="2008 г"/>
              </w:smartTagPr>
              <w:r w:rsidRPr="0083340F">
                <w:t>2008 г</w:t>
              </w:r>
            </w:smartTag>
            <w:r w:rsidRPr="0083340F">
              <w:t>.</w:t>
            </w:r>
          </w:p>
          <w:p w:rsidR="009D0C5A" w:rsidRPr="0083340F" w:rsidRDefault="009D0C5A" w:rsidP="0005147C">
            <w:pPr>
              <w:rPr>
                <w:b/>
              </w:rPr>
            </w:pPr>
            <w:r w:rsidRPr="0083340F">
              <w:t xml:space="preserve">  2.Ю.Л. Воробьева. Новая редакция. Фролов М.П.Основы безопасности жизнедеятельности. 11 класс. </w:t>
            </w:r>
            <w:smartTag w:uri="urn:schemas-microsoft-com:office:smarttags" w:element="metricconverter">
              <w:smartTagPr>
                <w:attr w:name="ProductID" w:val="2008 г"/>
              </w:smartTagPr>
              <w:r w:rsidRPr="0083340F">
                <w:t>2008 г</w:t>
              </w:r>
            </w:smartTag>
            <w:r w:rsidRPr="0083340F">
              <w:t xml:space="preserve">.  </w:t>
            </w:r>
          </w:p>
        </w:tc>
        <w:tc>
          <w:tcPr>
            <w:tcW w:w="992" w:type="dxa"/>
          </w:tcPr>
          <w:p w:rsidR="009D0C5A" w:rsidRPr="00E24F45" w:rsidRDefault="009D0C5A" w:rsidP="0005147C">
            <w:pPr>
              <w:jc w:val="center"/>
            </w:pPr>
            <w:r>
              <w:t>2010</w:t>
            </w:r>
          </w:p>
          <w:p w:rsidR="009D0C5A" w:rsidRPr="00E24F45" w:rsidRDefault="009D0C5A" w:rsidP="0005147C">
            <w:pPr>
              <w:jc w:val="center"/>
            </w:pPr>
          </w:p>
          <w:p w:rsidR="009D0C5A" w:rsidRPr="00E24F45" w:rsidRDefault="009D0C5A" w:rsidP="0005147C">
            <w:pPr>
              <w:jc w:val="center"/>
            </w:pPr>
          </w:p>
          <w:p w:rsidR="009D0C5A" w:rsidRPr="00E24F45" w:rsidRDefault="009D0C5A" w:rsidP="0005147C">
            <w:pPr>
              <w:jc w:val="center"/>
            </w:pPr>
            <w:r w:rsidRPr="00E24F45">
              <w:t>200</w:t>
            </w:r>
            <w:r>
              <w:t>9</w:t>
            </w:r>
          </w:p>
        </w:tc>
        <w:tc>
          <w:tcPr>
            <w:tcW w:w="1134" w:type="dxa"/>
          </w:tcPr>
          <w:p w:rsidR="009D0C5A" w:rsidRPr="00E24F45" w:rsidRDefault="009D0C5A" w:rsidP="0005147C">
            <w:pPr>
              <w:jc w:val="center"/>
            </w:pPr>
            <w:r w:rsidRPr="00E24F45">
              <w:t>25</w:t>
            </w:r>
          </w:p>
          <w:p w:rsidR="009D0C5A" w:rsidRPr="00E24F45" w:rsidRDefault="009D0C5A" w:rsidP="0005147C">
            <w:pPr>
              <w:jc w:val="center"/>
            </w:pPr>
          </w:p>
          <w:p w:rsidR="009D0C5A" w:rsidRPr="00E24F45" w:rsidRDefault="009D0C5A" w:rsidP="0005147C">
            <w:pPr>
              <w:jc w:val="center"/>
            </w:pPr>
          </w:p>
          <w:p w:rsidR="009D0C5A" w:rsidRPr="00492E73" w:rsidRDefault="009D0C5A" w:rsidP="0005147C">
            <w:pPr>
              <w:jc w:val="center"/>
              <w:rPr>
                <w:b/>
                <w:sz w:val="28"/>
                <w:szCs w:val="28"/>
              </w:rPr>
            </w:pPr>
            <w:r w:rsidRPr="00E24F45">
              <w:t>25</w:t>
            </w:r>
          </w:p>
        </w:tc>
        <w:tc>
          <w:tcPr>
            <w:tcW w:w="1134" w:type="dxa"/>
          </w:tcPr>
          <w:p w:rsidR="009D0C5A" w:rsidRDefault="009D0C5A" w:rsidP="0005147C">
            <w:pPr>
              <w:jc w:val="center"/>
            </w:pPr>
            <w:r w:rsidRPr="00E24F45">
              <w:t>Рек</w:t>
            </w:r>
          </w:p>
          <w:p w:rsidR="009D0C5A" w:rsidRDefault="009D0C5A" w:rsidP="0005147C">
            <w:pPr>
              <w:jc w:val="center"/>
            </w:pPr>
          </w:p>
          <w:p w:rsidR="009D0C5A" w:rsidRDefault="009D0C5A" w:rsidP="0005147C">
            <w:pPr>
              <w:jc w:val="center"/>
            </w:pPr>
          </w:p>
          <w:p w:rsidR="009D0C5A" w:rsidRDefault="009D0C5A" w:rsidP="0005147C">
            <w:pPr>
              <w:jc w:val="center"/>
            </w:pPr>
            <w:r>
              <w:t>Рек</w:t>
            </w:r>
          </w:p>
          <w:p w:rsidR="009D0C5A" w:rsidRPr="00E24F45" w:rsidRDefault="009D0C5A" w:rsidP="0005147C">
            <w:pPr>
              <w:jc w:val="center"/>
            </w:pPr>
          </w:p>
        </w:tc>
        <w:tc>
          <w:tcPr>
            <w:tcW w:w="581" w:type="dxa"/>
          </w:tcPr>
          <w:p w:rsidR="009D0C5A" w:rsidRPr="00492E73" w:rsidRDefault="009D0C5A" w:rsidP="0005147C">
            <w:pPr>
              <w:jc w:val="center"/>
              <w:rPr>
                <w:b/>
                <w:sz w:val="28"/>
                <w:szCs w:val="28"/>
              </w:rPr>
            </w:pPr>
          </w:p>
        </w:tc>
        <w:tc>
          <w:tcPr>
            <w:tcW w:w="2190" w:type="dxa"/>
            <w:gridSpan w:val="2"/>
          </w:tcPr>
          <w:p w:rsidR="009D0C5A" w:rsidRPr="00492E73" w:rsidRDefault="009D0C5A" w:rsidP="0005147C">
            <w:pPr>
              <w:jc w:val="center"/>
              <w:rPr>
                <w:color w:val="000000"/>
                <w:sz w:val="28"/>
                <w:szCs w:val="28"/>
              </w:rPr>
            </w:pPr>
          </w:p>
        </w:tc>
      </w:tr>
      <w:tr w:rsidR="009D0C5A" w:rsidRPr="00492E73" w:rsidTr="0005147C">
        <w:tc>
          <w:tcPr>
            <w:tcW w:w="669" w:type="dxa"/>
          </w:tcPr>
          <w:p w:rsidR="009D0C5A" w:rsidRPr="00492E73" w:rsidRDefault="009D0C5A" w:rsidP="0005147C">
            <w:pPr>
              <w:jc w:val="center"/>
              <w:rPr>
                <w:b/>
                <w:sz w:val="28"/>
                <w:szCs w:val="28"/>
              </w:rPr>
            </w:pPr>
          </w:p>
        </w:tc>
        <w:tc>
          <w:tcPr>
            <w:tcW w:w="2558" w:type="dxa"/>
          </w:tcPr>
          <w:p w:rsidR="009D0C5A" w:rsidRPr="00492E73" w:rsidRDefault="009D0C5A" w:rsidP="0005147C">
            <w:pPr>
              <w:rPr>
                <w:sz w:val="28"/>
                <w:szCs w:val="28"/>
              </w:rPr>
            </w:pPr>
            <w:r w:rsidRPr="00492E73">
              <w:rPr>
                <w:sz w:val="28"/>
                <w:szCs w:val="28"/>
              </w:rPr>
              <w:t>Математика</w:t>
            </w:r>
          </w:p>
        </w:tc>
        <w:tc>
          <w:tcPr>
            <w:tcW w:w="5528" w:type="dxa"/>
          </w:tcPr>
          <w:p w:rsidR="009D0C5A" w:rsidRPr="0083340F" w:rsidRDefault="009D0C5A" w:rsidP="0005147C">
            <w:r w:rsidRPr="0083340F">
              <w:t>1. А.Н. Колмогорова. Алгебра и начала анализа. М. «Просвещение»</w:t>
            </w:r>
          </w:p>
          <w:p w:rsidR="009D0C5A" w:rsidRPr="0083340F" w:rsidRDefault="009D0C5A" w:rsidP="0005147C">
            <w:r w:rsidRPr="0083340F">
              <w:t>2. Н.Б. Богомолов. Практические занятие по математике.200</w:t>
            </w:r>
            <w:r>
              <w:t>6</w:t>
            </w:r>
            <w:r w:rsidRPr="0083340F">
              <w:t xml:space="preserve">г. М. «Высшая школа». </w:t>
            </w:r>
          </w:p>
          <w:p w:rsidR="009D0C5A" w:rsidRPr="0083340F" w:rsidRDefault="009D0C5A" w:rsidP="0005147C">
            <w:smartTag w:uri="urn:schemas-microsoft-com:office:smarttags" w:element="metricconverter">
              <w:smartTagPr>
                <w:attr w:name="ProductID" w:val="3. М"/>
              </w:smartTagPr>
              <w:r w:rsidRPr="0083340F">
                <w:t>3. М</w:t>
              </w:r>
            </w:smartTag>
            <w:r w:rsidRPr="0083340F">
              <w:t>.Я. Выгодский. Справочник по элементарной математике. С.-Петербург. «СОЮЗ»</w:t>
            </w:r>
          </w:p>
          <w:p w:rsidR="009D0C5A" w:rsidRPr="0083340F" w:rsidRDefault="009D0C5A" w:rsidP="0005147C">
            <w:smartTag w:uri="urn:schemas-microsoft-com:office:smarttags" w:element="metricconverter">
              <w:smartTagPr>
                <w:attr w:name="ProductID" w:val="4. Г"/>
              </w:smartTagPr>
              <w:r w:rsidRPr="0083340F">
                <w:t>4. Г</w:t>
              </w:r>
            </w:smartTag>
            <w:r w:rsidRPr="0083340F">
              <w:t>.В. Дрофеев. Математика. Подготовка к письменному экза</w:t>
            </w:r>
            <w:r>
              <w:t>мену за курс средней школы. 2006</w:t>
            </w:r>
            <w:r w:rsidRPr="0083340F">
              <w:t>г. М. «Дрофа».</w:t>
            </w:r>
          </w:p>
          <w:p w:rsidR="009D0C5A" w:rsidRPr="0083340F" w:rsidRDefault="009D0C5A" w:rsidP="0005147C">
            <w:r w:rsidRPr="0083340F">
              <w:t>5. Н.Я. Виленкин. Алгеб</w:t>
            </w:r>
            <w:r>
              <w:t>ра и математический анализ. 2006</w:t>
            </w:r>
            <w:r w:rsidRPr="0083340F">
              <w:t>г. М. Мнемозина.</w:t>
            </w:r>
          </w:p>
          <w:p w:rsidR="009D0C5A" w:rsidRPr="0083340F" w:rsidRDefault="009D0C5A" w:rsidP="0005147C">
            <w:r w:rsidRPr="0083340F">
              <w:t>6. А.Г. Мордкович Алгебр</w:t>
            </w:r>
            <w:r>
              <w:t>а и начало анализа часть:1. 2006</w:t>
            </w:r>
            <w:r w:rsidRPr="0083340F">
              <w:t>г. М. Мнемозина.</w:t>
            </w:r>
          </w:p>
          <w:p w:rsidR="009D0C5A" w:rsidRPr="0083340F" w:rsidRDefault="009D0C5A" w:rsidP="0005147C">
            <w:r w:rsidRPr="0083340F">
              <w:t>7. А.Г. Мордкович Алгебр</w:t>
            </w:r>
            <w:r>
              <w:t>а и начало анализа часть:2. 2006</w:t>
            </w:r>
            <w:r w:rsidRPr="0083340F">
              <w:t xml:space="preserve">г. М. Мнемозина.  </w:t>
            </w:r>
          </w:p>
          <w:p w:rsidR="009D0C5A" w:rsidRDefault="009D0C5A" w:rsidP="0005147C">
            <w:r w:rsidRPr="0083340F">
              <w:t>.</w:t>
            </w:r>
            <w:r>
              <w:t xml:space="preserve"> 8. Диск Математика.</w:t>
            </w:r>
          </w:p>
          <w:p w:rsidR="009D0C5A" w:rsidRDefault="009D0C5A" w:rsidP="0005147C">
            <w:r>
              <w:t>9.диск «Алгебра и начала анализа»11кл</w:t>
            </w:r>
          </w:p>
          <w:p w:rsidR="009D0C5A" w:rsidRPr="0083340F" w:rsidRDefault="009D0C5A" w:rsidP="0005147C">
            <w:r>
              <w:t>10.диск «Единый государственный экзамен</w:t>
            </w:r>
          </w:p>
          <w:p w:rsidR="009D0C5A" w:rsidRPr="0083340F" w:rsidRDefault="009D0C5A" w:rsidP="0005147C">
            <w:pPr>
              <w:jc w:val="center"/>
            </w:pPr>
            <w:r>
              <w:t>Итого;160</w:t>
            </w:r>
          </w:p>
        </w:tc>
        <w:tc>
          <w:tcPr>
            <w:tcW w:w="992" w:type="dxa"/>
          </w:tcPr>
          <w:p w:rsidR="009D0C5A" w:rsidRPr="00E24F45" w:rsidRDefault="009D0C5A" w:rsidP="0005147C">
            <w:pPr>
              <w:jc w:val="center"/>
            </w:pPr>
          </w:p>
          <w:p w:rsidR="009D0C5A" w:rsidRPr="00E24F45" w:rsidRDefault="009D0C5A" w:rsidP="0005147C">
            <w:pPr>
              <w:jc w:val="center"/>
            </w:pPr>
            <w:r>
              <w:t>2012</w:t>
            </w:r>
          </w:p>
          <w:p w:rsidR="009D0C5A" w:rsidRPr="00E24F45" w:rsidRDefault="009D0C5A" w:rsidP="0005147C">
            <w:pPr>
              <w:jc w:val="center"/>
            </w:pPr>
          </w:p>
          <w:p w:rsidR="009D0C5A" w:rsidRPr="00E24F45" w:rsidRDefault="009D0C5A" w:rsidP="0005147C">
            <w:pPr>
              <w:jc w:val="center"/>
            </w:pPr>
            <w:r>
              <w:t>2011</w:t>
            </w:r>
          </w:p>
          <w:p w:rsidR="009D0C5A" w:rsidRPr="00E24F45" w:rsidRDefault="009D0C5A" w:rsidP="0005147C">
            <w:pPr>
              <w:jc w:val="center"/>
            </w:pPr>
          </w:p>
          <w:p w:rsidR="009D0C5A" w:rsidRPr="00E24F45" w:rsidRDefault="009D0C5A" w:rsidP="0005147C">
            <w:pPr>
              <w:jc w:val="center"/>
            </w:pPr>
            <w:r>
              <w:t>2011</w:t>
            </w:r>
          </w:p>
          <w:p w:rsidR="009D0C5A" w:rsidRPr="00E24F45" w:rsidRDefault="009D0C5A" w:rsidP="0005147C">
            <w:pPr>
              <w:jc w:val="center"/>
            </w:pPr>
          </w:p>
          <w:p w:rsidR="009D0C5A" w:rsidRPr="00E24F45" w:rsidRDefault="009D0C5A" w:rsidP="0005147C">
            <w:pPr>
              <w:jc w:val="center"/>
            </w:pPr>
            <w:r>
              <w:t>2012</w:t>
            </w:r>
          </w:p>
          <w:p w:rsidR="009D0C5A" w:rsidRPr="00E24F45" w:rsidRDefault="009D0C5A" w:rsidP="0005147C">
            <w:pPr>
              <w:jc w:val="center"/>
            </w:pPr>
          </w:p>
          <w:p w:rsidR="009D0C5A" w:rsidRPr="00E24F45" w:rsidRDefault="009D0C5A" w:rsidP="0005147C">
            <w:pPr>
              <w:jc w:val="center"/>
            </w:pPr>
          </w:p>
          <w:p w:rsidR="009D0C5A" w:rsidRPr="00E24F45" w:rsidRDefault="009D0C5A" w:rsidP="0005147C">
            <w:pPr>
              <w:jc w:val="center"/>
            </w:pPr>
            <w:r>
              <w:t>2010</w:t>
            </w:r>
          </w:p>
          <w:p w:rsidR="009D0C5A" w:rsidRPr="00E24F45" w:rsidRDefault="009D0C5A" w:rsidP="0005147C">
            <w:pPr>
              <w:jc w:val="center"/>
            </w:pPr>
          </w:p>
          <w:p w:rsidR="009D0C5A" w:rsidRPr="00E24F45" w:rsidRDefault="009D0C5A" w:rsidP="0005147C">
            <w:pPr>
              <w:jc w:val="center"/>
            </w:pPr>
            <w:r>
              <w:t>2010</w:t>
            </w:r>
          </w:p>
          <w:p w:rsidR="009D0C5A" w:rsidRPr="00E24F45" w:rsidRDefault="009D0C5A" w:rsidP="0005147C">
            <w:pPr>
              <w:jc w:val="center"/>
            </w:pPr>
          </w:p>
          <w:p w:rsidR="009D0C5A" w:rsidRPr="00E24F45" w:rsidRDefault="009D0C5A" w:rsidP="0005147C">
            <w:pPr>
              <w:jc w:val="center"/>
            </w:pPr>
            <w:r>
              <w:t>2011</w:t>
            </w:r>
          </w:p>
          <w:p w:rsidR="009D0C5A" w:rsidRPr="00E24F45" w:rsidRDefault="009D0C5A" w:rsidP="0005147C">
            <w:pPr>
              <w:jc w:val="center"/>
            </w:pPr>
          </w:p>
          <w:p w:rsidR="009D0C5A" w:rsidRPr="00E24F45" w:rsidRDefault="009D0C5A" w:rsidP="0005147C">
            <w:pPr>
              <w:jc w:val="center"/>
            </w:pPr>
          </w:p>
        </w:tc>
        <w:tc>
          <w:tcPr>
            <w:tcW w:w="1134" w:type="dxa"/>
          </w:tcPr>
          <w:p w:rsidR="009D0C5A" w:rsidRDefault="009D0C5A" w:rsidP="0005147C">
            <w:pPr>
              <w:jc w:val="center"/>
            </w:pPr>
          </w:p>
          <w:p w:rsidR="009D0C5A" w:rsidRDefault="009D0C5A" w:rsidP="0005147C">
            <w:pPr>
              <w:jc w:val="center"/>
            </w:pPr>
            <w:r>
              <w:t>25</w:t>
            </w:r>
          </w:p>
          <w:p w:rsidR="009D0C5A" w:rsidRDefault="009D0C5A" w:rsidP="0005147C">
            <w:pPr>
              <w:jc w:val="center"/>
            </w:pPr>
          </w:p>
          <w:p w:rsidR="009D0C5A" w:rsidRDefault="009D0C5A" w:rsidP="0005147C">
            <w:pPr>
              <w:jc w:val="center"/>
            </w:pPr>
            <w:r>
              <w:t>25</w:t>
            </w:r>
          </w:p>
          <w:p w:rsidR="009D0C5A" w:rsidRDefault="009D0C5A" w:rsidP="0005147C">
            <w:pPr>
              <w:jc w:val="center"/>
            </w:pPr>
          </w:p>
          <w:p w:rsidR="009D0C5A" w:rsidRDefault="009D0C5A" w:rsidP="0005147C">
            <w:pPr>
              <w:jc w:val="center"/>
            </w:pPr>
            <w:r>
              <w:t>25</w:t>
            </w:r>
          </w:p>
          <w:p w:rsidR="009D0C5A" w:rsidRDefault="009D0C5A" w:rsidP="0005147C">
            <w:pPr>
              <w:jc w:val="center"/>
            </w:pPr>
          </w:p>
          <w:p w:rsidR="009D0C5A" w:rsidRDefault="009D0C5A" w:rsidP="0005147C">
            <w:pPr>
              <w:jc w:val="center"/>
            </w:pPr>
            <w:r>
              <w:t>25</w:t>
            </w:r>
          </w:p>
          <w:p w:rsidR="009D0C5A" w:rsidRDefault="009D0C5A" w:rsidP="0005147C">
            <w:pPr>
              <w:jc w:val="center"/>
            </w:pPr>
          </w:p>
          <w:p w:rsidR="009D0C5A" w:rsidRDefault="009D0C5A" w:rsidP="0005147C">
            <w:pPr>
              <w:jc w:val="center"/>
            </w:pPr>
          </w:p>
          <w:p w:rsidR="009D0C5A" w:rsidRDefault="009D0C5A" w:rsidP="0005147C">
            <w:pPr>
              <w:jc w:val="center"/>
            </w:pPr>
            <w:r>
              <w:t>30</w:t>
            </w:r>
          </w:p>
          <w:p w:rsidR="009D0C5A" w:rsidRDefault="009D0C5A" w:rsidP="0005147C">
            <w:pPr>
              <w:jc w:val="center"/>
            </w:pPr>
          </w:p>
          <w:p w:rsidR="009D0C5A" w:rsidRDefault="009D0C5A" w:rsidP="0005147C">
            <w:pPr>
              <w:jc w:val="center"/>
            </w:pPr>
            <w:r>
              <w:t>30</w:t>
            </w:r>
          </w:p>
          <w:p w:rsidR="009D0C5A" w:rsidRDefault="009D0C5A" w:rsidP="0005147C">
            <w:pPr>
              <w:jc w:val="center"/>
            </w:pPr>
          </w:p>
          <w:p w:rsidR="009D0C5A" w:rsidRPr="003D7466" w:rsidRDefault="009D0C5A" w:rsidP="0005147C">
            <w:pPr>
              <w:jc w:val="center"/>
            </w:pPr>
            <w:r>
              <w:t>30</w:t>
            </w:r>
          </w:p>
        </w:tc>
        <w:tc>
          <w:tcPr>
            <w:tcW w:w="1134" w:type="dxa"/>
          </w:tcPr>
          <w:p w:rsidR="009D0C5A" w:rsidRDefault="009D0C5A" w:rsidP="0005147C">
            <w:pPr>
              <w:jc w:val="center"/>
            </w:pPr>
          </w:p>
          <w:p w:rsidR="009D0C5A" w:rsidRDefault="009D0C5A" w:rsidP="0005147C">
            <w:pPr>
              <w:jc w:val="center"/>
            </w:pPr>
            <w:r w:rsidRPr="003D7466">
              <w:t>Доп</w:t>
            </w:r>
          </w:p>
          <w:p w:rsidR="009D0C5A" w:rsidRDefault="009D0C5A" w:rsidP="0005147C">
            <w:pPr>
              <w:jc w:val="center"/>
            </w:pPr>
          </w:p>
          <w:p w:rsidR="009D0C5A" w:rsidRDefault="009D0C5A" w:rsidP="0005147C">
            <w:pPr>
              <w:jc w:val="center"/>
            </w:pPr>
            <w:r>
              <w:t>Доп</w:t>
            </w:r>
          </w:p>
          <w:p w:rsidR="009D0C5A" w:rsidRDefault="009D0C5A" w:rsidP="0005147C">
            <w:pPr>
              <w:jc w:val="center"/>
            </w:pPr>
          </w:p>
          <w:p w:rsidR="009D0C5A" w:rsidRDefault="009D0C5A" w:rsidP="0005147C">
            <w:pPr>
              <w:jc w:val="center"/>
            </w:pPr>
            <w:r>
              <w:t>Доп</w:t>
            </w:r>
          </w:p>
          <w:p w:rsidR="009D0C5A" w:rsidRDefault="009D0C5A" w:rsidP="0005147C">
            <w:pPr>
              <w:jc w:val="center"/>
            </w:pPr>
          </w:p>
          <w:p w:rsidR="009D0C5A" w:rsidRDefault="009D0C5A" w:rsidP="0005147C">
            <w:pPr>
              <w:jc w:val="center"/>
            </w:pPr>
            <w:r>
              <w:t>Доп</w:t>
            </w:r>
          </w:p>
          <w:p w:rsidR="009D0C5A" w:rsidRDefault="009D0C5A" w:rsidP="0005147C">
            <w:pPr>
              <w:jc w:val="center"/>
            </w:pPr>
          </w:p>
          <w:p w:rsidR="009D0C5A" w:rsidRDefault="009D0C5A" w:rsidP="0005147C">
            <w:pPr>
              <w:jc w:val="center"/>
            </w:pPr>
          </w:p>
          <w:p w:rsidR="009D0C5A" w:rsidRDefault="009D0C5A" w:rsidP="0005147C">
            <w:pPr>
              <w:jc w:val="center"/>
            </w:pPr>
            <w:r>
              <w:t>Рек</w:t>
            </w:r>
          </w:p>
          <w:p w:rsidR="009D0C5A" w:rsidRDefault="009D0C5A" w:rsidP="0005147C">
            <w:pPr>
              <w:jc w:val="center"/>
            </w:pPr>
          </w:p>
          <w:p w:rsidR="009D0C5A" w:rsidRDefault="009D0C5A" w:rsidP="0005147C">
            <w:pPr>
              <w:jc w:val="center"/>
            </w:pPr>
            <w:r>
              <w:t>Доп</w:t>
            </w:r>
          </w:p>
          <w:p w:rsidR="009D0C5A" w:rsidRDefault="009D0C5A" w:rsidP="0005147C">
            <w:pPr>
              <w:jc w:val="center"/>
            </w:pPr>
          </w:p>
          <w:p w:rsidR="009D0C5A" w:rsidRPr="003D7466" w:rsidRDefault="009D0C5A" w:rsidP="0005147C">
            <w:pPr>
              <w:jc w:val="center"/>
            </w:pPr>
            <w:r>
              <w:t>Доп</w:t>
            </w:r>
          </w:p>
        </w:tc>
        <w:tc>
          <w:tcPr>
            <w:tcW w:w="581" w:type="dxa"/>
          </w:tcPr>
          <w:p w:rsidR="009D0C5A" w:rsidRPr="00492E73" w:rsidRDefault="009D0C5A" w:rsidP="0005147C">
            <w:pPr>
              <w:jc w:val="center"/>
              <w:rPr>
                <w:b/>
                <w:sz w:val="28"/>
                <w:szCs w:val="28"/>
              </w:rPr>
            </w:pPr>
          </w:p>
        </w:tc>
        <w:tc>
          <w:tcPr>
            <w:tcW w:w="2190" w:type="dxa"/>
            <w:gridSpan w:val="2"/>
          </w:tcPr>
          <w:p w:rsidR="009D0C5A" w:rsidRPr="00492E73" w:rsidRDefault="009D0C5A" w:rsidP="0005147C">
            <w:pPr>
              <w:jc w:val="center"/>
              <w:rPr>
                <w:color w:val="000000"/>
                <w:sz w:val="28"/>
                <w:szCs w:val="28"/>
              </w:rPr>
            </w:pPr>
          </w:p>
        </w:tc>
      </w:tr>
      <w:tr w:rsidR="009D0C5A" w:rsidRPr="00492E73" w:rsidTr="0005147C">
        <w:tc>
          <w:tcPr>
            <w:tcW w:w="669" w:type="dxa"/>
          </w:tcPr>
          <w:p w:rsidR="009D0C5A" w:rsidRPr="00492E73" w:rsidRDefault="009D0C5A" w:rsidP="0005147C">
            <w:pPr>
              <w:jc w:val="center"/>
              <w:rPr>
                <w:b/>
                <w:sz w:val="28"/>
                <w:szCs w:val="28"/>
              </w:rPr>
            </w:pPr>
          </w:p>
        </w:tc>
        <w:tc>
          <w:tcPr>
            <w:tcW w:w="2558" w:type="dxa"/>
          </w:tcPr>
          <w:p w:rsidR="009D0C5A" w:rsidRPr="00492E73" w:rsidRDefault="009D0C5A" w:rsidP="0005147C">
            <w:pPr>
              <w:rPr>
                <w:sz w:val="28"/>
                <w:szCs w:val="28"/>
              </w:rPr>
            </w:pPr>
            <w:r>
              <w:rPr>
                <w:sz w:val="28"/>
                <w:szCs w:val="28"/>
              </w:rPr>
              <w:t>Основы правоведения</w:t>
            </w:r>
          </w:p>
        </w:tc>
        <w:tc>
          <w:tcPr>
            <w:tcW w:w="5528" w:type="dxa"/>
          </w:tcPr>
          <w:p w:rsidR="009D0C5A" w:rsidRDefault="009D0C5A" w:rsidP="0005147C">
            <w:r>
              <w:t>1.. А.И. Яковлев «Основы правоведения.» М. «Академия» 2009г.</w:t>
            </w:r>
          </w:p>
          <w:p w:rsidR="009D0C5A" w:rsidRDefault="009D0C5A" w:rsidP="0005147C">
            <w:r>
              <w:t>2. А.И. Коваленко. «Теория государства и права, вопросы и ответы.» М. Новый Юрист</w:t>
            </w:r>
          </w:p>
          <w:p w:rsidR="009D0C5A" w:rsidRDefault="009D0C5A" w:rsidP="0005147C">
            <w:r>
              <w:lastRenderedPageBreak/>
              <w:t xml:space="preserve">3.Шкатулла В.И. «Основы права» М.Академия </w:t>
            </w:r>
          </w:p>
          <w:p w:rsidR="009D0C5A" w:rsidRDefault="009D0C5A" w:rsidP="0005147C">
            <w:r>
              <w:t>4.ЯковлевА.И. «Основы правоведения» -М. «Академия» 2009г.</w:t>
            </w:r>
          </w:p>
          <w:p w:rsidR="009D0C5A" w:rsidRDefault="009D0C5A" w:rsidP="0005147C">
            <w:r>
              <w:t>5.Румынина В.В «Правовое обеспечение профессиональной деятельности»М.Академия 2009г.</w:t>
            </w:r>
          </w:p>
          <w:p w:rsidR="009D0C5A" w:rsidRPr="00392A69" w:rsidRDefault="009D0C5A" w:rsidP="0005147C">
            <w:pPr>
              <w:jc w:val="center"/>
            </w:pPr>
            <w:r w:rsidRPr="00392A69">
              <w:t>Итого:</w:t>
            </w:r>
            <w:r>
              <w:t>81</w:t>
            </w:r>
          </w:p>
        </w:tc>
        <w:tc>
          <w:tcPr>
            <w:tcW w:w="992" w:type="dxa"/>
          </w:tcPr>
          <w:p w:rsidR="009D0C5A" w:rsidRPr="006664FE" w:rsidRDefault="009D0C5A" w:rsidP="0005147C">
            <w:pPr>
              <w:jc w:val="center"/>
            </w:pPr>
            <w:r w:rsidRPr="006664FE">
              <w:lastRenderedPageBreak/>
              <w:t>2009</w:t>
            </w:r>
          </w:p>
          <w:p w:rsidR="009D0C5A" w:rsidRPr="006664FE" w:rsidRDefault="009D0C5A" w:rsidP="0005147C">
            <w:pPr>
              <w:jc w:val="center"/>
            </w:pPr>
          </w:p>
          <w:p w:rsidR="009D0C5A" w:rsidRPr="006664FE" w:rsidRDefault="009D0C5A" w:rsidP="0005147C">
            <w:pPr>
              <w:jc w:val="center"/>
            </w:pPr>
            <w:r>
              <w:t>2009</w:t>
            </w:r>
          </w:p>
          <w:p w:rsidR="009D0C5A" w:rsidRPr="006664FE" w:rsidRDefault="009D0C5A" w:rsidP="0005147C">
            <w:pPr>
              <w:jc w:val="center"/>
            </w:pPr>
          </w:p>
          <w:p w:rsidR="009D0C5A" w:rsidRPr="006664FE" w:rsidRDefault="009D0C5A" w:rsidP="0005147C">
            <w:pPr>
              <w:jc w:val="center"/>
            </w:pPr>
            <w:r>
              <w:lastRenderedPageBreak/>
              <w:t>2010</w:t>
            </w:r>
          </w:p>
          <w:p w:rsidR="009D0C5A" w:rsidRDefault="009D0C5A" w:rsidP="0005147C">
            <w:pPr>
              <w:jc w:val="center"/>
            </w:pPr>
            <w:r>
              <w:t>2011</w:t>
            </w:r>
          </w:p>
          <w:p w:rsidR="009D0C5A" w:rsidRDefault="009D0C5A" w:rsidP="0005147C">
            <w:pPr>
              <w:jc w:val="center"/>
            </w:pPr>
          </w:p>
          <w:p w:rsidR="009D0C5A" w:rsidRPr="006664FE" w:rsidRDefault="009D0C5A" w:rsidP="0005147C">
            <w:pPr>
              <w:jc w:val="center"/>
            </w:pPr>
            <w:r>
              <w:t>2009</w:t>
            </w:r>
          </w:p>
        </w:tc>
        <w:tc>
          <w:tcPr>
            <w:tcW w:w="1134" w:type="dxa"/>
          </w:tcPr>
          <w:p w:rsidR="009D0C5A" w:rsidRPr="006664FE" w:rsidRDefault="009D0C5A" w:rsidP="0005147C">
            <w:pPr>
              <w:jc w:val="center"/>
            </w:pPr>
            <w:r w:rsidRPr="006664FE">
              <w:lastRenderedPageBreak/>
              <w:t>25</w:t>
            </w:r>
          </w:p>
          <w:p w:rsidR="009D0C5A" w:rsidRPr="006664FE" w:rsidRDefault="009D0C5A" w:rsidP="0005147C">
            <w:pPr>
              <w:jc w:val="center"/>
            </w:pPr>
          </w:p>
          <w:p w:rsidR="009D0C5A" w:rsidRPr="006664FE" w:rsidRDefault="009D0C5A" w:rsidP="0005147C">
            <w:r>
              <w:t xml:space="preserve">       </w:t>
            </w:r>
            <w:r w:rsidRPr="006664FE">
              <w:t>1</w:t>
            </w:r>
          </w:p>
          <w:p w:rsidR="009D0C5A" w:rsidRPr="006664FE" w:rsidRDefault="009D0C5A" w:rsidP="0005147C">
            <w:pPr>
              <w:jc w:val="center"/>
            </w:pPr>
          </w:p>
          <w:p w:rsidR="009D0C5A" w:rsidRDefault="009D0C5A" w:rsidP="0005147C">
            <w:r w:rsidRPr="006664FE">
              <w:lastRenderedPageBreak/>
              <w:t xml:space="preserve">      25</w:t>
            </w:r>
          </w:p>
          <w:p w:rsidR="009D0C5A" w:rsidRPr="006664FE" w:rsidRDefault="009D0C5A" w:rsidP="0005147C">
            <w:r>
              <w:t xml:space="preserve">     15</w:t>
            </w:r>
          </w:p>
          <w:p w:rsidR="009D0C5A" w:rsidRPr="006664FE" w:rsidRDefault="009D0C5A" w:rsidP="0005147C"/>
          <w:p w:rsidR="009D0C5A" w:rsidRPr="006664FE" w:rsidRDefault="009D0C5A" w:rsidP="0005147C">
            <w:r>
              <w:t xml:space="preserve">     </w:t>
            </w:r>
            <w:r w:rsidRPr="006664FE">
              <w:t>15</w:t>
            </w:r>
          </w:p>
        </w:tc>
        <w:tc>
          <w:tcPr>
            <w:tcW w:w="1134" w:type="dxa"/>
          </w:tcPr>
          <w:p w:rsidR="009D0C5A" w:rsidRPr="006664FE" w:rsidRDefault="009D0C5A" w:rsidP="0005147C">
            <w:pPr>
              <w:jc w:val="center"/>
            </w:pPr>
            <w:r w:rsidRPr="006664FE">
              <w:lastRenderedPageBreak/>
              <w:t>Доп</w:t>
            </w:r>
          </w:p>
          <w:p w:rsidR="009D0C5A" w:rsidRPr="006664FE" w:rsidRDefault="009D0C5A" w:rsidP="0005147C">
            <w:pPr>
              <w:jc w:val="center"/>
            </w:pPr>
          </w:p>
          <w:p w:rsidR="009D0C5A" w:rsidRPr="006664FE" w:rsidRDefault="009D0C5A" w:rsidP="0005147C">
            <w:r>
              <w:t xml:space="preserve">    </w:t>
            </w:r>
            <w:r w:rsidRPr="006664FE">
              <w:t>Доп</w:t>
            </w:r>
          </w:p>
          <w:p w:rsidR="009D0C5A" w:rsidRDefault="009D0C5A" w:rsidP="0005147C">
            <w:pPr>
              <w:jc w:val="center"/>
            </w:pPr>
          </w:p>
          <w:p w:rsidR="009D0C5A" w:rsidRPr="006664FE" w:rsidRDefault="009D0C5A" w:rsidP="0005147C">
            <w:pPr>
              <w:jc w:val="center"/>
            </w:pPr>
            <w:r w:rsidRPr="006664FE">
              <w:lastRenderedPageBreak/>
              <w:t>Доп</w:t>
            </w:r>
          </w:p>
          <w:p w:rsidR="009D0C5A" w:rsidRPr="006664FE" w:rsidRDefault="009D0C5A" w:rsidP="0005147C">
            <w:pPr>
              <w:jc w:val="center"/>
            </w:pPr>
            <w:r>
              <w:t>Доп</w:t>
            </w:r>
          </w:p>
          <w:p w:rsidR="009D0C5A" w:rsidRPr="006664FE" w:rsidRDefault="009D0C5A" w:rsidP="0005147C">
            <w:pPr>
              <w:jc w:val="center"/>
            </w:pPr>
          </w:p>
          <w:p w:rsidR="009D0C5A" w:rsidRPr="006664FE" w:rsidRDefault="009D0C5A" w:rsidP="0005147C">
            <w:pPr>
              <w:jc w:val="center"/>
            </w:pPr>
            <w:r w:rsidRPr="006664FE">
              <w:t>Доп</w:t>
            </w:r>
          </w:p>
          <w:p w:rsidR="009D0C5A" w:rsidRPr="006664FE" w:rsidRDefault="009D0C5A" w:rsidP="0005147C">
            <w:pPr>
              <w:jc w:val="center"/>
            </w:pPr>
          </w:p>
          <w:p w:rsidR="009D0C5A" w:rsidRPr="006664FE" w:rsidRDefault="009D0C5A" w:rsidP="0005147C">
            <w:pPr>
              <w:jc w:val="center"/>
            </w:pPr>
          </w:p>
        </w:tc>
        <w:tc>
          <w:tcPr>
            <w:tcW w:w="581" w:type="dxa"/>
          </w:tcPr>
          <w:p w:rsidR="009D0C5A" w:rsidRPr="006664FE" w:rsidRDefault="009D0C5A" w:rsidP="0005147C">
            <w:pPr>
              <w:jc w:val="center"/>
            </w:pPr>
          </w:p>
        </w:tc>
        <w:tc>
          <w:tcPr>
            <w:tcW w:w="2190" w:type="dxa"/>
            <w:gridSpan w:val="2"/>
          </w:tcPr>
          <w:p w:rsidR="009D0C5A" w:rsidRPr="00492E73" w:rsidRDefault="009D0C5A" w:rsidP="0005147C">
            <w:pPr>
              <w:jc w:val="center"/>
              <w:rPr>
                <w:color w:val="000000"/>
                <w:sz w:val="28"/>
                <w:szCs w:val="28"/>
              </w:rPr>
            </w:pPr>
          </w:p>
        </w:tc>
      </w:tr>
      <w:tr w:rsidR="009D0C5A" w:rsidRPr="00492E73" w:rsidTr="0005147C">
        <w:tc>
          <w:tcPr>
            <w:tcW w:w="669" w:type="dxa"/>
          </w:tcPr>
          <w:p w:rsidR="009D0C5A" w:rsidRPr="00492E73" w:rsidRDefault="009D0C5A" w:rsidP="0005147C">
            <w:pPr>
              <w:jc w:val="center"/>
              <w:rPr>
                <w:b/>
                <w:sz w:val="28"/>
                <w:szCs w:val="28"/>
              </w:rPr>
            </w:pPr>
          </w:p>
        </w:tc>
        <w:tc>
          <w:tcPr>
            <w:tcW w:w="2558" w:type="dxa"/>
          </w:tcPr>
          <w:p w:rsidR="009D0C5A" w:rsidRPr="00492E73" w:rsidRDefault="009D0C5A" w:rsidP="0005147C">
            <w:pPr>
              <w:rPr>
                <w:sz w:val="28"/>
                <w:szCs w:val="28"/>
              </w:rPr>
            </w:pPr>
            <w:r>
              <w:rPr>
                <w:sz w:val="28"/>
                <w:szCs w:val="28"/>
              </w:rPr>
              <w:t>Физика</w:t>
            </w:r>
          </w:p>
        </w:tc>
        <w:tc>
          <w:tcPr>
            <w:tcW w:w="5528" w:type="dxa"/>
          </w:tcPr>
          <w:p w:rsidR="009D0C5A" w:rsidRPr="0083340F" w:rsidRDefault="009D0C5A" w:rsidP="0005147C">
            <w:r>
              <w:t>1.</w:t>
            </w:r>
            <w:r w:rsidRPr="0083340F">
              <w:t>Г.Я.Мякишев «Физика»10 кл.:-М «Просвещение»2005</w:t>
            </w:r>
          </w:p>
          <w:p w:rsidR="009D0C5A" w:rsidRPr="0083340F" w:rsidRDefault="009D0C5A" w:rsidP="0005147C">
            <w:r>
              <w:t>2.</w:t>
            </w:r>
            <w:r w:rsidRPr="0083340F">
              <w:t>Г.Я.Мякишев «Физика»111 кл.:-М «Просвещение»2007</w:t>
            </w:r>
          </w:p>
          <w:p w:rsidR="009D0C5A" w:rsidRPr="0083340F" w:rsidRDefault="009D0C5A" w:rsidP="0005147C">
            <w:pPr>
              <w:jc w:val="center"/>
            </w:pPr>
            <w:r>
              <w:t>Итого:50</w:t>
            </w:r>
          </w:p>
        </w:tc>
        <w:tc>
          <w:tcPr>
            <w:tcW w:w="992" w:type="dxa"/>
          </w:tcPr>
          <w:p w:rsidR="009D0C5A" w:rsidRPr="00E24F45" w:rsidRDefault="009D0C5A" w:rsidP="0005147C">
            <w:pPr>
              <w:jc w:val="center"/>
            </w:pPr>
            <w:r>
              <w:t>2012</w:t>
            </w:r>
          </w:p>
          <w:p w:rsidR="009D0C5A" w:rsidRPr="00E24F45" w:rsidRDefault="009D0C5A" w:rsidP="0005147C">
            <w:pPr>
              <w:jc w:val="center"/>
            </w:pPr>
          </w:p>
          <w:p w:rsidR="009D0C5A" w:rsidRPr="00E24F45" w:rsidRDefault="009D0C5A" w:rsidP="0005147C">
            <w:pPr>
              <w:jc w:val="center"/>
            </w:pPr>
            <w:r w:rsidRPr="00E24F45">
              <w:t>20</w:t>
            </w:r>
            <w:r>
              <w:t>10</w:t>
            </w:r>
          </w:p>
        </w:tc>
        <w:tc>
          <w:tcPr>
            <w:tcW w:w="1134" w:type="dxa"/>
          </w:tcPr>
          <w:p w:rsidR="009D0C5A" w:rsidRPr="00E24F45" w:rsidRDefault="009D0C5A" w:rsidP="0005147C">
            <w:pPr>
              <w:jc w:val="center"/>
            </w:pPr>
            <w:r w:rsidRPr="00E24F45">
              <w:t>25</w:t>
            </w:r>
          </w:p>
          <w:p w:rsidR="009D0C5A" w:rsidRPr="00E24F45" w:rsidRDefault="009D0C5A" w:rsidP="0005147C">
            <w:pPr>
              <w:jc w:val="center"/>
            </w:pPr>
          </w:p>
          <w:p w:rsidR="009D0C5A" w:rsidRPr="00E24F45" w:rsidRDefault="009D0C5A" w:rsidP="0005147C">
            <w:pPr>
              <w:jc w:val="center"/>
            </w:pPr>
            <w:r w:rsidRPr="00E24F45">
              <w:t>25</w:t>
            </w:r>
          </w:p>
        </w:tc>
        <w:tc>
          <w:tcPr>
            <w:tcW w:w="1134" w:type="dxa"/>
          </w:tcPr>
          <w:p w:rsidR="009D0C5A" w:rsidRPr="00392A69" w:rsidRDefault="009D0C5A" w:rsidP="0005147C">
            <w:pPr>
              <w:jc w:val="center"/>
            </w:pPr>
            <w:r w:rsidRPr="00392A69">
              <w:t>Рек</w:t>
            </w:r>
          </w:p>
          <w:p w:rsidR="009D0C5A" w:rsidRDefault="009D0C5A" w:rsidP="0005147C">
            <w:r w:rsidRPr="00392A69">
              <w:t xml:space="preserve">  </w:t>
            </w:r>
          </w:p>
          <w:p w:rsidR="009D0C5A" w:rsidRPr="00392A69" w:rsidRDefault="009D0C5A" w:rsidP="0005147C">
            <w:r>
              <w:t xml:space="preserve">    </w:t>
            </w:r>
            <w:r w:rsidRPr="00392A69">
              <w:t xml:space="preserve"> Рек</w:t>
            </w:r>
          </w:p>
          <w:p w:rsidR="009D0C5A" w:rsidRPr="00E24F45" w:rsidRDefault="009D0C5A" w:rsidP="0005147C">
            <w:pPr>
              <w:jc w:val="center"/>
              <w:rPr>
                <w:sz w:val="28"/>
                <w:szCs w:val="28"/>
              </w:rPr>
            </w:pPr>
          </w:p>
        </w:tc>
        <w:tc>
          <w:tcPr>
            <w:tcW w:w="581" w:type="dxa"/>
          </w:tcPr>
          <w:p w:rsidR="009D0C5A" w:rsidRPr="00E24F45" w:rsidRDefault="009D0C5A" w:rsidP="0005147C">
            <w:pPr>
              <w:jc w:val="center"/>
              <w:rPr>
                <w:sz w:val="28"/>
                <w:szCs w:val="28"/>
              </w:rPr>
            </w:pPr>
          </w:p>
        </w:tc>
        <w:tc>
          <w:tcPr>
            <w:tcW w:w="2190" w:type="dxa"/>
            <w:gridSpan w:val="2"/>
          </w:tcPr>
          <w:p w:rsidR="009D0C5A" w:rsidRPr="00492E73" w:rsidRDefault="009D0C5A" w:rsidP="0005147C">
            <w:pPr>
              <w:jc w:val="center"/>
              <w:rPr>
                <w:color w:val="000000"/>
                <w:sz w:val="28"/>
                <w:szCs w:val="28"/>
              </w:rPr>
            </w:pPr>
          </w:p>
        </w:tc>
      </w:tr>
      <w:tr w:rsidR="009D0C5A" w:rsidRPr="00492E73" w:rsidTr="0005147C">
        <w:tc>
          <w:tcPr>
            <w:tcW w:w="669" w:type="dxa"/>
          </w:tcPr>
          <w:p w:rsidR="009D0C5A" w:rsidRPr="00492E73" w:rsidRDefault="009D0C5A" w:rsidP="0005147C">
            <w:pPr>
              <w:jc w:val="center"/>
              <w:rPr>
                <w:b/>
                <w:sz w:val="28"/>
                <w:szCs w:val="28"/>
              </w:rPr>
            </w:pPr>
          </w:p>
        </w:tc>
        <w:tc>
          <w:tcPr>
            <w:tcW w:w="2558" w:type="dxa"/>
          </w:tcPr>
          <w:p w:rsidR="009D0C5A" w:rsidRPr="00492E73" w:rsidRDefault="009D0C5A" w:rsidP="0005147C">
            <w:pPr>
              <w:rPr>
                <w:sz w:val="28"/>
                <w:szCs w:val="28"/>
              </w:rPr>
            </w:pPr>
            <w:r>
              <w:rPr>
                <w:sz w:val="28"/>
                <w:szCs w:val="28"/>
              </w:rPr>
              <w:t>Химия</w:t>
            </w:r>
          </w:p>
        </w:tc>
        <w:tc>
          <w:tcPr>
            <w:tcW w:w="5528" w:type="dxa"/>
          </w:tcPr>
          <w:p w:rsidR="009D0C5A" w:rsidRPr="0083340F" w:rsidRDefault="009D0C5A" w:rsidP="0005147C">
            <w:r w:rsidRPr="0083340F">
              <w:t>1.Л.С.Гузей  «Химия»10 кл  -М; «Просвещение»2003</w:t>
            </w:r>
          </w:p>
          <w:p w:rsidR="009D0C5A" w:rsidRPr="0083340F" w:rsidRDefault="009D0C5A" w:rsidP="0005147C">
            <w:r w:rsidRPr="0083340F">
              <w:t>2.Л.С.Гузей  «Химия»11 кл М; «Просвещение»2004</w:t>
            </w:r>
          </w:p>
          <w:p w:rsidR="009D0C5A" w:rsidRPr="0083340F" w:rsidRDefault="009D0C5A" w:rsidP="0005147C">
            <w:r w:rsidRPr="0083340F">
              <w:t>3.Л.А.Цветков «Органическая химия»10-11кл.-М «Владос»2003</w:t>
            </w:r>
          </w:p>
          <w:p w:rsidR="009D0C5A" w:rsidRDefault="009D0C5A" w:rsidP="0005147C">
            <w:r w:rsidRPr="0083340F">
              <w:t>4.О.С.Габриелян «Химия»10кл –М «Дрофа»2003</w:t>
            </w:r>
          </w:p>
          <w:p w:rsidR="009D0C5A" w:rsidRDefault="009D0C5A" w:rsidP="0005147C"/>
          <w:p w:rsidR="009D0C5A" w:rsidRPr="0083340F" w:rsidRDefault="009D0C5A" w:rsidP="0005147C">
            <w:pPr>
              <w:jc w:val="center"/>
            </w:pPr>
            <w:r>
              <w:t>Итого:100</w:t>
            </w:r>
          </w:p>
        </w:tc>
        <w:tc>
          <w:tcPr>
            <w:tcW w:w="992" w:type="dxa"/>
          </w:tcPr>
          <w:p w:rsidR="009D0C5A" w:rsidRDefault="009D0C5A" w:rsidP="0005147C">
            <w:pPr>
              <w:jc w:val="center"/>
            </w:pPr>
            <w:r>
              <w:t>2009</w:t>
            </w:r>
          </w:p>
          <w:p w:rsidR="009D0C5A" w:rsidRDefault="009D0C5A" w:rsidP="0005147C">
            <w:pPr>
              <w:jc w:val="center"/>
            </w:pPr>
          </w:p>
          <w:p w:rsidR="009D0C5A" w:rsidRDefault="009D0C5A" w:rsidP="0005147C">
            <w:pPr>
              <w:jc w:val="center"/>
            </w:pPr>
            <w:r>
              <w:t>2009</w:t>
            </w:r>
          </w:p>
          <w:p w:rsidR="009D0C5A" w:rsidRDefault="009D0C5A" w:rsidP="0005147C">
            <w:pPr>
              <w:jc w:val="center"/>
            </w:pPr>
          </w:p>
          <w:p w:rsidR="009D0C5A" w:rsidRDefault="009D0C5A" w:rsidP="0005147C">
            <w:pPr>
              <w:jc w:val="center"/>
            </w:pPr>
            <w:r>
              <w:t>2011</w:t>
            </w:r>
          </w:p>
          <w:p w:rsidR="009D0C5A" w:rsidRDefault="009D0C5A" w:rsidP="0005147C">
            <w:pPr>
              <w:jc w:val="center"/>
            </w:pPr>
          </w:p>
          <w:p w:rsidR="009D0C5A" w:rsidRPr="00E24F45" w:rsidRDefault="009D0C5A" w:rsidP="0005147C">
            <w:pPr>
              <w:jc w:val="center"/>
            </w:pPr>
            <w:r>
              <w:t>2012</w:t>
            </w:r>
          </w:p>
        </w:tc>
        <w:tc>
          <w:tcPr>
            <w:tcW w:w="1134" w:type="dxa"/>
          </w:tcPr>
          <w:p w:rsidR="009D0C5A" w:rsidRDefault="009D0C5A" w:rsidP="0005147C">
            <w:pPr>
              <w:jc w:val="center"/>
            </w:pPr>
            <w:r w:rsidRPr="00E24F45">
              <w:t>25</w:t>
            </w:r>
          </w:p>
          <w:p w:rsidR="009D0C5A" w:rsidRDefault="009D0C5A" w:rsidP="0005147C">
            <w:pPr>
              <w:jc w:val="center"/>
            </w:pPr>
          </w:p>
          <w:p w:rsidR="009D0C5A" w:rsidRDefault="009D0C5A" w:rsidP="0005147C">
            <w:pPr>
              <w:jc w:val="center"/>
            </w:pPr>
            <w:r>
              <w:t>25</w:t>
            </w:r>
          </w:p>
          <w:p w:rsidR="009D0C5A" w:rsidRDefault="009D0C5A" w:rsidP="0005147C">
            <w:pPr>
              <w:jc w:val="center"/>
            </w:pPr>
          </w:p>
          <w:p w:rsidR="009D0C5A" w:rsidRDefault="009D0C5A" w:rsidP="0005147C">
            <w:pPr>
              <w:jc w:val="center"/>
            </w:pPr>
            <w:r>
              <w:t>25</w:t>
            </w:r>
          </w:p>
          <w:p w:rsidR="009D0C5A" w:rsidRDefault="009D0C5A" w:rsidP="0005147C">
            <w:pPr>
              <w:jc w:val="center"/>
            </w:pPr>
          </w:p>
          <w:p w:rsidR="009D0C5A" w:rsidRPr="00E24F45" w:rsidRDefault="009D0C5A" w:rsidP="0005147C">
            <w:pPr>
              <w:jc w:val="center"/>
            </w:pPr>
            <w:r>
              <w:t>25</w:t>
            </w:r>
          </w:p>
        </w:tc>
        <w:tc>
          <w:tcPr>
            <w:tcW w:w="1134" w:type="dxa"/>
          </w:tcPr>
          <w:p w:rsidR="009D0C5A" w:rsidRDefault="009D0C5A" w:rsidP="0005147C">
            <w:pPr>
              <w:jc w:val="center"/>
              <w:rPr>
                <w:sz w:val="28"/>
                <w:szCs w:val="28"/>
              </w:rPr>
            </w:pPr>
            <w:r w:rsidRPr="00E24F45">
              <w:rPr>
                <w:sz w:val="28"/>
                <w:szCs w:val="28"/>
              </w:rPr>
              <w:t>Доп</w:t>
            </w:r>
          </w:p>
          <w:p w:rsidR="009D0C5A" w:rsidRDefault="009D0C5A" w:rsidP="0005147C">
            <w:pPr>
              <w:rPr>
                <w:sz w:val="28"/>
                <w:szCs w:val="28"/>
              </w:rPr>
            </w:pPr>
            <w:r>
              <w:rPr>
                <w:sz w:val="28"/>
                <w:szCs w:val="28"/>
              </w:rPr>
              <w:t xml:space="preserve">   </w:t>
            </w:r>
          </w:p>
          <w:p w:rsidR="009D0C5A" w:rsidRPr="00E24F45" w:rsidRDefault="009D0C5A" w:rsidP="0005147C">
            <w:r>
              <w:rPr>
                <w:sz w:val="28"/>
                <w:szCs w:val="28"/>
              </w:rPr>
              <w:t xml:space="preserve">   </w:t>
            </w:r>
            <w:r w:rsidRPr="00E24F45">
              <w:t>Доп</w:t>
            </w:r>
          </w:p>
          <w:p w:rsidR="009D0C5A" w:rsidRPr="00E24F45" w:rsidRDefault="009D0C5A" w:rsidP="0005147C">
            <w:pPr>
              <w:jc w:val="center"/>
            </w:pPr>
          </w:p>
          <w:p w:rsidR="009D0C5A" w:rsidRDefault="009D0C5A" w:rsidP="0005147C">
            <w:pPr>
              <w:jc w:val="center"/>
            </w:pPr>
            <w:r w:rsidRPr="00E24F45">
              <w:t>Доп</w:t>
            </w:r>
          </w:p>
          <w:p w:rsidR="009D0C5A" w:rsidRDefault="009D0C5A" w:rsidP="0005147C">
            <w:pPr>
              <w:jc w:val="center"/>
            </w:pPr>
          </w:p>
          <w:p w:rsidR="009D0C5A" w:rsidRPr="00E24F45" w:rsidRDefault="009D0C5A" w:rsidP="0005147C">
            <w:pPr>
              <w:jc w:val="center"/>
            </w:pPr>
            <w:r>
              <w:t>Доп</w:t>
            </w:r>
          </w:p>
          <w:p w:rsidR="009D0C5A" w:rsidRPr="00E24F45" w:rsidRDefault="009D0C5A" w:rsidP="0005147C">
            <w:pPr>
              <w:jc w:val="center"/>
              <w:rPr>
                <w:sz w:val="28"/>
                <w:szCs w:val="28"/>
              </w:rPr>
            </w:pPr>
          </w:p>
        </w:tc>
        <w:tc>
          <w:tcPr>
            <w:tcW w:w="581" w:type="dxa"/>
          </w:tcPr>
          <w:p w:rsidR="009D0C5A" w:rsidRPr="00E24F45" w:rsidRDefault="009D0C5A" w:rsidP="0005147C">
            <w:pPr>
              <w:jc w:val="center"/>
              <w:rPr>
                <w:sz w:val="28"/>
                <w:szCs w:val="28"/>
              </w:rPr>
            </w:pPr>
          </w:p>
        </w:tc>
        <w:tc>
          <w:tcPr>
            <w:tcW w:w="2190" w:type="dxa"/>
            <w:gridSpan w:val="2"/>
          </w:tcPr>
          <w:p w:rsidR="009D0C5A" w:rsidRPr="00492E73" w:rsidRDefault="009D0C5A" w:rsidP="0005147C">
            <w:pPr>
              <w:jc w:val="center"/>
              <w:rPr>
                <w:color w:val="000000"/>
                <w:sz w:val="28"/>
                <w:szCs w:val="28"/>
              </w:rPr>
            </w:pPr>
          </w:p>
        </w:tc>
      </w:tr>
      <w:tr w:rsidR="009D0C5A" w:rsidRPr="00492E73" w:rsidTr="0005147C">
        <w:tc>
          <w:tcPr>
            <w:tcW w:w="669" w:type="dxa"/>
          </w:tcPr>
          <w:p w:rsidR="009D0C5A" w:rsidRPr="00492E73" w:rsidRDefault="009D0C5A" w:rsidP="0005147C">
            <w:pPr>
              <w:jc w:val="center"/>
              <w:rPr>
                <w:b/>
                <w:sz w:val="28"/>
                <w:szCs w:val="28"/>
              </w:rPr>
            </w:pPr>
          </w:p>
        </w:tc>
        <w:tc>
          <w:tcPr>
            <w:tcW w:w="2558" w:type="dxa"/>
          </w:tcPr>
          <w:p w:rsidR="009D0C5A" w:rsidRPr="00492E73" w:rsidRDefault="009D0C5A" w:rsidP="0005147C">
            <w:pPr>
              <w:rPr>
                <w:sz w:val="28"/>
                <w:szCs w:val="28"/>
              </w:rPr>
            </w:pPr>
            <w:r>
              <w:rPr>
                <w:sz w:val="28"/>
                <w:szCs w:val="28"/>
              </w:rPr>
              <w:t>География</w:t>
            </w:r>
          </w:p>
        </w:tc>
        <w:tc>
          <w:tcPr>
            <w:tcW w:w="5528" w:type="dxa"/>
          </w:tcPr>
          <w:p w:rsidR="009D0C5A" w:rsidRDefault="009D0C5A" w:rsidP="0005147C">
            <w:r w:rsidRPr="0083340F">
              <w:t>В.П.Максаковский «География.Экономическая и социальная география мира 10 кл» Просвещение</w:t>
            </w:r>
          </w:p>
          <w:p w:rsidR="009D0C5A" w:rsidRPr="0083340F" w:rsidRDefault="009D0C5A" w:rsidP="0005147C">
            <w:pPr>
              <w:jc w:val="center"/>
            </w:pPr>
            <w:r>
              <w:t>Итого:15</w:t>
            </w:r>
          </w:p>
        </w:tc>
        <w:tc>
          <w:tcPr>
            <w:tcW w:w="992" w:type="dxa"/>
          </w:tcPr>
          <w:p w:rsidR="009D0C5A" w:rsidRPr="00E24F45" w:rsidRDefault="009D0C5A" w:rsidP="0005147C">
            <w:pPr>
              <w:jc w:val="center"/>
            </w:pPr>
            <w:r w:rsidRPr="00E24F45">
              <w:t>2010</w:t>
            </w:r>
          </w:p>
        </w:tc>
        <w:tc>
          <w:tcPr>
            <w:tcW w:w="1134" w:type="dxa"/>
          </w:tcPr>
          <w:p w:rsidR="009D0C5A" w:rsidRPr="00E24F45" w:rsidRDefault="009D0C5A" w:rsidP="0005147C">
            <w:pPr>
              <w:jc w:val="center"/>
            </w:pPr>
            <w:r>
              <w:t>15</w:t>
            </w:r>
          </w:p>
        </w:tc>
        <w:tc>
          <w:tcPr>
            <w:tcW w:w="1134" w:type="dxa"/>
          </w:tcPr>
          <w:p w:rsidR="009D0C5A" w:rsidRPr="00E24F45" w:rsidRDefault="009D0C5A" w:rsidP="0005147C">
            <w:pPr>
              <w:jc w:val="center"/>
              <w:rPr>
                <w:sz w:val="28"/>
                <w:szCs w:val="28"/>
              </w:rPr>
            </w:pPr>
            <w:r w:rsidRPr="00E24F45">
              <w:rPr>
                <w:sz w:val="28"/>
                <w:szCs w:val="28"/>
              </w:rPr>
              <w:t>Рек</w:t>
            </w:r>
          </w:p>
        </w:tc>
        <w:tc>
          <w:tcPr>
            <w:tcW w:w="581" w:type="dxa"/>
          </w:tcPr>
          <w:p w:rsidR="009D0C5A" w:rsidRPr="00492E73" w:rsidRDefault="009D0C5A" w:rsidP="0005147C">
            <w:pPr>
              <w:jc w:val="center"/>
              <w:rPr>
                <w:b/>
                <w:sz w:val="28"/>
                <w:szCs w:val="28"/>
              </w:rPr>
            </w:pPr>
          </w:p>
        </w:tc>
        <w:tc>
          <w:tcPr>
            <w:tcW w:w="2190" w:type="dxa"/>
            <w:gridSpan w:val="2"/>
          </w:tcPr>
          <w:p w:rsidR="009D0C5A" w:rsidRPr="00492E73" w:rsidRDefault="009D0C5A" w:rsidP="0005147C">
            <w:pPr>
              <w:jc w:val="center"/>
              <w:rPr>
                <w:color w:val="000000"/>
                <w:sz w:val="28"/>
                <w:szCs w:val="28"/>
              </w:rPr>
            </w:pPr>
          </w:p>
        </w:tc>
      </w:tr>
      <w:tr w:rsidR="009D0C5A" w:rsidRPr="00492E73" w:rsidTr="0005147C">
        <w:tc>
          <w:tcPr>
            <w:tcW w:w="669" w:type="dxa"/>
          </w:tcPr>
          <w:p w:rsidR="009D0C5A" w:rsidRPr="00492E73" w:rsidRDefault="009D0C5A" w:rsidP="0005147C">
            <w:pPr>
              <w:jc w:val="center"/>
              <w:rPr>
                <w:b/>
                <w:sz w:val="28"/>
                <w:szCs w:val="28"/>
              </w:rPr>
            </w:pPr>
          </w:p>
        </w:tc>
        <w:tc>
          <w:tcPr>
            <w:tcW w:w="2558" w:type="dxa"/>
          </w:tcPr>
          <w:p w:rsidR="009D0C5A" w:rsidRPr="00492E73" w:rsidRDefault="009D0C5A" w:rsidP="0005147C">
            <w:pPr>
              <w:rPr>
                <w:sz w:val="28"/>
                <w:szCs w:val="28"/>
              </w:rPr>
            </w:pPr>
            <w:r>
              <w:rPr>
                <w:sz w:val="28"/>
                <w:szCs w:val="28"/>
              </w:rPr>
              <w:t>Биология с основами экологии</w:t>
            </w:r>
          </w:p>
        </w:tc>
        <w:tc>
          <w:tcPr>
            <w:tcW w:w="5528" w:type="dxa"/>
          </w:tcPr>
          <w:p w:rsidR="009D0C5A" w:rsidRDefault="009D0C5A" w:rsidP="0005147C">
            <w:r>
              <w:t xml:space="preserve">1.С.И. Колесников. « Экологические основы природопользования.» 2008г. М. Академия </w:t>
            </w:r>
          </w:p>
          <w:p w:rsidR="009D0C5A" w:rsidRDefault="009D0C5A" w:rsidP="0005147C">
            <w:r>
              <w:t>2.Н.М. Мамедов. «Экология» учебное пособие. М. «Школа-Пресс»</w:t>
            </w:r>
          </w:p>
          <w:p w:rsidR="009D0C5A" w:rsidRDefault="009D0C5A" w:rsidP="0005147C">
            <w:pPr>
              <w:jc w:val="center"/>
            </w:pPr>
            <w:r>
              <w:t>Итого:50</w:t>
            </w:r>
          </w:p>
          <w:p w:rsidR="009D0C5A" w:rsidRPr="00A16181" w:rsidRDefault="009D0C5A" w:rsidP="0005147C">
            <w:pPr>
              <w:rPr>
                <w:sz w:val="28"/>
                <w:szCs w:val="28"/>
              </w:rPr>
            </w:pPr>
          </w:p>
        </w:tc>
        <w:tc>
          <w:tcPr>
            <w:tcW w:w="992" w:type="dxa"/>
          </w:tcPr>
          <w:p w:rsidR="009D0C5A" w:rsidRPr="00E24F45" w:rsidRDefault="009D0C5A" w:rsidP="0005147C">
            <w:pPr>
              <w:jc w:val="center"/>
            </w:pPr>
            <w:r>
              <w:t>2009</w:t>
            </w:r>
          </w:p>
          <w:p w:rsidR="009D0C5A" w:rsidRPr="00E24F45" w:rsidRDefault="009D0C5A" w:rsidP="0005147C">
            <w:pPr>
              <w:jc w:val="center"/>
            </w:pPr>
          </w:p>
          <w:p w:rsidR="009D0C5A" w:rsidRPr="00E24F45" w:rsidRDefault="009D0C5A" w:rsidP="0005147C">
            <w:pPr>
              <w:jc w:val="center"/>
            </w:pPr>
            <w:r w:rsidRPr="00E24F45">
              <w:t>20</w:t>
            </w:r>
            <w:r>
              <w:t>10</w:t>
            </w:r>
          </w:p>
        </w:tc>
        <w:tc>
          <w:tcPr>
            <w:tcW w:w="1134" w:type="dxa"/>
          </w:tcPr>
          <w:p w:rsidR="009D0C5A" w:rsidRPr="00E24F45" w:rsidRDefault="009D0C5A" w:rsidP="0005147C">
            <w:pPr>
              <w:jc w:val="center"/>
            </w:pPr>
            <w:r w:rsidRPr="00E24F45">
              <w:t>25</w:t>
            </w:r>
          </w:p>
          <w:p w:rsidR="009D0C5A" w:rsidRPr="00E24F45" w:rsidRDefault="009D0C5A" w:rsidP="0005147C">
            <w:pPr>
              <w:jc w:val="center"/>
            </w:pPr>
          </w:p>
          <w:p w:rsidR="009D0C5A" w:rsidRPr="00E24F45" w:rsidRDefault="009D0C5A" w:rsidP="0005147C">
            <w:pPr>
              <w:jc w:val="center"/>
            </w:pPr>
            <w:r w:rsidRPr="00E24F45">
              <w:t>25</w:t>
            </w:r>
          </w:p>
        </w:tc>
        <w:tc>
          <w:tcPr>
            <w:tcW w:w="1134" w:type="dxa"/>
          </w:tcPr>
          <w:p w:rsidR="009D0C5A" w:rsidRDefault="009D0C5A" w:rsidP="0005147C">
            <w:pPr>
              <w:jc w:val="center"/>
              <w:rPr>
                <w:sz w:val="28"/>
                <w:szCs w:val="28"/>
              </w:rPr>
            </w:pPr>
            <w:r w:rsidRPr="00E24F45">
              <w:rPr>
                <w:sz w:val="28"/>
                <w:szCs w:val="28"/>
              </w:rPr>
              <w:t>Рек</w:t>
            </w:r>
          </w:p>
          <w:p w:rsidR="009D0C5A" w:rsidRDefault="009D0C5A" w:rsidP="0005147C">
            <w:pPr>
              <w:jc w:val="center"/>
              <w:rPr>
                <w:sz w:val="28"/>
                <w:szCs w:val="28"/>
              </w:rPr>
            </w:pPr>
          </w:p>
          <w:p w:rsidR="009D0C5A" w:rsidRDefault="009D0C5A" w:rsidP="0005147C">
            <w:pPr>
              <w:jc w:val="center"/>
              <w:rPr>
                <w:sz w:val="28"/>
                <w:szCs w:val="28"/>
              </w:rPr>
            </w:pPr>
            <w:r>
              <w:rPr>
                <w:sz w:val="28"/>
                <w:szCs w:val="28"/>
              </w:rPr>
              <w:t>Рек</w:t>
            </w:r>
          </w:p>
          <w:p w:rsidR="009D0C5A" w:rsidRPr="00E24F45" w:rsidRDefault="009D0C5A" w:rsidP="0005147C">
            <w:pPr>
              <w:jc w:val="center"/>
              <w:rPr>
                <w:sz w:val="28"/>
                <w:szCs w:val="28"/>
              </w:rPr>
            </w:pPr>
          </w:p>
        </w:tc>
        <w:tc>
          <w:tcPr>
            <w:tcW w:w="581" w:type="dxa"/>
          </w:tcPr>
          <w:p w:rsidR="009D0C5A" w:rsidRPr="00E24F45" w:rsidRDefault="009D0C5A" w:rsidP="0005147C">
            <w:pPr>
              <w:jc w:val="center"/>
              <w:rPr>
                <w:sz w:val="28"/>
                <w:szCs w:val="28"/>
              </w:rPr>
            </w:pPr>
          </w:p>
        </w:tc>
        <w:tc>
          <w:tcPr>
            <w:tcW w:w="2190" w:type="dxa"/>
            <w:gridSpan w:val="2"/>
          </w:tcPr>
          <w:p w:rsidR="009D0C5A" w:rsidRPr="00492E73" w:rsidRDefault="009D0C5A" w:rsidP="0005147C">
            <w:pPr>
              <w:jc w:val="center"/>
              <w:rPr>
                <w:color w:val="000000"/>
                <w:sz w:val="28"/>
                <w:szCs w:val="28"/>
              </w:rPr>
            </w:pPr>
          </w:p>
        </w:tc>
      </w:tr>
      <w:tr w:rsidR="009D0C5A" w:rsidRPr="00492E73" w:rsidTr="0005147C">
        <w:tc>
          <w:tcPr>
            <w:tcW w:w="669" w:type="dxa"/>
          </w:tcPr>
          <w:p w:rsidR="009D0C5A" w:rsidRPr="00492E73" w:rsidRDefault="009D0C5A" w:rsidP="0005147C">
            <w:pPr>
              <w:jc w:val="center"/>
              <w:rPr>
                <w:b/>
                <w:sz w:val="28"/>
                <w:szCs w:val="28"/>
              </w:rPr>
            </w:pPr>
          </w:p>
        </w:tc>
        <w:tc>
          <w:tcPr>
            <w:tcW w:w="2558" w:type="dxa"/>
          </w:tcPr>
          <w:p w:rsidR="009D0C5A" w:rsidRPr="00492E73" w:rsidRDefault="009D0C5A" w:rsidP="0005147C">
            <w:pPr>
              <w:rPr>
                <w:sz w:val="28"/>
                <w:szCs w:val="28"/>
              </w:rPr>
            </w:pPr>
            <w:r>
              <w:rPr>
                <w:sz w:val="28"/>
                <w:szCs w:val="28"/>
              </w:rPr>
              <w:t xml:space="preserve">Литература и </w:t>
            </w:r>
            <w:r>
              <w:rPr>
                <w:sz w:val="28"/>
                <w:szCs w:val="28"/>
              </w:rPr>
              <w:lastRenderedPageBreak/>
              <w:t>культура Бурятии</w:t>
            </w:r>
          </w:p>
        </w:tc>
        <w:tc>
          <w:tcPr>
            <w:tcW w:w="5528" w:type="dxa"/>
          </w:tcPr>
          <w:p w:rsidR="009D0C5A" w:rsidRDefault="009D0C5A" w:rsidP="0005147C">
            <w:r>
              <w:lastRenderedPageBreak/>
              <w:t xml:space="preserve">1.Михайлова Т.М. «История и культура Бурятского </w:t>
            </w:r>
            <w:r>
              <w:lastRenderedPageBreak/>
              <w:t>народа»</w:t>
            </w:r>
          </w:p>
          <w:p w:rsidR="009D0C5A" w:rsidRDefault="009D0C5A" w:rsidP="0005147C">
            <w:r>
              <w:t>2.Атлас Бурятии</w:t>
            </w:r>
          </w:p>
          <w:p w:rsidR="009D0C5A" w:rsidRDefault="009D0C5A" w:rsidP="0005147C">
            <w:r>
              <w:t>3.Кабанский район на рубеже веков</w:t>
            </w:r>
          </w:p>
          <w:p w:rsidR="009D0C5A" w:rsidRDefault="009D0C5A" w:rsidP="0005147C">
            <w:r>
              <w:t>4.Ворота Забайкалья</w:t>
            </w:r>
          </w:p>
          <w:p w:rsidR="009D0C5A" w:rsidRDefault="009D0C5A" w:rsidP="0005147C">
            <w:r>
              <w:t>5. «История Бурятии» Улан – Удэ «Бэлиг»2009</w:t>
            </w:r>
          </w:p>
          <w:p w:rsidR="009D0C5A" w:rsidRPr="00AC3034" w:rsidRDefault="009D0C5A" w:rsidP="0005147C">
            <w:pPr>
              <w:rPr>
                <w:sz w:val="28"/>
                <w:szCs w:val="28"/>
              </w:rPr>
            </w:pPr>
            <w:r>
              <w:t xml:space="preserve">                                       </w:t>
            </w:r>
          </w:p>
        </w:tc>
        <w:tc>
          <w:tcPr>
            <w:tcW w:w="992" w:type="dxa"/>
          </w:tcPr>
          <w:p w:rsidR="009D0C5A" w:rsidRDefault="009D0C5A" w:rsidP="0005147C">
            <w:pPr>
              <w:jc w:val="center"/>
            </w:pPr>
            <w:r>
              <w:lastRenderedPageBreak/>
              <w:t>2009</w:t>
            </w:r>
          </w:p>
          <w:p w:rsidR="009D0C5A" w:rsidRDefault="009D0C5A" w:rsidP="0005147C">
            <w:pPr>
              <w:jc w:val="center"/>
            </w:pPr>
          </w:p>
          <w:p w:rsidR="009D0C5A" w:rsidRDefault="009D0C5A" w:rsidP="0005147C">
            <w:pPr>
              <w:jc w:val="center"/>
            </w:pPr>
            <w:r>
              <w:t>2011</w:t>
            </w:r>
          </w:p>
          <w:p w:rsidR="009D0C5A" w:rsidRDefault="009D0C5A" w:rsidP="0005147C">
            <w:pPr>
              <w:jc w:val="center"/>
            </w:pPr>
            <w:r>
              <w:t>2010</w:t>
            </w:r>
          </w:p>
          <w:p w:rsidR="009D0C5A" w:rsidRDefault="009D0C5A" w:rsidP="0005147C">
            <w:pPr>
              <w:jc w:val="center"/>
            </w:pPr>
            <w:r>
              <w:t>2010</w:t>
            </w:r>
          </w:p>
          <w:p w:rsidR="009D0C5A" w:rsidRPr="00E24F45" w:rsidRDefault="009D0C5A" w:rsidP="0005147C">
            <w:pPr>
              <w:jc w:val="center"/>
            </w:pPr>
            <w:r>
              <w:t>2009</w:t>
            </w:r>
          </w:p>
        </w:tc>
        <w:tc>
          <w:tcPr>
            <w:tcW w:w="1134" w:type="dxa"/>
          </w:tcPr>
          <w:p w:rsidR="009D0C5A" w:rsidRDefault="009D0C5A" w:rsidP="0005147C">
            <w:pPr>
              <w:jc w:val="center"/>
            </w:pPr>
            <w:r>
              <w:lastRenderedPageBreak/>
              <w:t>1</w:t>
            </w:r>
          </w:p>
          <w:p w:rsidR="009D0C5A" w:rsidRDefault="009D0C5A" w:rsidP="0005147C">
            <w:pPr>
              <w:jc w:val="center"/>
            </w:pPr>
          </w:p>
          <w:p w:rsidR="009D0C5A" w:rsidRDefault="009D0C5A" w:rsidP="0005147C">
            <w:pPr>
              <w:jc w:val="center"/>
            </w:pPr>
            <w:r>
              <w:t>1</w:t>
            </w:r>
          </w:p>
          <w:p w:rsidR="009D0C5A" w:rsidRDefault="009D0C5A" w:rsidP="0005147C">
            <w:pPr>
              <w:jc w:val="center"/>
            </w:pPr>
            <w:r>
              <w:t>2</w:t>
            </w:r>
          </w:p>
          <w:p w:rsidR="009D0C5A" w:rsidRDefault="009D0C5A" w:rsidP="0005147C">
            <w:pPr>
              <w:jc w:val="center"/>
            </w:pPr>
            <w:r>
              <w:t>2</w:t>
            </w:r>
          </w:p>
          <w:p w:rsidR="009D0C5A" w:rsidRPr="00E24F45" w:rsidRDefault="009D0C5A" w:rsidP="0005147C">
            <w:pPr>
              <w:jc w:val="center"/>
            </w:pPr>
            <w:r>
              <w:t>1</w:t>
            </w:r>
          </w:p>
        </w:tc>
        <w:tc>
          <w:tcPr>
            <w:tcW w:w="1134" w:type="dxa"/>
          </w:tcPr>
          <w:p w:rsidR="009D0C5A" w:rsidRPr="003214F6" w:rsidRDefault="009D0C5A" w:rsidP="0005147C">
            <w:pPr>
              <w:jc w:val="center"/>
            </w:pPr>
            <w:r w:rsidRPr="003214F6">
              <w:lastRenderedPageBreak/>
              <w:t>Рек</w:t>
            </w:r>
          </w:p>
          <w:p w:rsidR="009D0C5A" w:rsidRDefault="009D0C5A" w:rsidP="0005147C">
            <w:pPr>
              <w:jc w:val="center"/>
              <w:rPr>
                <w:b/>
                <w:sz w:val="28"/>
                <w:szCs w:val="28"/>
              </w:rPr>
            </w:pPr>
          </w:p>
          <w:p w:rsidR="009D0C5A" w:rsidRDefault="009D0C5A" w:rsidP="0005147C">
            <w:pPr>
              <w:jc w:val="center"/>
              <w:rPr>
                <w:b/>
                <w:sz w:val="28"/>
                <w:szCs w:val="28"/>
              </w:rPr>
            </w:pPr>
          </w:p>
          <w:p w:rsidR="009D0C5A" w:rsidRDefault="009D0C5A" w:rsidP="0005147C">
            <w:pPr>
              <w:jc w:val="center"/>
              <w:rPr>
                <w:b/>
                <w:sz w:val="28"/>
                <w:szCs w:val="28"/>
              </w:rPr>
            </w:pPr>
          </w:p>
          <w:p w:rsidR="009D0C5A" w:rsidRDefault="009D0C5A" w:rsidP="0005147C">
            <w:pPr>
              <w:jc w:val="center"/>
            </w:pPr>
          </w:p>
          <w:p w:rsidR="009D0C5A" w:rsidRDefault="009D0C5A" w:rsidP="0005147C">
            <w:pPr>
              <w:jc w:val="center"/>
            </w:pPr>
            <w:r>
              <w:t>Доп</w:t>
            </w:r>
          </w:p>
          <w:p w:rsidR="009D0C5A" w:rsidRPr="003214F6" w:rsidRDefault="009D0C5A" w:rsidP="0005147C">
            <w:pPr>
              <w:jc w:val="center"/>
            </w:pPr>
          </w:p>
        </w:tc>
        <w:tc>
          <w:tcPr>
            <w:tcW w:w="581" w:type="dxa"/>
          </w:tcPr>
          <w:p w:rsidR="009D0C5A" w:rsidRPr="00492E73" w:rsidRDefault="009D0C5A" w:rsidP="0005147C">
            <w:pPr>
              <w:jc w:val="center"/>
              <w:rPr>
                <w:b/>
                <w:sz w:val="28"/>
                <w:szCs w:val="28"/>
              </w:rPr>
            </w:pPr>
          </w:p>
        </w:tc>
        <w:tc>
          <w:tcPr>
            <w:tcW w:w="2190" w:type="dxa"/>
            <w:gridSpan w:val="2"/>
          </w:tcPr>
          <w:p w:rsidR="009D0C5A" w:rsidRPr="00492E73" w:rsidRDefault="009D0C5A" w:rsidP="0005147C">
            <w:pPr>
              <w:jc w:val="center"/>
              <w:rPr>
                <w:color w:val="000000"/>
                <w:sz w:val="28"/>
                <w:szCs w:val="28"/>
              </w:rPr>
            </w:pPr>
          </w:p>
        </w:tc>
      </w:tr>
      <w:tr w:rsidR="009D0C5A" w:rsidRPr="00492E73" w:rsidTr="0005147C">
        <w:trPr>
          <w:trHeight w:val="1263"/>
        </w:trPr>
        <w:tc>
          <w:tcPr>
            <w:tcW w:w="669" w:type="dxa"/>
          </w:tcPr>
          <w:p w:rsidR="009D0C5A" w:rsidRPr="00492E73" w:rsidRDefault="009D0C5A" w:rsidP="0005147C">
            <w:pPr>
              <w:jc w:val="center"/>
              <w:rPr>
                <w:b/>
                <w:sz w:val="28"/>
                <w:szCs w:val="28"/>
              </w:rPr>
            </w:pPr>
          </w:p>
        </w:tc>
        <w:tc>
          <w:tcPr>
            <w:tcW w:w="2558" w:type="dxa"/>
          </w:tcPr>
          <w:p w:rsidR="009D0C5A" w:rsidRPr="00492E73" w:rsidRDefault="009D0C5A" w:rsidP="0005147C">
            <w:pPr>
              <w:rPr>
                <w:sz w:val="28"/>
                <w:szCs w:val="28"/>
              </w:rPr>
            </w:pPr>
            <w:r>
              <w:rPr>
                <w:sz w:val="28"/>
                <w:szCs w:val="28"/>
              </w:rPr>
              <w:t>Экономика отрасли и предприятия</w:t>
            </w:r>
          </w:p>
        </w:tc>
        <w:tc>
          <w:tcPr>
            <w:tcW w:w="5528" w:type="dxa"/>
          </w:tcPr>
          <w:p w:rsidR="009D0C5A" w:rsidRPr="0083340F" w:rsidRDefault="009D0C5A" w:rsidP="0005147C">
            <w:r>
              <w:t>1.</w:t>
            </w:r>
            <w:r w:rsidRPr="0083340F">
              <w:t>Кондраков Н.П. «Бухгалтерский учет»</w:t>
            </w:r>
            <w:r>
              <w:t>-М: «»2010</w:t>
            </w:r>
          </w:p>
          <w:p w:rsidR="009D0C5A" w:rsidRPr="0083340F" w:rsidRDefault="009D0C5A" w:rsidP="0005147C">
            <w:r>
              <w:t>2.</w:t>
            </w:r>
            <w:r w:rsidRPr="0083340F">
              <w:t>Арзумакова Т.И. «Экономика предприятий»</w:t>
            </w:r>
          </w:p>
          <w:p w:rsidR="009D0C5A" w:rsidRDefault="009D0C5A" w:rsidP="0005147C">
            <w:pPr>
              <w:rPr>
                <w:sz w:val="28"/>
                <w:szCs w:val="28"/>
              </w:rPr>
            </w:pPr>
            <w:r w:rsidRPr="0083340F">
              <w:t xml:space="preserve"> </w:t>
            </w:r>
            <w:r>
              <w:t>3.</w:t>
            </w:r>
            <w:r w:rsidRPr="0083340F">
              <w:t>Баскакова О В «Экономика организации</w:t>
            </w:r>
            <w:r>
              <w:rPr>
                <w:sz w:val="28"/>
                <w:szCs w:val="28"/>
              </w:rPr>
              <w:t>»</w:t>
            </w:r>
          </w:p>
          <w:p w:rsidR="009D0C5A" w:rsidRPr="007F3E48" w:rsidRDefault="009D0C5A" w:rsidP="0005147C">
            <w:pPr>
              <w:rPr>
                <w:b/>
              </w:rPr>
            </w:pPr>
            <w:r>
              <w:rPr>
                <w:sz w:val="28"/>
                <w:szCs w:val="28"/>
              </w:rPr>
              <w:t xml:space="preserve">                                            </w:t>
            </w:r>
            <w:r w:rsidRPr="00392A69">
              <w:t>Итого:</w:t>
            </w:r>
            <w:r>
              <w:t>55</w:t>
            </w:r>
          </w:p>
        </w:tc>
        <w:tc>
          <w:tcPr>
            <w:tcW w:w="992" w:type="dxa"/>
          </w:tcPr>
          <w:p w:rsidR="009D0C5A" w:rsidRDefault="009D0C5A" w:rsidP="0005147C">
            <w:pPr>
              <w:jc w:val="center"/>
            </w:pPr>
            <w:r w:rsidRPr="00B4795F">
              <w:t>2010</w:t>
            </w:r>
          </w:p>
          <w:p w:rsidR="009D0C5A" w:rsidRDefault="009D0C5A" w:rsidP="0005147C">
            <w:pPr>
              <w:jc w:val="center"/>
            </w:pPr>
            <w:r>
              <w:t>2011</w:t>
            </w:r>
          </w:p>
          <w:p w:rsidR="009D0C5A" w:rsidRPr="007F4514" w:rsidRDefault="009D0C5A" w:rsidP="0005147C">
            <w:pPr>
              <w:jc w:val="center"/>
            </w:pPr>
            <w:r>
              <w:t>2011</w:t>
            </w:r>
          </w:p>
        </w:tc>
        <w:tc>
          <w:tcPr>
            <w:tcW w:w="1134" w:type="dxa"/>
          </w:tcPr>
          <w:p w:rsidR="009D0C5A" w:rsidRDefault="009D0C5A" w:rsidP="0005147C">
            <w:pPr>
              <w:jc w:val="center"/>
            </w:pPr>
            <w:r w:rsidRPr="00B4795F">
              <w:t>30</w:t>
            </w:r>
          </w:p>
          <w:p w:rsidR="009D0C5A" w:rsidRDefault="009D0C5A" w:rsidP="0005147C">
            <w:pPr>
              <w:jc w:val="center"/>
            </w:pPr>
            <w:r>
              <w:t>15</w:t>
            </w:r>
          </w:p>
          <w:p w:rsidR="009D0C5A" w:rsidRPr="00B4795F" w:rsidRDefault="009D0C5A" w:rsidP="0005147C">
            <w:pPr>
              <w:jc w:val="center"/>
            </w:pPr>
            <w:r>
              <w:t>10</w:t>
            </w:r>
          </w:p>
        </w:tc>
        <w:tc>
          <w:tcPr>
            <w:tcW w:w="1134" w:type="dxa"/>
          </w:tcPr>
          <w:p w:rsidR="009D0C5A" w:rsidRDefault="009D0C5A" w:rsidP="0005147C">
            <w:pPr>
              <w:jc w:val="center"/>
            </w:pPr>
            <w:r w:rsidRPr="00B4795F">
              <w:t>Рек</w:t>
            </w:r>
          </w:p>
          <w:p w:rsidR="009D0C5A" w:rsidRDefault="009D0C5A" w:rsidP="0005147C">
            <w:pPr>
              <w:jc w:val="center"/>
            </w:pPr>
            <w:r w:rsidRPr="00B4795F">
              <w:t>Рек</w:t>
            </w:r>
          </w:p>
          <w:p w:rsidR="009D0C5A" w:rsidRPr="00B4795F" w:rsidRDefault="009D0C5A" w:rsidP="0005147C">
            <w:pPr>
              <w:jc w:val="center"/>
            </w:pPr>
            <w:r w:rsidRPr="00B4795F">
              <w:t xml:space="preserve"> Рек</w:t>
            </w:r>
          </w:p>
          <w:p w:rsidR="009D0C5A" w:rsidRDefault="009D0C5A" w:rsidP="0005147C">
            <w:pPr>
              <w:jc w:val="center"/>
            </w:pPr>
          </w:p>
          <w:p w:rsidR="009D0C5A" w:rsidRPr="00B4795F" w:rsidRDefault="009D0C5A" w:rsidP="0005147C"/>
        </w:tc>
        <w:tc>
          <w:tcPr>
            <w:tcW w:w="581" w:type="dxa"/>
          </w:tcPr>
          <w:p w:rsidR="009D0C5A" w:rsidRPr="00B4795F" w:rsidRDefault="009D0C5A" w:rsidP="0005147C"/>
          <w:p w:rsidR="009D0C5A" w:rsidRPr="00492E73" w:rsidRDefault="009D0C5A" w:rsidP="0005147C">
            <w:pPr>
              <w:jc w:val="center"/>
              <w:rPr>
                <w:b/>
                <w:sz w:val="28"/>
                <w:szCs w:val="28"/>
              </w:rPr>
            </w:pPr>
          </w:p>
        </w:tc>
        <w:tc>
          <w:tcPr>
            <w:tcW w:w="2190" w:type="dxa"/>
            <w:gridSpan w:val="2"/>
          </w:tcPr>
          <w:p w:rsidR="009D0C5A" w:rsidRPr="00492E73" w:rsidRDefault="009D0C5A" w:rsidP="0005147C">
            <w:pPr>
              <w:jc w:val="center"/>
              <w:rPr>
                <w:color w:val="000000"/>
                <w:sz w:val="28"/>
                <w:szCs w:val="28"/>
              </w:rPr>
            </w:pPr>
          </w:p>
        </w:tc>
      </w:tr>
      <w:tr w:rsidR="009D0C5A" w:rsidRPr="00492E73" w:rsidTr="0005147C">
        <w:trPr>
          <w:trHeight w:val="90"/>
        </w:trPr>
        <w:tc>
          <w:tcPr>
            <w:tcW w:w="669" w:type="dxa"/>
          </w:tcPr>
          <w:p w:rsidR="009D0C5A" w:rsidRPr="00492E73" w:rsidRDefault="009D0C5A" w:rsidP="0005147C">
            <w:pPr>
              <w:jc w:val="center"/>
              <w:rPr>
                <w:b/>
                <w:sz w:val="28"/>
                <w:szCs w:val="28"/>
              </w:rPr>
            </w:pPr>
          </w:p>
        </w:tc>
        <w:tc>
          <w:tcPr>
            <w:tcW w:w="2558" w:type="dxa"/>
          </w:tcPr>
          <w:p w:rsidR="009D0C5A" w:rsidRDefault="009D0C5A" w:rsidP="0005147C">
            <w:pPr>
              <w:rPr>
                <w:sz w:val="28"/>
                <w:szCs w:val="28"/>
              </w:rPr>
            </w:pPr>
            <w:r>
              <w:rPr>
                <w:sz w:val="28"/>
                <w:szCs w:val="28"/>
              </w:rPr>
              <w:t>Программное обеспечение ЭВМ</w:t>
            </w:r>
          </w:p>
          <w:p w:rsidR="009D0C5A" w:rsidRDefault="009D0C5A" w:rsidP="0005147C">
            <w:pPr>
              <w:rPr>
                <w:sz w:val="28"/>
                <w:szCs w:val="28"/>
              </w:rPr>
            </w:pPr>
          </w:p>
          <w:p w:rsidR="009D0C5A" w:rsidRDefault="009D0C5A" w:rsidP="0005147C">
            <w:pPr>
              <w:rPr>
                <w:sz w:val="28"/>
                <w:szCs w:val="28"/>
              </w:rPr>
            </w:pPr>
            <w:r>
              <w:rPr>
                <w:sz w:val="28"/>
                <w:szCs w:val="28"/>
              </w:rPr>
              <w:t xml:space="preserve">Автоматизация производства </w:t>
            </w:r>
          </w:p>
          <w:p w:rsidR="009D0C5A" w:rsidRDefault="009D0C5A" w:rsidP="0005147C">
            <w:pPr>
              <w:rPr>
                <w:sz w:val="28"/>
                <w:szCs w:val="28"/>
              </w:rPr>
            </w:pPr>
          </w:p>
          <w:p w:rsidR="009D0C5A" w:rsidRDefault="009D0C5A" w:rsidP="0005147C">
            <w:pPr>
              <w:rPr>
                <w:sz w:val="28"/>
                <w:szCs w:val="28"/>
              </w:rPr>
            </w:pPr>
            <w:r>
              <w:rPr>
                <w:sz w:val="28"/>
                <w:szCs w:val="28"/>
              </w:rPr>
              <w:t>Аппаратное обеспечение ЭВМ</w:t>
            </w:r>
          </w:p>
          <w:p w:rsidR="009D0C5A" w:rsidRPr="00492E73" w:rsidRDefault="009D0C5A" w:rsidP="0005147C">
            <w:pPr>
              <w:rPr>
                <w:sz w:val="28"/>
                <w:szCs w:val="28"/>
              </w:rPr>
            </w:pPr>
          </w:p>
        </w:tc>
        <w:tc>
          <w:tcPr>
            <w:tcW w:w="5528" w:type="dxa"/>
          </w:tcPr>
          <w:p w:rsidR="009D0C5A" w:rsidRPr="0083340F" w:rsidRDefault="009D0C5A" w:rsidP="0005147C">
            <w:pPr>
              <w:pStyle w:val="2"/>
              <w:rPr>
                <w:sz w:val="24"/>
              </w:rPr>
            </w:pPr>
            <w:r>
              <w:rPr>
                <w:sz w:val="24"/>
              </w:rPr>
              <w:t>1.</w:t>
            </w:r>
            <w:r w:rsidRPr="0083340F">
              <w:rPr>
                <w:sz w:val="24"/>
              </w:rPr>
              <w:t>Абрамов С.А., Зима Е.В. Начало информатики.- М.: Наука,</w:t>
            </w:r>
          </w:p>
          <w:p w:rsidR="009D0C5A" w:rsidRPr="0083340F" w:rsidRDefault="009D0C5A" w:rsidP="0005147C">
            <w:pPr>
              <w:pStyle w:val="2"/>
              <w:rPr>
                <w:sz w:val="24"/>
              </w:rPr>
            </w:pPr>
            <w:r>
              <w:rPr>
                <w:sz w:val="24"/>
              </w:rPr>
              <w:t>2.</w:t>
            </w:r>
            <w:r w:rsidRPr="0083340F">
              <w:rPr>
                <w:sz w:val="24"/>
              </w:rPr>
              <w:t xml:space="preserve"> Глушаков С. Персональный компьютер.- М.: Фолио, </w:t>
            </w:r>
          </w:p>
          <w:p w:rsidR="009D0C5A" w:rsidRPr="0083340F" w:rsidRDefault="009D0C5A" w:rsidP="0005147C">
            <w:pPr>
              <w:pStyle w:val="2"/>
              <w:rPr>
                <w:sz w:val="24"/>
              </w:rPr>
            </w:pPr>
            <w:r>
              <w:rPr>
                <w:sz w:val="24"/>
              </w:rPr>
              <w:t>3.</w:t>
            </w:r>
            <w:r w:rsidRPr="0083340F">
              <w:rPr>
                <w:sz w:val="24"/>
              </w:rPr>
              <w:t xml:space="preserve"> Гусева В.А. Учимся информатике: задачи и методы их решения.- М.:  Диалог-   МИФИ, 2006.- 285с.</w:t>
            </w:r>
          </w:p>
          <w:p w:rsidR="009D0C5A" w:rsidRPr="0083340F" w:rsidRDefault="009D0C5A" w:rsidP="0005147C">
            <w:pPr>
              <w:pStyle w:val="2"/>
              <w:rPr>
                <w:sz w:val="24"/>
              </w:rPr>
            </w:pPr>
            <w:r>
              <w:rPr>
                <w:sz w:val="24"/>
              </w:rPr>
              <w:t>4.</w:t>
            </w:r>
            <w:r w:rsidRPr="0083340F">
              <w:rPr>
                <w:sz w:val="24"/>
              </w:rPr>
              <w:t>Ефимова О., Морозов В. Курс компьютерной технологии: учебное пособие.- М.: АБФ, 2005.- 315с.</w:t>
            </w:r>
          </w:p>
          <w:p w:rsidR="009D0C5A" w:rsidRPr="0083340F" w:rsidRDefault="009D0C5A" w:rsidP="0005147C">
            <w:pPr>
              <w:pStyle w:val="2"/>
              <w:rPr>
                <w:sz w:val="24"/>
              </w:rPr>
            </w:pPr>
            <w:r>
              <w:rPr>
                <w:sz w:val="24"/>
              </w:rPr>
              <w:t>5.</w:t>
            </w:r>
            <w:r w:rsidRPr="0083340F">
              <w:rPr>
                <w:sz w:val="24"/>
              </w:rPr>
              <w:t xml:space="preserve">Залогова Л., : Задачник-практикум по информатике в 2-х томах, 8-11кл.- М.:Бином. </w:t>
            </w:r>
            <w:r>
              <w:rPr>
                <w:sz w:val="24"/>
              </w:rPr>
              <w:t>Лаборатория знаний, 2007.</w:t>
            </w:r>
          </w:p>
          <w:p w:rsidR="009D0C5A" w:rsidRPr="0083340F" w:rsidRDefault="009D0C5A" w:rsidP="0005147C">
            <w:pPr>
              <w:pStyle w:val="2"/>
              <w:rPr>
                <w:sz w:val="24"/>
              </w:rPr>
            </w:pPr>
            <w:r>
              <w:rPr>
                <w:sz w:val="24"/>
              </w:rPr>
              <w:t>6.</w:t>
            </w:r>
            <w:r w:rsidRPr="0083340F">
              <w:rPr>
                <w:sz w:val="24"/>
              </w:rPr>
              <w:t>КошелевМ. Итоговые тесты по информатике, 10</w:t>
            </w:r>
            <w:r>
              <w:rPr>
                <w:sz w:val="24"/>
              </w:rPr>
              <w:t>-11кл.- М.:Экзамен, 2009.</w:t>
            </w:r>
          </w:p>
          <w:p w:rsidR="009D0C5A" w:rsidRPr="0083340F" w:rsidRDefault="009D0C5A" w:rsidP="0005147C">
            <w:pPr>
              <w:pStyle w:val="2"/>
              <w:rPr>
                <w:sz w:val="24"/>
              </w:rPr>
            </w:pPr>
            <w:r>
              <w:rPr>
                <w:sz w:val="24"/>
              </w:rPr>
              <w:t>7.</w:t>
            </w:r>
            <w:r w:rsidRPr="0083340F">
              <w:rPr>
                <w:sz w:val="24"/>
              </w:rPr>
              <w:t>Левин А. Самоучитель полезных прог</w:t>
            </w:r>
            <w:r>
              <w:rPr>
                <w:sz w:val="24"/>
              </w:rPr>
              <w:t>рамм.- СПб.: Питер, 2005.</w:t>
            </w:r>
          </w:p>
          <w:p w:rsidR="009D0C5A" w:rsidRPr="0083340F" w:rsidRDefault="009D0C5A" w:rsidP="0005147C">
            <w:pPr>
              <w:pStyle w:val="2"/>
              <w:rPr>
                <w:sz w:val="24"/>
              </w:rPr>
            </w:pPr>
            <w:r>
              <w:rPr>
                <w:sz w:val="24"/>
              </w:rPr>
              <w:t>8.</w:t>
            </w:r>
            <w:r w:rsidRPr="0083340F">
              <w:rPr>
                <w:sz w:val="24"/>
              </w:rPr>
              <w:t>Моррил Г. Бейсик на ПК.- М.: Фи</w:t>
            </w:r>
            <w:r>
              <w:rPr>
                <w:sz w:val="24"/>
              </w:rPr>
              <w:t>нансы и статистика, 2006.</w:t>
            </w:r>
          </w:p>
          <w:p w:rsidR="009D0C5A" w:rsidRPr="0083340F" w:rsidRDefault="009D0C5A" w:rsidP="0005147C">
            <w:pPr>
              <w:pStyle w:val="2"/>
              <w:rPr>
                <w:sz w:val="24"/>
              </w:rPr>
            </w:pPr>
            <w:r>
              <w:rPr>
                <w:sz w:val="24"/>
              </w:rPr>
              <w:t>9.</w:t>
            </w:r>
            <w:r w:rsidRPr="0083340F">
              <w:rPr>
                <w:sz w:val="24"/>
              </w:rPr>
              <w:t xml:space="preserve"> Сафронов И. Бейсик в задачах и примерах.- </w:t>
            </w:r>
            <w:r w:rsidRPr="0083340F">
              <w:rPr>
                <w:sz w:val="24"/>
              </w:rPr>
              <w:lastRenderedPageBreak/>
              <w:t>С</w:t>
            </w:r>
            <w:r>
              <w:rPr>
                <w:sz w:val="24"/>
              </w:rPr>
              <w:t xml:space="preserve">Пб.: БХВ-Петербург, 2005.- </w:t>
            </w:r>
          </w:p>
          <w:p w:rsidR="009D0C5A" w:rsidRPr="0083340F" w:rsidRDefault="009D0C5A" w:rsidP="0005147C">
            <w:pPr>
              <w:pStyle w:val="2"/>
              <w:rPr>
                <w:sz w:val="24"/>
              </w:rPr>
            </w:pPr>
            <w:r>
              <w:rPr>
                <w:sz w:val="24"/>
              </w:rPr>
              <w:t>10.</w:t>
            </w:r>
            <w:r w:rsidRPr="0083340F">
              <w:rPr>
                <w:sz w:val="24"/>
              </w:rPr>
              <w:t xml:space="preserve">Семакин И., Хеннер Е., Шеина Т.: Практикум по информатике и ИКТ, 10-11 кл.-М.: Бином. </w:t>
            </w:r>
            <w:r>
              <w:rPr>
                <w:sz w:val="24"/>
              </w:rPr>
              <w:t>Лаборатория знаний, 2007.</w:t>
            </w:r>
          </w:p>
          <w:p w:rsidR="009D0C5A" w:rsidRPr="0083340F" w:rsidRDefault="009D0C5A" w:rsidP="0005147C">
            <w:pPr>
              <w:pStyle w:val="2"/>
              <w:rPr>
                <w:sz w:val="24"/>
              </w:rPr>
            </w:pPr>
            <w:r>
              <w:rPr>
                <w:sz w:val="24"/>
              </w:rPr>
              <w:t>11.</w:t>
            </w:r>
            <w:r w:rsidRPr="0083340F">
              <w:rPr>
                <w:sz w:val="24"/>
              </w:rPr>
              <w:t>Симонович С., Евсеев Г., Алексеев А. Специальная информатика: учебное посо</w:t>
            </w:r>
            <w:r>
              <w:rPr>
                <w:sz w:val="24"/>
              </w:rPr>
              <w:t>бие.- М.: АСТпресс, 2006.</w:t>
            </w:r>
          </w:p>
          <w:p w:rsidR="009D0C5A" w:rsidRPr="0083340F" w:rsidRDefault="009D0C5A" w:rsidP="0005147C">
            <w:r>
              <w:t>12.</w:t>
            </w:r>
            <w:r w:rsidRPr="0083340F">
              <w:t>Угринович Н. Информатика и информационные технологии: Учебник для 10-11 классов естественно-математического профиля общеобразовательных учреждений. - М.: Бином. Лабора</w:t>
            </w:r>
            <w:r>
              <w:t>тория знаний, 2006.</w:t>
            </w:r>
          </w:p>
          <w:p w:rsidR="009D0C5A" w:rsidRPr="0083340F" w:rsidRDefault="009D0C5A" w:rsidP="0005147C">
            <w:pPr>
              <w:pStyle w:val="2"/>
              <w:rPr>
                <w:sz w:val="24"/>
              </w:rPr>
            </w:pPr>
            <w:r>
              <w:rPr>
                <w:sz w:val="24"/>
              </w:rPr>
              <w:t>13.</w:t>
            </w:r>
            <w:r w:rsidRPr="0083340F">
              <w:rPr>
                <w:sz w:val="24"/>
              </w:rPr>
              <w:t>Угринович Н. Практикум по информатике и информационным технологиям. - М.: Бином.</w:t>
            </w:r>
            <w:r>
              <w:rPr>
                <w:sz w:val="24"/>
              </w:rPr>
              <w:t xml:space="preserve"> Лаборатория знаний, 2006.</w:t>
            </w:r>
          </w:p>
          <w:p w:rsidR="009D0C5A" w:rsidRPr="0083340F" w:rsidRDefault="009D0C5A" w:rsidP="0005147C">
            <w:pPr>
              <w:pStyle w:val="2"/>
              <w:rPr>
                <w:sz w:val="24"/>
              </w:rPr>
            </w:pPr>
            <w:r>
              <w:rPr>
                <w:sz w:val="24"/>
              </w:rPr>
              <w:t>14.</w:t>
            </w:r>
            <w:r w:rsidRPr="0083340F">
              <w:rPr>
                <w:sz w:val="24"/>
              </w:rPr>
              <w:t>Шафрин Ю. Информационные технологии: Учебник для 10-11 классов общеобразовательных учреждений. - М.: Бином. Лаборато</w:t>
            </w:r>
            <w:r>
              <w:rPr>
                <w:sz w:val="24"/>
              </w:rPr>
              <w:t>рия знаний, 2007.</w:t>
            </w:r>
          </w:p>
          <w:p w:rsidR="009D0C5A" w:rsidRDefault="009D0C5A" w:rsidP="0005147C">
            <w:pPr>
              <w:pStyle w:val="2"/>
              <w:rPr>
                <w:sz w:val="24"/>
              </w:rPr>
            </w:pPr>
            <w:r>
              <w:rPr>
                <w:sz w:val="24"/>
              </w:rPr>
              <w:t>15.</w:t>
            </w:r>
            <w:r w:rsidRPr="0083340F">
              <w:rPr>
                <w:sz w:val="24"/>
              </w:rPr>
              <w:t xml:space="preserve">Шафрин Ю. Практикум по информационным технологиям.- М.: Бином. </w:t>
            </w:r>
            <w:r>
              <w:rPr>
                <w:sz w:val="24"/>
              </w:rPr>
              <w:t>Лаборатория знаний, 2006.</w:t>
            </w:r>
          </w:p>
          <w:p w:rsidR="009D0C5A" w:rsidRPr="004B63F3" w:rsidRDefault="009D0C5A" w:rsidP="0005147C">
            <w:pPr>
              <w:pStyle w:val="2"/>
              <w:rPr>
                <w:sz w:val="24"/>
              </w:rPr>
            </w:pPr>
            <w:r>
              <w:rPr>
                <w:sz w:val="24"/>
              </w:rPr>
              <w:t>16.</w:t>
            </w:r>
            <w:r w:rsidRPr="004B63F3">
              <w:rPr>
                <w:sz w:val="24"/>
              </w:rPr>
              <w:t xml:space="preserve"> </w:t>
            </w:r>
            <w:r>
              <w:rPr>
                <w:sz w:val="24"/>
              </w:rPr>
              <w:t>Богомолова О.Б.«</w:t>
            </w:r>
            <w:r>
              <w:rPr>
                <w:sz w:val="24"/>
                <w:lang w:val="en-US"/>
              </w:rPr>
              <w:t>Wed</w:t>
            </w:r>
            <w:r>
              <w:rPr>
                <w:sz w:val="24"/>
              </w:rPr>
              <w:t>- конструирование на</w:t>
            </w:r>
            <w:r w:rsidRPr="004B63F3">
              <w:rPr>
                <w:sz w:val="24"/>
              </w:rPr>
              <w:t xml:space="preserve"> </w:t>
            </w:r>
            <w:r>
              <w:rPr>
                <w:sz w:val="24"/>
                <w:lang w:val="en-US"/>
              </w:rPr>
              <w:t>HTML</w:t>
            </w:r>
            <w:r>
              <w:rPr>
                <w:sz w:val="24"/>
              </w:rPr>
              <w:t>»-М: «БИНОМ»Лаборатория знаний.2008</w:t>
            </w:r>
          </w:p>
          <w:p w:rsidR="009D0C5A" w:rsidRPr="0083340F" w:rsidRDefault="009D0C5A" w:rsidP="0005147C">
            <w:pPr>
              <w:pStyle w:val="2"/>
              <w:rPr>
                <w:sz w:val="24"/>
              </w:rPr>
            </w:pPr>
            <w:r>
              <w:rPr>
                <w:sz w:val="24"/>
              </w:rPr>
              <w:t>17.</w:t>
            </w:r>
            <w:r w:rsidRPr="0083340F">
              <w:rPr>
                <w:sz w:val="24"/>
              </w:rPr>
              <w:t xml:space="preserve">Экслер А. Создание и раскрутка сайтов в Интернете.-М.: </w:t>
            </w:r>
            <w:r w:rsidRPr="0083340F">
              <w:rPr>
                <w:sz w:val="24"/>
                <w:lang w:val="en-US"/>
              </w:rPr>
              <w:t>NT</w:t>
            </w:r>
            <w:r w:rsidRPr="0083340F">
              <w:rPr>
                <w:sz w:val="24"/>
              </w:rPr>
              <w:t xml:space="preserve"> </w:t>
            </w:r>
            <w:r w:rsidRPr="0083340F">
              <w:rPr>
                <w:sz w:val="24"/>
                <w:lang w:val="en-US"/>
              </w:rPr>
              <w:t>Press</w:t>
            </w:r>
            <w:r>
              <w:rPr>
                <w:sz w:val="24"/>
              </w:rPr>
              <w:t>, 2007</w:t>
            </w:r>
          </w:p>
          <w:p w:rsidR="009D0C5A" w:rsidRDefault="009D0C5A" w:rsidP="0005147C">
            <w:pPr>
              <w:pStyle w:val="2"/>
              <w:rPr>
                <w:sz w:val="24"/>
              </w:rPr>
            </w:pPr>
            <w:r>
              <w:rPr>
                <w:sz w:val="24"/>
              </w:rPr>
              <w:t xml:space="preserve">                              </w:t>
            </w:r>
          </w:p>
          <w:p w:rsidR="009D0C5A" w:rsidRPr="0083340F" w:rsidRDefault="009D0C5A" w:rsidP="0005147C">
            <w:pPr>
              <w:pStyle w:val="2"/>
              <w:jc w:val="center"/>
              <w:rPr>
                <w:sz w:val="24"/>
              </w:rPr>
            </w:pPr>
            <w:r>
              <w:rPr>
                <w:sz w:val="24"/>
              </w:rPr>
              <w:t>Итого:152</w:t>
            </w:r>
          </w:p>
          <w:p w:rsidR="009D0C5A" w:rsidRPr="00121187" w:rsidRDefault="009D0C5A" w:rsidP="0005147C">
            <w:pPr>
              <w:rPr>
                <w:sz w:val="18"/>
                <w:szCs w:val="18"/>
              </w:rPr>
            </w:pPr>
          </w:p>
          <w:p w:rsidR="009D0C5A" w:rsidRPr="00DB6271" w:rsidRDefault="009D0C5A" w:rsidP="0005147C">
            <w:pPr>
              <w:rPr>
                <w:sz w:val="18"/>
                <w:szCs w:val="18"/>
              </w:rPr>
            </w:pPr>
          </w:p>
        </w:tc>
        <w:tc>
          <w:tcPr>
            <w:tcW w:w="992" w:type="dxa"/>
          </w:tcPr>
          <w:p w:rsidR="009D0C5A" w:rsidRPr="00B4795F" w:rsidRDefault="009D0C5A" w:rsidP="0005147C">
            <w:pPr>
              <w:pStyle w:val="2"/>
              <w:jc w:val="center"/>
              <w:rPr>
                <w:bCs/>
                <w:sz w:val="24"/>
              </w:rPr>
            </w:pPr>
            <w:r>
              <w:rPr>
                <w:sz w:val="24"/>
              </w:rPr>
              <w:lastRenderedPageBreak/>
              <w:t>2009</w:t>
            </w:r>
          </w:p>
          <w:p w:rsidR="009D0C5A" w:rsidRPr="00B4795F" w:rsidRDefault="009D0C5A" w:rsidP="0005147C">
            <w:pPr>
              <w:jc w:val="center"/>
            </w:pPr>
          </w:p>
          <w:p w:rsidR="009D0C5A" w:rsidRPr="00B4795F" w:rsidRDefault="009D0C5A" w:rsidP="0005147C">
            <w:pPr>
              <w:jc w:val="center"/>
            </w:pPr>
            <w:r>
              <w:t>2010</w:t>
            </w:r>
          </w:p>
          <w:p w:rsidR="009D0C5A" w:rsidRPr="00B4795F" w:rsidRDefault="009D0C5A" w:rsidP="0005147C">
            <w:pPr>
              <w:jc w:val="center"/>
            </w:pPr>
          </w:p>
          <w:p w:rsidR="009D0C5A" w:rsidRPr="00B4795F" w:rsidRDefault="009D0C5A" w:rsidP="0005147C">
            <w:pPr>
              <w:jc w:val="center"/>
            </w:pPr>
            <w:r>
              <w:t>2011</w:t>
            </w:r>
          </w:p>
          <w:p w:rsidR="009D0C5A" w:rsidRPr="00B4795F" w:rsidRDefault="009D0C5A" w:rsidP="0005147C">
            <w:pPr>
              <w:jc w:val="center"/>
            </w:pPr>
          </w:p>
          <w:p w:rsidR="009D0C5A" w:rsidRPr="00B4795F" w:rsidRDefault="009D0C5A" w:rsidP="0005147C">
            <w:pPr>
              <w:jc w:val="center"/>
            </w:pPr>
          </w:p>
          <w:p w:rsidR="009D0C5A" w:rsidRPr="00B4795F" w:rsidRDefault="009D0C5A" w:rsidP="0005147C">
            <w:pPr>
              <w:jc w:val="center"/>
            </w:pPr>
            <w:r>
              <w:t>2012</w:t>
            </w:r>
          </w:p>
          <w:p w:rsidR="009D0C5A" w:rsidRPr="00B4795F" w:rsidRDefault="009D0C5A" w:rsidP="0005147C">
            <w:pPr>
              <w:jc w:val="center"/>
            </w:pPr>
          </w:p>
          <w:p w:rsidR="009D0C5A" w:rsidRPr="00B4795F" w:rsidRDefault="009D0C5A" w:rsidP="0005147C">
            <w:pPr>
              <w:jc w:val="center"/>
            </w:pPr>
          </w:p>
          <w:p w:rsidR="009D0C5A" w:rsidRPr="00B4795F" w:rsidRDefault="009D0C5A" w:rsidP="0005147C">
            <w:pPr>
              <w:jc w:val="center"/>
            </w:pPr>
            <w:r>
              <w:t>2009</w:t>
            </w:r>
          </w:p>
          <w:p w:rsidR="009D0C5A" w:rsidRPr="00B4795F" w:rsidRDefault="009D0C5A" w:rsidP="0005147C">
            <w:pPr>
              <w:jc w:val="center"/>
            </w:pPr>
          </w:p>
          <w:p w:rsidR="009D0C5A" w:rsidRPr="00B4795F" w:rsidRDefault="009D0C5A" w:rsidP="0005147C">
            <w:pPr>
              <w:jc w:val="center"/>
            </w:pPr>
          </w:p>
          <w:p w:rsidR="009D0C5A" w:rsidRPr="00B4795F" w:rsidRDefault="009D0C5A" w:rsidP="0005147C">
            <w:pPr>
              <w:jc w:val="center"/>
            </w:pPr>
            <w:r w:rsidRPr="00B4795F">
              <w:t>2009</w:t>
            </w:r>
          </w:p>
          <w:p w:rsidR="009D0C5A" w:rsidRPr="00B4795F" w:rsidRDefault="009D0C5A" w:rsidP="0005147C">
            <w:pPr>
              <w:jc w:val="center"/>
            </w:pPr>
          </w:p>
          <w:p w:rsidR="009D0C5A" w:rsidRPr="00B4795F" w:rsidRDefault="009D0C5A" w:rsidP="0005147C">
            <w:pPr>
              <w:jc w:val="center"/>
            </w:pPr>
            <w:r>
              <w:t>2011</w:t>
            </w:r>
          </w:p>
          <w:p w:rsidR="009D0C5A" w:rsidRPr="00B4795F" w:rsidRDefault="009D0C5A" w:rsidP="0005147C">
            <w:pPr>
              <w:jc w:val="center"/>
            </w:pPr>
          </w:p>
          <w:p w:rsidR="009D0C5A" w:rsidRPr="00B4795F" w:rsidRDefault="009D0C5A" w:rsidP="0005147C">
            <w:pPr>
              <w:jc w:val="center"/>
            </w:pPr>
            <w:r>
              <w:t>2012</w:t>
            </w:r>
          </w:p>
          <w:p w:rsidR="009D0C5A" w:rsidRPr="00B4795F" w:rsidRDefault="009D0C5A" w:rsidP="0005147C">
            <w:pPr>
              <w:jc w:val="center"/>
            </w:pPr>
          </w:p>
          <w:p w:rsidR="009D0C5A" w:rsidRPr="00B4795F" w:rsidRDefault="009D0C5A" w:rsidP="0005147C">
            <w:pPr>
              <w:jc w:val="center"/>
            </w:pPr>
            <w:r>
              <w:t>2009</w:t>
            </w:r>
          </w:p>
          <w:p w:rsidR="009D0C5A" w:rsidRPr="00B4795F" w:rsidRDefault="009D0C5A" w:rsidP="0005147C">
            <w:pPr>
              <w:jc w:val="center"/>
            </w:pPr>
          </w:p>
          <w:p w:rsidR="009D0C5A" w:rsidRPr="00B4795F" w:rsidRDefault="009D0C5A" w:rsidP="0005147C">
            <w:pPr>
              <w:jc w:val="center"/>
            </w:pPr>
            <w:r>
              <w:t>2012</w:t>
            </w:r>
          </w:p>
          <w:p w:rsidR="009D0C5A" w:rsidRPr="00B4795F" w:rsidRDefault="009D0C5A" w:rsidP="0005147C">
            <w:pPr>
              <w:jc w:val="center"/>
            </w:pPr>
          </w:p>
          <w:p w:rsidR="009D0C5A" w:rsidRPr="00B4795F" w:rsidRDefault="009D0C5A" w:rsidP="0005147C">
            <w:pPr>
              <w:jc w:val="center"/>
            </w:pPr>
          </w:p>
          <w:p w:rsidR="009D0C5A" w:rsidRPr="00B4795F" w:rsidRDefault="009D0C5A" w:rsidP="0005147C">
            <w:pPr>
              <w:jc w:val="center"/>
            </w:pPr>
            <w:r>
              <w:t>2010</w:t>
            </w:r>
          </w:p>
          <w:p w:rsidR="009D0C5A" w:rsidRPr="00B4795F" w:rsidRDefault="009D0C5A" w:rsidP="0005147C">
            <w:pPr>
              <w:jc w:val="center"/>
            </w:pPr>
          </w:p>
          <w:p w:rsidR="009D0C5A" w:rsidRPr="00B4795F" w:rsidRDefault="009D0C5A" w:rsidP="0005147C">
            <w:pPr>
              <w:jc w:val="center"/>
            </w:pPr>
          </w:p>
          <w:p w:rsidR="009D0C5A" w:rsidRPr="00B4795F" w:rsidRDefault="009D0C5A" w:rsidP="0005147C">
            <w:pPr>
              <w:jc w:val="center"/>
            </w:pPr>
            <w:r>
              <w:t>2009</w:t>
            </w:r>
          </w:p>
          <w:p w:rsidR="009D0C5A" w:rsidRPr="00B4795F" w:rsidRDefault="009D0C5A" w:rsidP="0005147C">
            <w:pPr>
              <w:jc w:val="center"/>
            </w:pPr>
          </w:p>
          <w:p w:rsidR="009D0C5A" w:rsidRPr="00B4795F" w:rsidRDefault="009D0C5A" w:rsidP="0005147C">
            <w:pPr>
              <w:jc w:val="center"/>
            </w:pPr>
          </w:p>
          <w:p w:rsidR="009D0C5A" w:rsidRPr="00B4795F" w:rsidRDefault="009D0C5A" w:rsidP="0005147C">
            <w:pPr>
              <w:jc w:val="center"/>
            </w:pPr>
          </w:p>
          <w:p w:rsidR="009D0C5A" w:rsidRPr="00B4795F" w:rsidRDefault="009D0C5A" w:rsidP="0005147C">
            <w:pPr>
              <w:jc w:val="center"/>
            </w:pPr>
          </w:p>
          <w:p w:rsidR="009D0C5A" w:rsidRPr="00B4795F" w:rsidRDefault="009D0C5A" w:rsidP="0005147C">
            <w:pPr>
              <w:jc w:val="center"/>
            </w:pPr>
            <w:r>
              <w:t>2011</w:t>
            </w:r>
          </w:p>
          <w:p w:rsidR="009D0C5A" w:rsidRPr="00B4795F" w:rsidRDefault="009D0C5A" w:rsidP="0005147C">
            <w:pPr>
              <w:jc w:val="center"/>
            </w:pPr>
          </w:p>
          <w:p w:rsidR="009D0C5A" w:rsidRPr="00B4795F" w:rsidRDefault="009D0C5A" w:rsidP="0005147C">
            <w:pPr>
              <w:jc w:val="center"/>
            </w:pPr>
          </w:p>
          <w:p w:rsidR="009D0C5A" w:rsidRPr="00B4795F" w:rsidRDefault="009D0C5A" w:rsidP="0005147C">
            <w:pPr>
              <w:jc w:val="center"/>
            </w:pPr>
            <w:r>
              <w:t>2009</w:t>
            </w:r>
          </w:p>
          <w:p w:rsidR="009D0C5A" w:rsidRPr="00B4795F" w:rsidRDefault="009D0C5A" w:rsidP="0005147C">
            <w:pPr>
              <w:jc w:val="center"/>
            </w:pPr>
          </w:p>
          <w:p w:rsidR="009D0C5A" w:rsidRPr="00B4795F" w:rsidRDefault="009D0C5A" w:rsidP="0005147C">
            <w:pPr>
              <w:jc w:val="center"/>
            </w:pPr>
          </w:p>
          <w:p w:rsidR="009D0C5A" w:rsidRPr="00B4795F" w:rsidRDefault="009D0C5A" w:rsidP="0005147C">
            <w:pPr>
              <w:jc w:val="center"/>
            </w:pPr>
          </w:p>
          <w:p w:rsidR="009D0C5A" w:rsidRPr="00B4795F" w:rsidRDefault="009D0C5A" w:rsidP="0005147C">
            <w:pPr>
              <w:jc w:val="center"/>
            </w:pPr>
            <w:r>
              <w:t>2009</w:t>
            </w:r>
          </w:p>
          <w:p w:rsidR="009D0C5A" w:rsidRPr="00B4795F" w:rsidRDefault="009D0C5A" w:rsidP="0005147C">
            <w:pPr>
              <w:jc w:val="center"/>
            </w:pPr>
          </w:p>
          <w:p w:rsidR="009D0C5A" w:rsidRPr="00B4795F" w:rsidRDefault="009D0C5A" w:rsidP="0005147C">
            <w:pPr>
              <w:jc w:val="center"/>
            </w:pPr>
          </w:p>
          <w:p w:rsidR="009D0C5A" w:rsidRPr="00B4795F" w:rsidRDefault="009D0C5A" w:rsidP="0005147C">
            <w:pPr>
              <w:jc w:val="center"/>
            </w:pPr>
            <w:r>
              <w:t>2010</w:t>
            </w:r>
          </w:p>
          <w:p w:rsidR="009D0C5A" w:rsidRPr="00B4795F" w:rsidRDefault="009D0C5A" w:rsidP="0005147C">
            <w:pPr>
              <w:jc w:val="center"/>
            </w:pPr>
          </w:p>
          <w:p w:rsidR="009D0C5A" w:rsidRPr="00B4795F" w:rsidRDefault="009D0C5A" w:rsidP="0005147C">
            <w:pPr>
              <w:jc w:val="center"/>
            </w:pPr>
          </w:p>
          <w:p w:rsidR="009D0C5A" w:rsidRPr="00B4795F" w:rsidRDefault="009D0C5A" w:rsidP="0005147C">
            <w:pPr>
              <w:jc w:val="center"/>
            </w:pPr>
            <w:r w:rsidRPr="00B4795F">
              <w:t>200</w:t>
            </w:r>
            <w:r>
              <w:t>9</w:t>
            </w:r>
          </w:p>
        </w:tc>
        <w:tc>
          <w:tcPr>
            <w:tcW w:w="1134" w:type="dxa"/>
          </w:tcPr>
          <w:p w:rsidR="009D0C5A" w:rsidRDefault="009D0C5A" w:rsidP="0005147C">
            <w:pPr>
              <w:jc w:val="center"/>
              <w:rPr>
                <w:b/>
              </w:rPr>
            </w:pPr>
            <w:r>
              <w:rPr>
                <w:b/>
              </w:rPr>
              <w:lastRenderedPageBreak/>
              <w:t>1</w:t>
            </w:r>
          </w:p>
          <w:p w:rsidR="009D0C5A" w:rsidRDefault="009D0C5A" w:rsidP="0005147C">
            <w:pPr>
              <w:jc w:val="center"/>
              <w:rPr>
                <w:b/>
              </w:rPr>
            </w:pPr>
          </w:p>
          <w:p w:rsidR="009D0C5A" w:rsidRDefault="009D0C5A" w:rsidP="0005147C">
            <w:pPr>
              <w:jc w:val="center"/>
            </w:pPr>
            <w:r>
              <w:rPr>
                <w:b/>
              </w:rPr>
              <w:t>1</w:t>
            </w:r>
          </w:p>
          <w:p w:rsidR="009D0C5A" w:rsidRDefault="009D0C5A" w:rsidP="0005147C">
            <w:pPr>
              <w:jc w:val="center"/>
            </w:pPr>
          </w:p>
          <w:p w:rsidR="009D0C5A" w:rsidRDefault="009D0C5A" w:rsidP="0005147C">
            <w:pPr>
              <w:jc w:val="center"/>
            </w:pPr>
            <w:r>
              <w:t>1</w:t>
            </w:r>
          </w:p>
          <w:p w:rsidR="009D0C5A" w:rsidRDefault="009D0C5A" w:rsidP="0005147C">
            <w:pPr>
              <w:jc w:val="center"/>
            </w:pPr>
          </w:p>
          <w:p w:rsidR="009D0C5A" w:rsidRDefault="009D0C5A" w:rsidP="0005147C">
            <w:pPr>
              <w:jc w:val="center"/>
            </w:pPr>
          </w:p>
          <w:p w:rsidR="009D0C5A" w:rsidRDefault="009D0C5A" w:rsidP="0005147C">
            <w:pPr>
              <w:jc w:val="center"/>
            </w:pPr>
            <w:r>
              <w:t>2</w:t>
            </w:r>
          </w:p>
          <w:p w:rsidR="009D0C5A" w:rsidRDefault="009D0C5A" w:rsidP="0005147C">
            <w:pPr>
              <w:jc w:val="center"/>
            </w:pPr>
          </w:p>
          <w:p w:rsidR="009D0C5A" w:rsidRDefault="009D0C5A" w:rsidP="0005147C">
            <w:pPr>
              <w:jc w:val="center"/>
            </w:pPr>
          </w:p>
          <w:p w:rsidR="009D0C5A" w:rsidRDefault="009D0C5A" w:rsidP="0005147C">
            <w:pPr>
              <w:jc w:val="center"/>
            </w:pPr>
            <w:r>
              <w:t>2</w:t>
            </w:r>
          </w:p>
          <w:p w:rsidR="009D0C5A" w:rsidRDefault="009D0C5A" w:rsidP="0005147C">
            <w:pPr>
              <w:jc w:val="center"/>
            </w:pPr>
          </w:p>
          <w:p w:rsidR="009D0C5A" w:rsidRDefault="009D0C5A" w:rsidP="0005147C">
            <w:pPr>
              <w:jc w:val="center"/>
            </w:pPr>
          </w:p>
          <w:p w:rsidR="009D0C5A" w:rsidRDefault="009D0C5A" w:rsidP="0005147C">
            <w:pPr>
              <w:jc w:val="center"/>
            </w:pPr>
            <w:r>
              <w:t>1</w:t>
            </w:r>
          </w:p>
          <w:p w:rsidR="009D0C5A" w:rsidRDefault="009D0C5A" w:rsidP="0005147C">
            <w:pPr>
              <w:jc w:val="center"/>
            </w:pPr>
          </w:p>
          <w:p w:rsidR="009D0C5A" w:rsidRDefault="009D0C5A" w:rsidP="0005147C">
            <w:pPr>
              <w:jc w:val="center"/>
            </w:pPr>
            <w:r>
              <w:t>1</w:t>
            </w:r>
          </w:p>
          <w:p w:rsidR="009D0C5A" w:rsidRDefault="009D0C5A" w:rsidP="0005147C">
            <w:pPr>
              <w:jc w:val="center"/>
            </w:pPr>
          </w:p>
          <w:p w:rsidR="009D0C5A" w:rsidRDefault="009D0C5A" w:rsidP="0005147C">
            <w:pPr>
              <w:jc w:val="center"/>
            </w:pPr>
            <w:r>
              <w:t>1</w:t>
            </w:r>
          </w:p>
          <w:p w:rsidR="009D0C5A" w:rsidRDefault="009D0C5A" w:rsidP="0005147C">
            <w:pPr>
              <w:jc w:val="center"/>
            </w:pPr>
          </w:p>
          <w:p w:rsidR="009D0C5A" w:rsidRDefault="009D0C5A" w:rsidP="0005147C">
            <w:pPr>
              <w:jc w:val="center"/>
            </w:pPr>
            <w:r>
              <w:t>1</w:t>
            </w:r>
          </w:p>
          <w:p w:rsidR="009D0C5A" w:rsidRDefault="009D0C5A" w:rsidP="0005147C">
            <w:pPr>
              <w:jc w:val="center"/>
            </w:pPr>
          </w:p>
          <w:p w:rsidR="009D0C5A" w:rsidRDefault="009D0C5A" w:rsidP="0005147C">
            <w:r>
              <w:t xml:space="preserve">        20</w:t>
            </w:r>
          </w:p>
          <w:p w:rsidR="009D0C5A" w:rsidRDefault="009D0C5A" w:rsidP="0005147C"/>
          <w:p w:rsidR="009D0C5A" w:rsidRDefault="009D0C5A" w:rsidP="0005147C"/>
          <w:p w:rsidR="009D0C5A" w:rsidRPr="00DB6271" w:rsidRDefault="009D0C5A" w:rsidP="0005147C">
            <w:r>
              <w:t xml:space="preserve">       20</w:t>
            </w:r>
          </w:p>
          <w:p w:rsidR="009D0C5A" w:rsidRDefault="009D0C5A" w:rsidP="0005147C">
            <w:pPr>
              <w:jc w:val="center"/>
              <w:rPr>
                <w:b/>
              </w:rPr>
            </w:pPr>
          </w:p>
          <w:p w:rsidR="009D0C5A" w:rsidRDefault="009D0C5A" w:rsidP="0005147C">
            <w:pPr>
              <w:jc w:val="center"/>
              <w:rPr>
                <w:b/>
              </w:rPr>
            </w:pPr>
          </w:p>
          <w:p w:rsidR="009D0C5A" w:rsidRPr="00DB6271" w:rsidRDefault="009D0C5A" w:rsidP="0005147C">
            <w:r w:rsidRPr="00DB6271">
              <w:t xml:space="preserve">      25</w:t>
            </w:r>
          </w:p>
          <w:p w:rsidR="009D0C5A" w:rsidRPr="00DB6271" w:rsidRDefault="009D0C5A" w:rsidP="0005147C"/>
          <w:p w:rsidR="009D0C5A" w:rsidRPr="00DB6271" w:rsidRDefault="009D0C5A" w:rsidP="0005147C">
            <w:pPr>
              <w:jc w:val="center"/>
            </w:pPr>
          </w:p>
          <w:p w:rsidR="009D0C5A" w:rsidRPr="00DB6271" w:rsidRDefault="009D0C5A" w:rsidP="0005147C">
            <w:pPr>
              <w:jc w:val="center"/>
            </w:pPr>
          </w:p>
          <w:p w:rsidR="009D0C5A" w:rsidRPr="00DB6271" w:rsidRDefault="009D0C5A" w:rsidP="0005147C">
            <w:pPr>
              <w:jc w:val="center"/>
            </w:pPr>
          </w:p>
          <w:p w:rsidR="009D0C5A" w:rsidRPr="00DB6271" w:rsidRDefault="009D0C5A" w:rsidP="0005147C">
            <w:pPr>
              <w:jc w:val="center"/>
            </w:pPr>
            <w:r w:rsidRPr="00DB6271">
              <w:t>25</w:t>
            </w:r>
          </w:p>
          <w:p w:rsidR="009D0C5A" w:rsidRPr="00DB6271" w:rsidRDefault="009D0C5A" w:rsidP="0005147C">
            <w:pPr>
              <w:jc w:val="center"/>
            </w:pPr>
          </w:p>
          <w:p w:rsidR="009D0C5A" w:rsidRPr="00DB6271" w:rsidRDefault="009D0C5A" w:rsidP="0005147C">
            <w:pPr>
              <w:jc w:val="center"/>
            </w:pPr>
          </w:p>
          <w:p w:rsidR="009D0C5A" w:rsidRPr="00DB6271" w:rsidRDefault="009D0C5A" w:rsidP="0005147C">
            <w:pPr>
              <w:jc w:val="center"/>
            </w:pPr>
            <w:r w:rsidRPr="00DB6271">
              <w:t>20</w:t>
            </w:r>
          </w:p>
          <w:p w:rsidR="009D0C5A" w:rsidRPr="00DB6271" w:rsidRDefault="009D0C5A" w:rsidP="0005147C">
            <w:pPr>
              <w:jc w:val="center"/>
            </w:pPr>
          </w:p>
          <w:p w:rsidR="009D0C5A" w:rsidRPr="00DB6271" w:rsidRDefault="009D0C5A" w:rsidP="0005147C">
            <w:pPr>
              <w:jc w:val="center"/>
            </w:pPr>
          </w:p>
          <w:p w:rsidR="009D0C5A" w:rsidRPr="00DB6271" w:rsidRDefault="009D0C5A" w:rsidP="0005147C">
            <w:pPr>
              <w:jc w:val="center"/>
            </w:pPr>
          </w:p>
          <w:p w:rsidR="009D0C5A" w:rsidRPr="00DB6271" w:rsidRDefault="009D0C5A" w:rsidP="0005147C">
            <w:pPr>
              <w:jc w:val="center"/>
            </w:pPr>
            <w:r w:rsidRPr="00DB6271">
              <w:t>15</w:t>
            </w:r>
          </w:p>
          <w:p w:rsidR="009D0C5A" w:rsidRPr="00DB6271" w:rsidRDefault="009D0C5A" w:rsidP="0005147C">
            <w:pPr>
              <w:jc w:val="center"/>
            </w:pPr>
          </w:p>
          <w:p w:rsidR="009D0C5A" w:rsidRPr="00DB6271" w:rsidRDefault="009D0C5A" w:rsidP="0005147C">
            <w:pPr>
              <w:jc w:val="center"/>
            </w:pPr>
          </w:p>
          <w:p w:rsidR="009D0C5A" w:rsidRPr="00DB6271" w:rsidRDefault="009D0C5A" w:rsidP="0005147C">
            <w:pPr>
              <w:jc w:val="center"/>
            </w:pPr>
            <w:r w:rsidRPr="00DB6271">
              <w:t>15</w:t>
            </w:r>
          </w:p>
          <w:p w:rsidR="009D0C5A" w:rsidRPr="00DB6271" w:rsidRDefault="009D0C5A" w:rsidP="0005147C">
            <w:pPr>
              <w:jc w:val="center"/>
            </w:pPr>
          </w:p>
          <w:p w:rsidR="009D0C5A" w:rsidRDefault="009D0C5A" w:rsidP="0005147C">
            <w:pPr>
              <w:jc w:val="center"/>
            </w:pPr>
          </w:p>
          <w:p w:rsidR="009D0C5A" w:rsidRPr="00DB6271" w:rsidRDefault="009D0C5A" w:rsidP="0005147C">
            <w:pPr>
              <w:jc w:val="center"/>
            </w:pPr>
            <w:r w:rsidRPr="00DB6271">
              <w:t>1</w:t>
            </w:r>
          </w:p>
          <w:p w:rsidR="009D0C5A" w:rsidRPr="00B4795F" w:rsidRDefault="009D0C5A" w:rsidP="0005147C">
            <w:pPr>
              <w:rPr>
                <w:b/>
              </w:rPr>
            </w:pPr>
          </w:p>
        </w:tc>
        <w:tc>
          <w:tcPr>
            <w:tcW w:w="1134" w:type="dxa"/>
          </w:tcPr>
          <w:p w:rsidR="009D0C5A" w:rsidRDefault="009D0C5A" w:rsidP="0005147C">
            <w:pPr>
              <w:jc w:val="center"/>
            </w:pPr>
            <w:r w:rsidRPr="00DB6271">
              <w:lastRenderedPageBreak/>
              <w:t>Рек</w:t>
            </w:r>
          </w:p>
          <w:p w:rsidR="009D0C5A" w:rsidRDefault="009D0C5A" w:rsidP="0005147C">
            <w:pPr>
              <w:jc w:val="center"/>
            </w:pPr>
          </w:p>
          <w:p w:rsidR="009D0C5A" w:rsidRDefault="009D0C5A" w:rsidP="0005147C">
            <w:pPr>
              <w:jc w:val="center"/>
            </w:pPr>
            <w:r>
              <w:t>Рек</w:t>
            </w:r>
          </w:p>
          <w:p w:rsidR="009D0C5A" w:rsidRDefault="009D0C5A" w:rsidP="0005147C">
            <w:pPr>
              <w:jc w:val="center"/>
            </w:pPr>
          </w:p>
          <w:p w:rsidR="009D0C5A" w:rsidRDefault="009D0C5A" w:rsidP="0005147C">
            <w:pPr>
              <w:jc w:val="center"/>
            </w:pPr>
            <w:r>
              <w:t xml:space="preserve">рек </w:t>
            </w:r>
          </w:p>
          <w:p w:rsidR="009D0C5A" w:rsidRDefault="009D0C5A" w:rsidP="0005147C">
            <w:pPr>
              <w:jc w:val="center"/>
            </w:pPr>
          </w:p>
          <w:p w:rsidR="009D0C5A" w:rsidRDefault="009D0C5A" w:rsidP="0005147C">
            <w:pPr>
              <w:jc w:val="center"/>
            </w:pPr>
          </w:p>
          <w:p w:rsidR="009D0C5A" w:rsidRDefault="009D0C5A" w:rsidP="0005147C">
            <w:pPr>
              <w:jc w:val="center"/>
            </w:pPr>
            <w:r>
              <w:t>рек</w:t>
            </w:r>
          </w:p>
          <w:p w:rsidR="009D0C5A" w:rsidRDefault="009D0C5A" w:rsidP="0005147C">
            <w:pPr>
              <w:jc w:val="center"/>
            </w:pPr>
          </w:p>
          <w:p w:rsidR="009D0C5A" w:rsidRDefault="009D0C5A" w:rsidP="0005147C">
            <w:pPr>
              <w:jc w:val="center"/>
            </w:pPr>
          </w:p>
          <w:p w:rsidR="009D0C5A" w:rsidRDefault="009D0C5A" w:rsidP="0005147C">
            <w:pPr>
              <w:jc w:val="center"/>
            </w:pPr>
            <w:r>
              <w:t xml:space="preserve"> рек</w:t>
            </w:r>
          </w:p>
          <w:p w:rsidR="009D0C5A" w:rsidRDefault="009D0C5A" w:rsidP="0005147C">
            <w:pPr>
              <w:jc w:val="center"/>
            </w:pPr>
          </w:p>
          <w:p w:rsidR="009D0C5A" w:rsidRDefault="009D0C5A" w:rsidP="0005147C">
            <w:pPr>
              <w:jc w:val="center"/>
            </w:pPr>
          </w:p>
          <w:p w:rsidR="009D0C5A" w:rsidRDefault="009D0C5A" w:rsidP="0005147C">
            <w:pPr>
              <w:jc w:val="center"/>
            </w:pPr>
            <w:r>
              <w:t xml:space="preserve"> рек</w:t>
            </w:r>
          </w:p>
          <w:p w:rsidR="009D0C5A" w:rsidRDefault="009D0C5A" w:rsidP="0005147C">
            <w:pPr>
              <w:jc w:val="center"/>
            </w:pPr>
          </w:p>
          <w:p w:rsidR="009D0C5A" w:rsidRDefault="009D0C5A" w:rsidP="0005147C">
            <w:pPr>
              <w:jc w:val="center"/>
            </w:pPr>
            <w:r>
              <w:t xml:space="preserve"> -</w:t>
            </w:r>
          </w:p>
          <w:p w:rsidR="009D0C5A" w:rsidRDefault="009D0C5A" w:rsidP="0005147C">
            <w:pPr>
              <w:jc w:val="center"/>
            </w:pPr>
          </w:p>
          <w:p w:rsidR="009D0C5A" w:rsidRDefault="009D0C5A" w:rsidP="0005147C">
            <w:pPr>
              <w:jc w:val="center"/>
            </w:pPr>
            <w:r>
              <w:t>-</w:t>
            </w:r>
          </w:p>
          <w:p w:rsidR="009D0C5A" w:rsidRDefault="009D0C5A" w:rsidP="0005147C">
            <w:pPr>
              <w:jc w:val="center"/>
            </w:pPr>
          </w:p>
          <w:p w:rsidR="009D0C5A" w:rsidRDefault="009D0C5A" w:rsidP="0005147C">
            <w:pPr>
              <w:jc w:val="center"/>
            </w:pPr>
            <w:r>
              <w:t>-</w:t>
            </w:r>
          </w:p>
          <w:p w:rsidR="009D0C5A" w:rsidRDefault="009D0C5A" w:rsidP="0005147C"/>
          <w:p w:rsidR="009D0C5A" w:rsidRDefault="009D0C5A" w:rsidP="0005147C">
            <w:pPr>
              <w:jc w:val="center"/>
            </w:pPr>
            <w:r>
              <w:t xml:space="preserve"> рек </w:t>
            </w:r>
          </w:p>
          <w:p w:rsidR="009D0C5A" w:rsidRDefault="009D0C5A" w:rsidP="0005147C">
            <w:pPr>
              <w:jc w:val="center"/>
            </w:pPr>
          </w:p>
          <w:p w:rsidR="009D0C5A" w:rsidRDefault="009D0C5A" w:rsidP="0005147C">
            <w:pPr>
              <w:jc w:val="center"/>
            </w:pPr>
          </w:p>
          <w:p w:rsidR="009D0C5A" w:rsidRDefault="009D0C5A" w:rsidP="0005147C">
            <w:pPr>
              <w:jc w:val="center"/>
            </w:pPr>
            <w:r>
              <w:t xml:space="preserve">рек </w:t>
            </w:r>
          </w:p>
          <w:p w:rsidR="009D0C5A" w:rsidRDefault="009D0C5A" w:rsidP="0005147C">
            <w:pPr>
              <w:jc w:val="center"/>
            </w:pPr>
          </w:p>
          <w:p w:rsidR="009D0C5A" w:rsidRDefault="009D0C5A" w:rsidP="0005147C">
            <w:pPr>
              <w:jc w:val="center"/>
            </w:pPr>
          </w:p>
          <w:p w:rsidR="009D0C5A" w:rsidRDefault="009D0C5A" w:rsidP="0005147C">
            <w:pPr>
              <w:jc w:val="center"/>
            </w:pPr>
            <w:r>
              <w:t xml:space="preserve">рек </w:t>
            </w:r>
          </w:p>
          <w:p w:rsidR="009D0C5A" w:rsidRDefault="009D0C5A" w:rsidP="0005147C">
            <w:pPr>
              <w:jc w:val="center"/>
            </w:pPr>
          </w:p>
          <w:p w:rsidR="009D0C5A" w:rsidRDefault="009D0C5A" w:rsidP="0005147C">
            <w:pPr>
              <w:jc w:val="center"/>
            </w:pPr>
          </w:p>
          <w:p w:rsidR="009D0C5A" w:rsidRDefault="009D0C5A" w:rsidP="0005147C">
            <w:pPr>
              <w:jc w:val="center"/>
            </w:pPr>
          </w:p>
          <w:p w:rsidR="009D0C5A" w:rsidRDefault="009D0C5A" w:rsidP="0005147C">
            <w:pPr>
              <w:jc w:val="center"/>
            </w:pPr>
          </w:p>
          <w:p w:rsidR="009D0C5A" w:rsidRDefault="009D0C5A" w:rsidP="0005147C">
            <w:pPr>
              <w:jc w:val="center"/>
            </w:pPr>
            <w:r>
              <w:t xml:space="preserve">рек </w:t>
            </w:r>
          </w:p>
          <w:p w:rsidR="009D0C5A" w:rsidRDefault="009D0C5A" w:rsidP="0005147C">
            <w:pPr>
              <w:jc w:val="center"/>
            </w:pPr>
          </w:p>
          <w:p w:rsidR="009D0C5A" w:rsidRDefault="009D0C5A" w:rsidP="0005147C">
            <w:pPr>
              <w:jc w:val="center"/>
            </w:pPr>
          </w:p>
          <w:p w:rsidR="009D0C5A" w:rsidRDefault="009D0C5A" w:rsidP="0005147C">
            <w:pPr>
              <w:jc w:val="center"/>
            </w:pPr>
            <w:r>
              <w:t xml:space="preserve">рек </w:t>
            </w:r>
          </w:p>
          <w:p w:rsidR="009D0C5A" w:rsidRDefault="009D0C5A" w:rsidP="0005147C">
            <w:pPr>
              <w:jc w:val="center"/>
            </w:pPr>
          </w:p>
          <w:p w:rsidR="009D0C5A" w:rsidRDefault="009D0C5A" w:rsidP="0005147C">
            <w:pPr>
              <w:jc w:val="center"/>
            </w:pPr>
          </w:p>
          <w:p w:rsidR="009D0C5A" w:rsidRDefault="009D0C5A" w:rsidP="0005147C">
            <w:pPr>
              <w:jc w:val="center"/>
            </w:pPr>
          </w:p>
          <w:p w:rsidR="009D0C5A" w:rsidRDefault="009D0C5A" w:rsidP="0005147C">
            <w:pPr>
              <w:jc w:val="center"/>
            </w:pPr>
            <w:r>
              <w:t xml:space="preserve">рек </w:t>
            </w:r>
          </w:p>
          <w:p w:rsidR="009D0C5A" w:rsidRDefault="009D0C5A" w:rsidP="0005147C">
            <w:pPr>
              <w:jc w:val="center"/>
            </w:pPr>
          </w:p>
          <w:p w:rsidR="009D0C5A" w:rsidRDefault="009D0C5A" w:rsidP="0005147C">
            <w:pPr>
              <w:jc w:val="center"/>
            </w:pPr>
          </w:p>
          <w:p w:rsidR="009D0C5A" w:rsidRDefault="009D0C5A" w:rsidP="0005147C">
            <w:pPr>
              <w:jc w:val="center"/>
            </w:pPr>
            <w:r>
              <w:t xml:space="preserve">рек </w:t>
            </w:r>
          </w:p>
          <w:p w:rsidR="009D0C5A" w:rsidRDefault="009D0C5A" w:rsidP="0005147C">
            <w:pPr>
              <w:jc w:val="center"/>
            </w:pPr>
          </w:p>
          <w:p w:rsidR="009D0C5A" w:rsidRDefault="009D0C5A" w:rsidP="0005147C">
            <w:pPr>
              <w:jc w:val="center"/>
            </w:pPr>
          </w:p>
          <w:p w:rsidR="009D0C5A" w:rsidRPr="00DB6271" w:rsidRDefault="009D0C5A" w:rsidP="0005147C">
            <w:pPr>
              <w:jc w:val="center"/>
            </w:pPr>
            <w:r>
              <w:t>-</w:t>
            </w:r>
          </w:p>
        </w:tc>
        <w:tc>
          <w:tcPr>
            <w:tcW w:w="581" w:type="dxa"/>
          </w:tcPr>
          <w:p w:rsidR="009D0C5A" w:rsidRPr="00492E73" w:rsidRDefault="009D0C5A" w:rsidP="0005147C">
            <w:pPr>
              <w:jc w:val="center"/>
              <w:rPr>
                <w:b/>
                <w:sz w:val="28"/>
                <w:szCs w:val="28"/>
              </w:rPr>
            </w:pPr>
          </w:p>
        </w:tc>
        <w:tc>
          <w:tcPr>
            <w:tcW w:w="2190" w:type="dxa"/>
            <w:gridSpan w:val="2"/>
          </w:tcPr>
          <w:p w:rsidR="009D0C5A" w:rsidRPr="00492E73" w:rsidRDefault="009D0C5A" w:rsidP="0005147C">
            <w:pPr>
              <w:jc w:val="center"/>
              <w:rPr>
                <w:color w:val="000000"/>
                <w:sz w:val="28"/>
                <w:szCs w:val="28"/>
              </w:rPr>
            </w:pPr>
          </w:p>
        </w:tc>
      </w:tr>
    </w:tbl>
    <w:p w:rsidR="0026575C" w:rsidRDefault="0026575C" w:rsidP="00F53E7C">
      <w:pPr>
        <w:jc w:val="both"/>
        <w:sectPr w:rsidR="0026575C" w:rsidSect="0026575C">
          <w:pgSz w:w="16838" w:h="11906" w:orient="landscape"/>
          <w:pgMar w:top="1701" w:right="1134" w:bottom="851" w:left="1134" w:header="709" w:footer="709" w:gutter="0"/>
          <w:cols w:space="708"/>
          <w:docGrid w:linePitch="360"/>
        </w:sectPr>
      </w:pPr>
    </w:p>
    <w:p w:rsidR="002F4799" w:rsidRDefault="002F4799" w:rsidP="002F4799">
      <w:pPr>
        <w:spacing w:line="240" w:lineRule="atLeast"/>
        <w:contextualSpacing/>
        <w:rPr>
          <w:rFonts w:eastAsiaTheme="minorHAnsi"/>
          <w:sz w:val="28"/>
          <w:szCs w:val="28"/>
          <w:lang w:eastAsia="en-US"/>
        </w:rPr>
      </w:pPr>
    </w:p>
    <w:sectPr w:rsidR="002F4799" w:rsidSect="00C7472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83B" w:rsidRDefault="003A283B" w:rsidP="00D57239">
      <w:pPr>
        <w:pStyle w:val="Style9"/>
        <w:spacing w:line="240" w:lineRule="auto"/>
      </w:pPr>
      <w:r>
        <w:separator/>
      </w:r>
    </w:p>
  </w:endnote>
  <w:endnote w:type="continuationSeparator" w:id="1">
    <w:p w:rsidR="003A283B" w:rsidRDefault="003A283B" w:rsidP="00D57239">
      <w:pPr>
        <w:pStyle w:val="Style9"/>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15159"/>
      <w:docPartObj>
        <w:docPartGallery w:val="Page Numbers (Bottom of Page)"/>
        <w:docPartUnique/>
      </w:docPartObj>
    </w:sdtPr>
    <w:sdtContent>
      <w:p w:rsidR="002B5F67" w:rsidRDefault="000B5997">
        <w:pPr>
          <w:pStyle w:val="a5"/>
          <w:jc w:val="right"/>
        </w:pPr>
        <w:fldSimple w:instr=" PAGE   \* MERGEFORMAT ">
          <w:r w:rsidR="00134920">
            <w:rPr>
              <w:noProof/>
            </w:rPr>
            <w:t>2</w:t>
          </w:r>
        </w:fldSimple>
      </w:p>
    </w:sdtContent>
  </w:sdt>
  <w:p w:rsidR="002B5F67" w:rsidRDefault="002B5F6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C5A" w:rsidRDefault="009D0C5A" w:rsidP="009D0C5A">
    <w:pPr>
      <w:pStyle w:val="a5"/>
      <w:jc w:val="right"/>
    </w:pPr>
    <w:r>
      <w:t>39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83B" w:rsidRDefault="003A283B" w:rsidP="00D57239">
      <w:pPr>
        <w:pStyle w:val="Style9"/>
        <w:spacing w:line="240" w:lineRule="auto"/>
      </w:pPr>
      <w:r>
        <w:separator/>
      </w:r>
    </w:p>
  </w:footnote>
  <w:footnote w:type="continuationSeparator" w:id="1">
    <w:p w:rsidR="003A283B" w:rsidRDefault="003A283B" w:rsidP="00D57239">
      <w:pPr>
        <w:pStyle w:val="Style9"/>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BB49630"/>
    <w:lvl w:ilvl="0">
      <w:numFmt w:val="bullet"/>
      <w:lvlText w:val="*"/>
      <w:lvlJc w:val="left"/>
    </w:lvl>
  </w:abstractNum>
  <w:abstractNum w:abstractNumId="1">
    <w:nsid w:val="016E7DA5"/>
    <w:multiLevelType w:val="multilevel"/>
    <w:tmpl w:val="D4DCBCCE"/>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C030E93"/>
    <w:multiLevelType w:val="hybridMultilevel"/>
    <w:tmpl w:val="966E7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B418AC"/>
    <w:multiLevelType w:val="singleLevel"/>
    <w:tmpl w:val="38AA4036"/>
    <w:lvl w:ilvl="0">
      <w:start w:val="1"/>
      <w:numFmt w:val="decimal"/>
      <w:lvlText w:val="%1."/>
      <w:legacy w:legacy="1" w:legacySpace="0" w:legacyIndent="355"/>
      <w:lvlJc w:val="left"/>
      <w:rPr>
        <w:rFonts w:ascii="Times New Roman" w:hAnsi="Times New Roman" w:cs="Times New Roman" w:hint="default"/>
      </w:rPr>
    </w:lvl>
  </w:abstractNum>
  <w:abstractNum w:abstractNumId="4">
    <w:nsid w:val="12050B25"/>
    <w:multiLevelType w:val="hybridMultilevel"/>
    <w:tmpl w:val="6AAA57F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63B1B04"/>
    <w:multiLevelType w:val="singleLevel"/>
    <w:tmpl w:val="38AA4036"/>
    <w:lvl w:ilvl="0">
      <w:start w:val="1"/>
      <w:numFmt w:val="decimal"/>
      <w:lvlText w:val="%1."/>
      <w:legacy w:legacy="1" w:legacySpace="0" w:legacyIndent="355"/>
      <w:lvlJc w:val="left"/>
      <w:rPr>
        <w:rFonts w:ascii="Times New Roman" w:hAnsi="Times New Roman" w:cs="Times New Roman" w:hint="default"/>
      </w:rPr>
    </w:lvl>
  </w:abstractNum>
  <w:abstractNum w:abstractNumId="6">
    <w:nsid w:val="16B66DF3"/>
    <w:multiLevelType w:val="hybridMultilevel"/>
    <w:tmpl w:val="B87E6F48"/>
    <w:lvl w:ilvl="0" w:tplc="ABB4963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AF2494"/>
    <w:multiLevelType w:val="singleLevel"/>
    <w:tmpl w:val="F51E26E0"/>
    <w:lvl w:ilvl="0">
      <w:start w:val="5"/>
      <w:numFmt w:val="bullet"/>
      <w:lvlText w:val="-"/>
      <w:lvlJc w:val="left"/>
      <w:pPr>
        <w:tabs>
          <w:tab w:val="num" w:pos="1494"/>
        </w:tabs>
        <w:ind w:left="1494" w:hanging="360"/>
      </w:pPr>
    </w:lvl>
  </w:abstractNum>
  <w:abstractNum w:abstractNumId="8">
    <w:nsid w:val="1A9C103E"/>
    <w:multiLevelType w:val="hybridMultilevel"/>
    <w:tmpl w:val="A2926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141D16"/>
    <w:multiLevelType w:val="multilevel"/>
    <w:tmpl w:val="D4DCBCCE"/>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1E3E713C"/>
    <w:multiLevelType w:val="hybridMultilevel"/>
    <w:tmpl w:val="9A8A0BF6"/>
    <w:lvl w:ilvl="0" w:tplc="04190001">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0EE7EDC"/>
    <w:multiLevelType w:val="hybridMultilevel"/>
    <w:tmpl w:val="382A22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943EED"/>
    <w:multiLevelType w:val="hybridMultilevel"/>
    <w:tmpl w:val="B1860C06"/>
    <w:lvl w:ilvl="0" w:tplc="16D6870E">
      <w:start w:val="9"/>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3">
    <w:nsid w:val="29C1196D"/>
    <w:multiLevelType w:val="singleLevel"/>
    <w:tmpl w:val="38AA4036"/>
    <w:lvl w:ilvl="0">
      <w:start w:val="1"/>
      <w:numFmt w:val="decimal"/>
      <w:lvlText w:val="%1."/>
      <w:legacy w:legacy="1" w:legacySpace="0" w:legacyIndent="355"/>
      <w:lvlJc w:val="left"/>
      <w:rPr>
        <w:rFonts w:ascii="Times New Roman" w:hAnsi="Times New Roman" w:cs="Times New Roman" w:hint="default"/>
      </w:rPr>
    </w:lvl>
  </w:abstractNum>
  <w:abstractNum w:abstractNumId="14">
    <w:nsid w:val="2DB9600C"/>
    <w:multiLevelType w:val="hybridMultilevel"/>
    <w:tmpl w:val="CA18A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2407B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1B65DCC"/>
    <w:multiLevelType w:val="singleLevel"/>
    <w:tmpl w:val="5B8EE6CC"/>
    <w:lvl w:ilvl="0">
      <w:start w:val="1"/>
      <w:numFmt w:val="decimal"/>
      <w:lvlText w:val="3.2.%1."/>
      <w:legacy w:legacy="1" w:legacySpace="0" w:legacyIndent="547"/>
      <w:lvlJc w:val="left"/>
      <w:rPr>
        <w:rFonts w:ascii="Times New Roman" w:hAnsi="Times New Roman" w:cs="Times New Roman" w:hint="default"/>
      </w:rPr>
    </w:lvl>
  </w:abstractNum>
  <w:abstractNum w:abstractNumId="17">
    <w:nsid w:val="41577478"/>
    <w:multiLevelType w:val="hybridMultilevel"/>
    <w:tmpl w:val="CEE494E8"/>
    <w:lvl w:ilvl="0" w:tplc="ABB4963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5F2E7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7252A14"/>
    <w:multiLevelType w:val="multilevel"/>
    <w:tmpl w:val="E6085C8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7B12798"/>
    <w:multiLevelType w:val="hybridMultilevel"/>
    <w:tmpl w:val="4A006C8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CC9732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33862D1"/>
    <w:multiLevelType w:val="hybridMultilevel"/>
    <w:tmpl w:val="528427F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544D5224"/>
    <w:multiLevelType w:val="multilevel"/>
    <w:tmpl w:val="F45AAD0E"/>
    <w:lvl w:ilvl="0">
      <w:start w:val="6"/>
      <w:numFmt w:val="decimal"/>
      <w:lvlText w:val="%1."/>
      <w:lvlJc w:val="left"/>
      <w:pPr>
        <w:tabs>
          <w:tab w:val="num" w:pos="450"/>
        </w:tabs>
        <w:ind w:left="450" w:hanging="450"/>
      </w:pPr>
      <w:rPr>
        <w:rFonts w:hint="default"/>
      </w:rPr>
    </w:lvl>
    <w:lvl w:ilvl="1">
      <w:start w:val="3"/>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54DF3EED"/>
    <w:multiLevelType w:val="singleLevel"/>
    <w:tmpl w:val="8116BDE2"/>
    <w:lvl w:ilvl="0">
      <w:start w:val="12"/>
      <w:numFmt w:val="decimal"/>
      <w:lvlText w:val="%1."/>
      <w:legacy w:legacy="1" w:legacySpace="0" w:legacyIndent="331"/>
      <w:lvlJc w:val="left"/>
      <w:rPr>
        <w:rFonts w:ascii="Times New Roman" w:hAnsi="Times New Roman" w:cs="Times New Roman" w:hint="default"/>
      </w:rPr>
    </w:lvl>
  </w:abstractNum>
  <w:abstractNum w:abstractNumId="25">
    <w:nsid w:val="54EA50EF"/>
    <w:multiLevelType w:val="hybridMultilevel"/>
    <w:tmpl w:val="C500301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56A42CA8"/>
    <w:multiLevelType w:val="multilevel"/>
    <w:tmpl w:val="D6F6520A"/>
    <w:lvl w:ilvl="0">
      <w:start w:val="5"/>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7">
    <w:nsid w:val="6849770D"/>
    <w:multiLevelType w:val="multilevel"/>
    <w:tmpl w:val="0DC496A2"/>
    <w:lvl w:ilvl="0">
      <w:start w:val="3"/>
      <w:numFmt w:val="decimal"/>
      <w:lvlText w:val="%1."/>
      <w:lvlJc w:val="left"/>
      <w:pPr>
        <w:ind w:left="600" w:hanging="600"/>
      </w:pPr>
      <w:rPr>
        <w:rFonts w:hint="default"/>
      </w:rPr>
    </w:lvl>
    <w:lvl w:ilvl="1">
      <w:start w:val="2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6D0351DF"/>
    <w:multiLevelType w:val="multilevel"/>
    <w:tmpl w:val="E45A0E7A"/>
    <w:lvl w:ilvl="0">
      <w:start w:val="3"/>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75910456"/>
    <w:multiLevelType w:val="singleLevel"/>
    <w:tmpl w:val="38AA4036"/>
    <w:lvl w:ilvl="0">
      <w:start w:val="1"/>
      <w:numFmt w:val="decimal"/>
      <w:lvlText w:val="%1."/>
      <w:legacy w:legacy="1" w:legacySpace="0" w:legacyIndent="355"/>
      <w:lvlJc w:val="left"/>
      <w:rPr>
        <w:rFonts w:ascii="Times New Roman" w:hAnsi="Times New Roman" w:cs="Times New Roman" w:hint="default"/>
      </w:rPr>
    </w:lvl>
  </w:abstractNum>
  <w:abstractNum w:abstractNumId="30">
    <w:nsid w:val="779022CD"/>
    <w:multiLevelType w:val="multilevel"/>
    <w:tmpl w:val="958E1118"/>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1">
    <w:nsid w:val="7C07702F"/>
    <w:multiLevelType w:val="hybridMultilevel"/>
    <w:tmpl w:val="2CA0575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7C1A5752"/>
    <w:multiLevelType w:val="hybridMultilevel"/>
    <w:tmpl w:val="45C89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964E62"/>
    <w:multiLevelType w:val="multilevel"/>
    <w:tmpl w:val="7EF2A1E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7DFD285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3">
    <w:abstractNumId w:val="13"/>
  </w:num>
  <w:num w:numId="4">
    <w:abstractNumId w:val="24"/>
  </w:num>
  <w:num w:numId="5">
    <w:abstractNumId w:val="5"/>
  </w:num>
  <w:num w:numId="6">
    <w:abstractNumId w:val="29"/>
  </w:num>
  <w:num w:numId="7">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9">
    <w:abstractNumId w:val="3"/>
  </w:num>
  <w:num w:numId="10">
    <w:abstractNumId w:val="2"/>
  </w:num>
  <w:num w:numId="11">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2">
    <w:abstractNumId w:val="17"/>
  </w:num>
  <w:num w:numId="13">
    <w:abstractNumId w:val="32"/>
  </w:num>
  <w:num w:numId="14">
    <w:abstractNumId w:val="14"/>
  </w:num>
  <w:num w:numId="15">
    <w:abstractNumId w:val="11"/>
  </w:num>
  <w:num w:numId="16">
    <w:abstractNumId w:val="6"/>
  </w:num>
  <w:num w:numId="17">
    <w:abstractNumId w:val="34"/>
  </w:num>
  <w:num w:numId="18">
    <w:abstractNumId w:val="15"/>
  </w:num>
  <w:num w:numId="19">
    <w:abstractNumId w:val="19"/>
  </w:num>
  <w:num w:numId="20">
    <w:abstractNumId w:val="18"/>
  </w:num>
  <w:num w:numId="21">
    <w:abstractNumId w:val="1"/>
  </w:num>
  <w:num w:numId="22">
    <w:abstractNumId w:val="21"/>
  </w:num>
  <w:num w:numId="23">
    <w:abstractNumId w:val="27"/>
  </w:num>
  <w:num w:numId="24">
    <w:abstractNumId w:val="9"/>
  </w:num>
  <w:num w:numId="25">
    <w:abstractNumId w:val="26"/>
  </w:num>
  <w:num w:numId="26">
    <w:abstractNumId w:val="8"/>
  </w:num>
  <w:num w:numId="27">
    <w:abstractNumId w:val="23"/>
  </w:num>
  <w:num w:numId="28">
    <w:abstractNumId w:val="12"/>
  </w:num>
  <w:num w:numId="29">
    <w:abstractNumId w:val="33"/>
  </w:num>
  <w:num w:numId="30">
    <w:abstractNumId w:val="7"/>
  </w:num>
  <w:num w:numId="31">
    <w:abstractNumId w:val="25"/>
  </w:num>
  <w:num w:numId="32">
    <w:abstractNumId w:val="10"/>
  </w:num>
  <w:num w:numId="33">
    <w:abstractNumId w:val="20"/>
  </w:num>
  <w:num w:numId="34">
    <w:abstractNumId w:val="31"/>
  </w:num>
  <w:num w:numId="35">
    <w:abstractNumId w:val="30"/>
  </w:num>
  <w:num w:numId="36">
    <w:abstractNumId w:val="28"/>
  </w:num>
  <w:num w:numId="37">
    <w:abstractNumId w:val="22"/>
  </w:num>
  <w:num w:numId="38">
    <w:abstractNumId w:val="4"/>
  </w:num>
  <w:num w:numId="39">
    <w:abstractNumId w:val="2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20482"/>
  </w:hdrShapeDefaults>
  <w:footnotePr>
    <w:footnote w:id="0"/>
    <w:footnote w:id="1"/>
  </w:footnotePr>
  <w:endnotePr>
    <w:endnote w:id="0"/>
    <w:endnote w:id="1"/>
  </w:endnotePr>
  <w:compat/>
  <w:rsids>
    <w:rsidRoot w:val="00160F96"/>
    <w:rsid w:val="00000243"/>
    <w:rsid w:val="000105B1"/>
    <w:rsid w:val="00010BA9"/>
    <w:rsid w:val="00023B28"/>
    <w:rsid w:val="000963FF"/>
    <w:rsid w:val="000B292A"/>
    <w:rsid w:val="000B5997"/>
    <w:rsid w:val="001217CB"/>
    <w:rsid w:val="00131F31"/>
    <w:rsid w:val="00134920"/>
    <w:rsid w:val="001378E8"/>
    <w:rsid w:val="00160F96"/>
    <w:rsid w:val="001803B5"/>
    <w:rsid w:val="001E3222"/>
    <w:rsid w:val="001E4F49"/>
    <w:rsid w:val="00205F91"/>
    <w:rsid w:val="00242D5D"/>
    <w:rsid w:val="0026575C"/>
    <w:rsid w:val="002A3D8E"/>
    <w:rsid w:val="002B5F67"/>
    <w:rsid w:val="002D0FE9"/>
    <w:rsid w:val="002F1B94"/>
    <w:rsid w:val="002F4799"/>
    <w:rsid w:val="00320F68"/>
    <w:rsid w:val="003313F9"/>
    <w:rsid w:val="00367FAE"/>
    <w:rsid w:val="003805C1"/>
    <w:rsid w:val="003A283B"/>
    <w:rsid w:val="003B2360"/>
    <w:rsid w:val="003B683F"/>
    <w:rsid w:val="003B6FB5"/>
    <w:rsid w:val="003E6C8A"/>
    <w:rsid w:val="004155A2"/>
    <w:rsid w:val="00467C22"/>
    <w:rsid w:val="00482F1D"/>
    <w:rsid w:val="004B0AD5"/>
    <w:rsid w:val="004D3482"/>
    <w:rsid w:val="00503614"/>
    <w:rsid w:val="005131DD"/>
    <w:rsid w:val="00545DBE"/>
    <w:rsid w:val="00547162"/>
    <w:rsid w:val="00577FAE"/>
    <w:rsid w:val="00594069"/>
    <w:rsid w:val="006062F5"/>
    <w:rsid w:val="0069574B"/>
    <w:rsid w:val="006C0672"/>
    <w:rsid w:val="006C2D7A"/>
    <w:rsid w:val="00702C39"/>
    <w:rsid w:val="00706424"/>
    <w:rsid w:val="00716D74"/>
    <w:rsid w:val="0073251A"/>
    <w:rsid w:val="00750302"/>
    <w:rsid w:val="00776AF1"/>
    <w:rsid w:val="0078718F"/>
    <w:rsid w:val="007B5D04"/>
    <w:rsid w:val="007D62EE"/>
    <w:rsid w:val="007F0BDC"/>
    <w:rsid w:val="0082307B"/>
    <w:rsid w:val="0084119F"/>
    <w:rsid w:val="008C2E46"/>
    <w:rsid w:val="008C5631"/>
    <w:rsid w:val="008F135E"/>
    <w:rsid w:val="008F5FA3"/>
    <w:rsid w:val="00924CDE"/>
    <w:rsid w:val="00934D37"/>
    <w:rsid w:val="00955DB4"/>
    <w:rsid w:val="009568AB"/>
    <w:rsid w:val="009643B0"/>
    <w:rsid w:val="009D0C5A"/>
    <w:rsid w:val="00A82840"/>
    <w:rsid w:val="00AB5C9D"/>
    <w:rsid w:val="00AD1052"/>
    <w:rsid w:val="00B643F3"/>
    <w:rsid w:val="00B72BAB"/>
    <w:rsid w:val="00BE0AC3"/>
    <w:rsid w:val="00BE0E13"/>
    <w:rsid w:val="00C02630"/>
    <w:rsid w:val="00C1031D"/>
    <w:rsid w:val="00C7472F"/>
    <w:rsid w:val="00C7499A"/>
    <w:rsid w:val="00D45F2D"/>
    <w:rsid w:val="00D57239"/>
    <w:rsid w:val="00D803C0"/>
    <w:rsid w:val="00E43603"/>
    <w:rsid w:val="00E748A1"/>
    <w:rsid w:val="00EA51A4"/>
    <w:rsid w:val="00EB478A"/>
    <w:rsid w:val="00ED3FDA"/>
    <w:rsid w:val="00EE2EAB"/>
    <w:rsid w:val="00F53E7C"/>
    <w:rsid w:val="00F74A79"/>
    <w:rsid w:val="00F803FF"/>
    <w:rsid w:val="00FA2A1B"/>
    <w:rsid w:val="00FC2F3C"/>
    <w:rsid w:val="00FD65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left="-425" w:hanging="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C5A"/>
    <w:pPr>
      <w:widowControl w:val="0"/>
      <w:autoSpaceDE w:val="0"/>
      <w:autoSpaceDN w:val="0"/>
      <w:adjustRightInd w:val="0"/>
      <w:spacing w:line="240" w:lineRule="auto"/>
      <w:ind w:left="0" w:firstLine="0"/>
      <w:jc w:val="left"/>
    </w:pPr>
    <w:rPr>
      <w:rFonts w:ascii="Times New Roman" w:eastAsiaTheme="minorEastAsia" w:hAnsi="Times New Roman" w:cs="Times New Roman"/>
      <w:sz w:val="24"/>
      <w:szCs w:val="24"/>
      <w:lang w:eastAsia="ru-RU"/>
    </w:rPr>
  </w:style>
  <w:style w:type="paragraph" w:styleId="1">
    <w:name w:val="heading 1"/>
    <w:basedOn w:val="a"/>
    <w:next w:val="a"/>
    <w:link w:val="10"/>
    <w:uiPriority w:val="9"/>
    <w:qFormat/>
    <w:rsid w:val="00EE2E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50">
    <w:name w:val="Font Style50"/>
    <w:basedOn w:val="a0"/>
    <w:uiPriority w:val="99"/>
    <w:rsid w:val="00160F96"/>
    <w:rPr>
      <w:rFonts w:ascii="Times New Roman" w:hAnsi="Times New Roman" w:cs="Times New Roman"/>
      <w:i/>
      <w:iCs/>
      <w:sz w:val="20"/>
      <w:szCs w:val="20"/>
    </w:rPr>
  </w:style>
  <w:style w:type="character" w:customStyle="1" w:styleId="FontStyle51">
    <w:name w:val="Font Style51"/>
    <w:basedOn w:val="a0"/>
    <w:uiPriority w:val="99"/>
    <w:rsid w:val="00160F96"/>
    <w:rPr>
      <w:rFonts w:ascii="Times New Roman" w:hAnsi="Times New Roman" w:cs="Times New Roman"/>
      <w:b/>
      <w:bCs/>
      <w:smallCaps/>
      <w:sz w:val="20"/>
      <w:szCs w:val="20"/>
    </w:rPr>
  </w:style>
  <w:style w:type="character" w:customStyle="1" w:styleId="FontStyle53">
    <w:name w:val="Font Style53"/>
    <w:basedOn w:val="a0"/>
    <w:uiPriority w:val="99"/>
    <w:rsid w:val="00160F96"/>
    <w:rPr>
      <w:rFonts w:ascii="Times New Roman" w:hAnsi="Times New Roman" w:cs="Times New Roman"/>
      <w:b/>
      <w:bCs/>
      <w:i/>
      <w:iCs/>
      <w:sz w:val="20"/>
      <w:szCs w:val="20"/>
    </w:rPr>
  </w:style>
  <w:style w:type="character" w:customStyle="1" w:styleId="FontStyle59">
    <w:name w:val="Font Style59"/>
    <w:basedOn w:val="a0"/>
    <w:uiPriority w:val="99"/>
    <w:rsid w:val="00160F96"/>
    <w:rPr>
      <w:rFonts w:ascii="Times New Roman" w:hAnsi="Times New Roman" w:cs="Times New Roman"/>
      <w:sz w:val="20"/>
      <w:szCs w:val="20"/>
    </w:rPr>
  </w:style>
  <w:style w:type="character" w:customStyle="1" w:styleId="FontStyle60">
    <w:name w:val="Font Style60"/>
    <w:basedOn w:val="a0"/>
    <w:uiPriority w:val="99"/>
    <w:rsid w:val="00160F96"/>
    <w:rPr>
      <w:rFonts w:ascii="Times New Roman" w:hAnsi="Times New Roman" w:cs="Times New Roman"/>
      <w:b/>
      <w:bCs/>
      <w:sz w:val="20"/>
      <w:szCs w:val="20"/>
    </w:rPr>
  </w:style>
  <w:style w:type="paragraph" w:customStyle="1" w:styleId="Style11">
    <w:name w:val="Style11"/>
    <w:basedOn w:val="a"/>
    <w:uiPriority w:val="99"/>
    <w:rsid w:val="00160F96"/>
    <w:pPr>
      <w:spacing w:line="509" w:lineRule="exact"/>
    </w:pPr>
  </w:style>
  <w:style w:type="paragraph" w:customStyle="1" w:styleId="Style13">
    <w:name w:val="Style13"/>
    <w:basedOn w:val="a"/>
    <w:uiPriority w:val="99"/>
    <w:rsid w:val="00160F96"/>
    <w:pPr>
      <w:jc w:val="center"/>
    </w:pPr>
  </w:style>
  <w:style w:type="paragraph" w:customStyle="1" w:styleId="Style29">
    <w:name w:val="Style29"/>
    <w:basedOn w:val="a"/>
    <w:uiPriority w:val="99"/>
    <w:rsid w:val="00160F96"/>
    <w:pPr>
      <w:jc w:val="both"/>
    </w:pPr>
  </w:style>
  <w:style w:type="paragraph" w:customStyle="1" w:styleId="Style33">
    <w:name w:val="Style33"/>
    <w:basedOn w:val="a"/>
    <w:uiPriority w:val="99"/>
    <w:rsid w:val="00160F96"/>
  </w:style>
  <w:style w:type="paragraph" w:customStyle="1" w:styleId="Style34">
    <w:name w:val="Style34"/>
    <w:basedOn w:val="a"/>
    <w:uiPriority w:val="99"/>
    <w:rsid w:val="00160F96"/>
    <w:pPr>
      <w:spacing w:line="250" w:lineRule="exact"/>
    </w:pPr>
  </w:style>
  <w:style w:type="paragraph" w:customStyle="1" w:styleId="Style28">
    <w:name w:val="Style28"/>
    <w:basedOn w:val="a"/>
    <w:uiPriority w:val="99"/>
    <w:rsid w:val="00160F96"/>
    <w:pPr>
      <w:spacing w:line="254" w:lineRule="exact"/>
      <w:ind w:firstLine="725"/>
    </w:pPr>
  </w:style>
  <w:style w:type="paragraph" w:customStyle="1" w:styleId="Style32">
    <w:name w:val="Style32"/>
    <w:basedOn w:val="a"/>
    <w:uiPriority w:val="99"/>
    <w:rsid w:val="00160F96"/>
    <w:pPr>
      <w:jc w:val="center"/>
    </w:pPr>
  </w:style>
  <w:style w:type="character" w:customStyle="1" w:styleId="FontStyle61">
    <w:name w:val="Font Style61"/>
    <w:basedOn w:val="a0"/>
    <w:uiPriority w:val="99"/>
    <w:rsid w:val="00160F96"/>
    <w:rPr>
      <w:rFonts w:ascii="Times New Roman" w:hAnsi="Times New Roman" w:cs="Times New Roman"/>
      <w:b/>
      <w:bCs/>
      <w:sz w:val="18"/>
      <w:szCs w:val="18"/>
    </w:rPr>
  </w:style>
  <w:style w:type="paragraph" w:customStyle="1" w:styleId="Style19">
    <w:name w:val="Style19"/>
    <w:basedOn w:val="a"/>
    <w:uiPriority w:val="99"/>
    <w:rsid w:val="00160F96"/>
  </w:style>
  <w:style w:type="paragraph" w:customStyle="1" w:styleId="Style15">
    <w:name w:val="Style15"/>
    <w:basedOn w:val="a"/>
    <w:uiPriority w:val="99"/>
    <w:rsid w:val="00160F96"/>
    <w:pPr>
      <w:spacing w:line="250" w:lineRule="exact"/>
      <w:jc w:val="both"/>
    </w:pPr>
  </w:style>
  <w:style w:type="paragraph" w:customStyle="1" w:styleId="Style41">
    <w:name w:val="Style41"/>
    <w:basedOn w:val="a"/>
    <w:uiPriority w:val="99"/>
    <w:rsid w:val="00160F96"/>
  </w:style>
  <w:style w:type="paragraph" w:customStyle="1" w:styleId="Style43">
    <w:name w:val="Style43"/>
    <w:basedOn w:val="a"/>
    <w:uiPriority w:val="99"/>
    <w:rsid w:val="00160F96"/>
    <w:pPr>
      <w:spacing w:line="257" w:lineRule="exact"/>
      <w:ind w:firstLine="264"/>
    </w:pPr>
  </w:style>
  <w:style w:type="paragraph" w:customStyle="1" w:styleId="Style44">
    <w:name w:val="Style44"/>
    <w:basedOn w:val="a"/>
    <w:uiPriority w:val="99"/>
    <w:rsid w:val="00160F96"/>
  </w:style>
  <w:style w:type="paragraph" w:customStyle="1" w:styleId="Style45">
    <w:name w:val="Style45"/>
    <w:basedOn w:val="a"/>
    <w:uiPriority w:val="99"/>
    <w:rsid w:val="00160F96"/>
    <w:pPr>
      <w:spacing w:line="245" w:lineRule="exact"/>
      <w:ind w:firstLine="1699"/>
    </w:pPr>
  </w:style>
  <w:style w:type="paragraph" w:customStyle="1" w:styleId="Style47">
    <w:name w:val="Style47"/>
    <w:basedOn w:val="a"/>
    <w:uiPriority w:val="99"/>
    <w:rsid w:val="00160F96"/>
    <w:pPr>
      <w:spacing w:line="238" w:lineRule="exact"/>
      <w:jc w:val="center"/>
    </w:pPr>
  </w:style>
  <w:style w:type="character" w:customStyle="1" w:styleId="FontStyle52">
    <w:name w:val="Font Style52"/>
    <w:basedOn w:val="a0"/>
    <w:uiPriority w:val="99"/>
    <w:rsid w:val="00160F96"/>
    <w:rPr>
      <w:rFonts w:ascii="Arial" w:hAnsi="Arial" w:cs="Arial"/>
      <w:sz w:val="20"/>
      <w:szCs w:val="20"/>
    </w:rPr>
  </w:style>
  <w:style w:type="character" w:customStyle="1" w:styleId="FontStyle56">
    <w:name w:val="Font Style56"/>
    <w:basedOn w:val="a0"/>
    <w:uiPriority w:val="99"/>
    <w:rsid w:val="00160F96"/>
    <w:rPr>
      <w:rFonts w:ascii="Times New Roman" w:hAnsi="Times New Roman" w:cs="Times New Roman"/>
      <w:b/>
      <w:bCs/>
      <w:sz w:val="20"/>
      <w:szCs w:val="20"/>
    </w:rPr>
  </w:style>
  <w:style w:type="paragraph" w:customStyle="1" w:styleId="Style4">
    <w:name w:val="Style4"/>
    <w:basedOn w:val="a"/>
    <w:uiPriority w:val="99"/>
    <w:rsid w:val="00160F96"/>
    <w:pPr>
      <w:spacing w:line="206" w:lineRule="exact"/>
      <w:ind w:firstLine="91"/>
    </w:pPr>
  </w:style>
  <w:style w:type="paragraph" w:customStyle="1" w:styleId="Style5">
    <w:name w:val="Style5"/>
    <w:basedOn w:val="a"/>
    <w:uiPriority w:val="99"/>
    <w:rsid w:val="00160F96"/>
    <w:pPr>
      <w:spacing w:line="209" w:lineRule="exact"/>
      <w:ind w:firstLine="178"/>
    </w:pPr>
  </w:style>
  <w:style w:type="paragraph" w:customStyle="1" w:styleId="Style30">
    <w:name w:val="Style30"/>
    <w:basedOn w:val="a"/>
    <w:uiPriority w:val="99"/>
    <w:rsid w:val="00160F96"/>
  </w:style>
  <w:style w:type="paragraph" w:customStyle="1" w:styleId="Style38">
    <w:name w:val="Style38"/>
    <w:basedOn w:val="a"/>
    <w:uiPriority w:val="99"/>
    <w:rsid w:val="00160F96"/>
  </w:style>
  <w:style w:type="paragraph" w:customStyle="1" w:styleId="Style39">
    <w:name w:val="Style39"/>
    <w:basedOn w:val="a"/>
    <w:uiPriority w:val="99"/>
    <w:rsid w:val="00160F96"/>
    <w:pPr>
      <w:spacing w:line="206" w:lineRule="exact"/>
      <w:jc w:val="center"/>
    </w:pPr>
  </w:style>
  <w:style w:type="paragraph" w:customStyle="1" w:styleId="Style40">
    <w:name w:val="Style40"/>
    <w:basedOn w:val="a"/>
    <w:uiPriority w:val="99"/>
    <w:rsid w:val="00160F96"/>
    <w:pPr>
      <w:spacing w:line="206" w:lineRule="exact"/>
    </w:pPr>
  </w:style>
  <w:style w:type="paragraph" w:customStyle="1" w:styleId="Style46">
    <w:name w:val="Style46"/>
    <w:basedOn w:val="a"/>
    <w:uiPriority w:val="99"/>
    <w:rsid w:val="00160F96"/>
    <w:pPr>
      <w:spacing w:line="206" w:lineRule="exact"/>
    </w:pPr>
  </w:style>
  <w:style w:type="character" w:customStyle="1" w:styleId="FontStyle54">
    <w:name w:val="Font Style54"/>
    <w:basedOn w:val="a0"/>
    <w:uiPriority w:val="99"/>
    <w:rsid w:val="00160F96"/>
    <w:rPr>
      <w:rFonts w:ascii="Times New Roman" w:hAnsi="Times New Roman" w:cs="Times New Roman"/>
      <w:smallCaps/>
      <w:sz w:val="18"/>
      <w:szCs w:val="18"/>
    </w:rPr>
  </w:style>
  <w:style w:type="character" w:customStyle="1" w:styleId="FontStyle55">
    <w:name w:val="Font Style55"/>
    <w:basedOn w:val="a0"/>
    <w:uiPriority w:val="99"/>
    <w:rsid w:val="00160F96"/>
    <w:rPr>
      <w:rFonts w:ascii="Times New Roman" w:hAnsi="Times New Roman" w:cs="Times New Roman"/>
      <w:sz w:val="18"/>
      <w:szCs w:val="18"/>
    </w:rPr>
  </w:style>
  <w:style w:type="paragraph" w:customStyle="1" w:styleId="Style18">
    <w:name w:val="Style18"/>
    <w:basedOn w:val="a"/>
    <w:uiPriority w:val="99"/>
    <w:rsid w:val="00160F96"/>
    <w:pPr>
      <w:spacing w:line="250" w:lineRule="exact"/>
      <w:ind w:firstLine="178"/>
      <w:jc w:val="both"/>
    </w:pPr>
  </w:style>
  <w:style w:type="paragraph" w:customStyle="1" w:styleId="Style12">
    <w:name w:val="Style12"/>
    <w:basedOn w:val="a"/>
    <w:uiPriority w:val="99"/>
    <w:rsid w:val="00F53E7C"/>
    <w:pPr>
      <w:spacing w:line="259" w:lineRule="exact"/>
      <w:ind w:hanging="336"/>
    </w:pPr>
  </w:style>
  <w:style w:type="paragraph" w:customStyle="1" w:styleId="Style17">
    <w:name w:val="Style17"/>
    <w:basedOn w:val="a"/>
    <w:uiPriority w:val="99"/>
    <w:rsid w:val="00F53E7C"/>
  </w:style>
  <w:style w:type="paragraph" w:customStyle="1" w:styleId="Style22">
    <w:name w:val="Style22"/>
    <w:basedOn w:val="a"/>
    <w:uiPriority w:val="99"/>
    <w:rsid w:val="00F53E7C"/>
    <w:pPr>
      <w:spacing w:line="254" w:lineRule="exact"/>
      <w:ind w:firstLine="701"/>
      <w:jc w:val="both"/>
    </w:pPr>
  </w:style>
  <w:style w:type="paragraph" w:customStyle="1" w:styleId="Style24">
    <w:name w:val="Style24"/>
    <w:basedOn w:val="a"/>
    <w:uiPriority w:val="99"/>
    <w:rsid w:val="00F53E7C"/>
    <w:pPr>
      <w:spacing w:line="254" w:lineRule="exact"/>
      <w:ind w:hanging="360"/>
      <w:jc w:val="both"/>
    </w:pPr>
  </w:style>
  <w:style w:type="paragraph" w:customStyle="1" w:styleId="Style26">
    <w:name w:val="Style26"/>
    <w:basedOn w:val="a"/>
    <w:uiPriority w:val="99"/>
    <w:rsid w:val="00F53E7C"/>
    <w:pPr>
      <w:spacing w:line="233" w:lineRule="exact"/>
      <w:ind w:firstLine="134"/>
    </w:pPr>
  </w:style>
  <w:style w:type="paragraph" w:customStyle="1" w:styleId="Style27">
    <w:name w:val="Style27"/>
    <w:basedOn w:val="a"/>
    <w:uiPriority w:val="99"/>
    <w:rsid w:val="00F53E7C"/>
    <w:pPr>
      <w:spacing w:line="254" w:lineRule="exact"/>
      <w:ind w:firstLine="389"/>
    </w:pPr>
  </w:style>
  <w:style w:type="paragraph" w:customStyle="1" w:styleId="Style35">
    <w:name w:val="Style35"/>
    <w:basedOn w:val="a"/>
    <w:uiPriority w:val="99"/>
    <w:rsid w:val="00F53E7C"/>
    <w:pPr>
      <w:spacing w:line="259" w:lineRule="exact"/>
      <w:ind w:hanging="710"/>
    </w:pPr>
  </w:style>
  <w:style w:type="character" w:customStyle="1" w:styleId="FontStyle57">
    <w:name w:val="Font Style57"/>
    <w:basedOn w:val="a0"/>
    <w:uiPriority w:val="99"/>
    <w:rsid w:val="00F53E7C"/>
    <w:rPr>
      <w:rFonts w:ascii="Times New Roman" w:hAnsi="Times New Roman" w:cs="Times New Roman"/>
      <w:sz w:val="20"/>
      <w:szCs w:val="20"/>
    </w:rPr>
  </w:style>
  <w:style w:type="paragraph" w:customStyle="1" w:styleId="Style6">
    <w:name w:val="Style6"/>
    <w:basedOn w:val="a"/>
    <w:uiPriority w:val="99"/>
    <w:rsid w:val="00F53E7C"/>
    <w:pPr>
      <w:spacing w:line="230" w:lineRule="exact"/>
      <w:jc w:val="center"/>
    </w:pPr>
  </w:style>
  <w:style w:type="paragraph" w:customStyle="1" w:styleId="Style9">
    <w:name w:val="Style9"/>
    <w:basedOn w:val="a"/>
    <w:uiPriority w:val="99"/>
    <w:rsid w:val="00F53E7C"/>
    <w:pPr>
      <w:spacing w:line="235" w:lineRule="exact"/>
    </w:pPr>
  </w:style>
  <w:style w:type="paragraph" w:customStyle="1" w:styleId="Style31">
    <w:name w:val="Style31"/>
    <w:basedOn w:val="a"/>
    <w:uiPriority w:val="99"/>
    <w:rsid w:val="00F53E7C"/>
    <w:pPr>
      <w:spacing w:line="235" w:lineRule="exact"/>
      <w:ind w:firstLine="72"/>
    </w:pPr>
  </w:style>
  <w:style w:type="paragraph" w:customStyle="1" w:styleId="Style36">
    <w:name w:val="Style36"/>
    <w:basedOn w:val="a"/>
    <w:uiPriority w:val="99"/>
    <w:rsid w:val="00F53E7C"/>
    <w:pPr>
      <w:spacing w:line="230" w:lineRule="exact"/>
      <w:jc w:val="center"/>
    </w:pPr>
  </w:style>
  <w:style w:type="paragraph" w:styleId="a3">
    <w:name w:val="header"/>
    <w:basedOn w:val="a"/>
    <w:link w:val="a4"/>
    <w:uiPriority w:val="99"/>
    <w:semiHidden/>
    <w:unhideWhenUsed/>
    <w:rsid w:val="00D57239"/>
    <w:pPr>
      <w:tabs>
        <w:tab w:val="center" w:pos="4677"/>
        <w:tab w:val="right" w:pos="9355"/>
      </w:tabs>
    </w:pPr>
  </w:style>
  <w:style w:type="character" w:customStyle="1" w:styleId="a4">
    <w:name w:val="Верхний колонтитул Знак"/>
    <w:basedOn w:val="a0"/>
    <w:link w:val="a3"/>
    <w:uiPriority w:val="99"/>
    <w:semiHidden/>
    <w:rsid w:val="00D57239"/>
    <w:rPr>
      <w:rFonts w:ascii="Times New Roman" w:eastAsiaTheme="minorEastAsia" w:hAnsi="Times New Roman" w:cs="Times New Roman"/>
      <w:sz w:val="24"/>
      <w:szCs w:val="24"/>
      <w:lang w:eastAsia="ru-RU"/>
    </w:rPr>
  </w:style>
  <w:style w:type="paragraph" w:styleId="a5">
    <w:name w:val="footer"/>
    <w:basedOn w:val="a"/>
    <w:link w:val="a6"/>
    <w:uiPriority w:val="99"/>
    <w:unhideWhenUsed/>
    <w:rsid w:val="00D57239"/>
    <w:pPr>
      <w:tabs>
        <w:tab w:val="center" w:pos="4677"/>
        <w:tab w:val="right" w:pos="9355"/>
      </w:tabs>
    </w:pPr>
  </w:style>
  <w:style w:type="character" w:customStyle="1" w:styleId="a6">
    <w:name w:val="Нижний колонтитул Знак"/>
    <w:basedOn w:val="a0"/>
    <w:link w:val="a5"/>
    <w:uiPriority w:val="99"/>
    <w:rsid w:val="00D57239"/>
    <w:rPr>
      <w:rFonts w:ascii="Times New Roman" w:eastAsiaTheme="minorEastAsia" w:hAnsi="Times New Roman" w:cs="Times New Roman"/>
      <w:sz w:val="24"/>
      <w:szCs w:val="24"/>
      <w:lang w:eastAsia="ru-RU"/>
    </w:rPr>
  </w:style>
  <w:style w:type="paragraph" w:styleId="a7">
    <w:name w:val="List Paragraph"/>
    <w:basedOn w:val="a"/>
    <w:uiPriority w:val="34"/>
    <w:qFormat/>
    <w:rsid w:val="00D57239"/>
    <w:pPr>
      <w:ind w:left="720"/>
      <w:contextualSpacing/>
    </w:pPr>
  </w:style>
  <w:style w:type="paragraph" w:styleId="a8">
    <w:name w:val="No Spacing"/>
    <w:uiPriority w:val="1"/>
    <w:qFormat/>
    <w:rsid w:val="00023B28"/>
    <w:pPr>
      <w:widowControl w:val="0"/>
      <w:autoSpaceDE w:val="0"/>
      <w:autoSpaceDN w:val="0"/>
      <w:adjustRightInd w:val="0"/>
      <w:spacing w:line="240" w:lineRule="auto"/>
      <w:ind w:left="0" w:firstLine="0"/>
      <w:jc w:val="left"/>
    </w:pPr>
    <w:rPr>
      <w:rFonts w:ascii="Times New Roman" w:eastAsiaTheme="minorEastAsia" w:hAnsi="Times New Roman" w:cs="Times New Roman"/>
      <w:sz w:val="24"/>
      <w:szCs w:val="24"/>
      <w:lang w:eastAsia="ru-RU"/>
    </w:rPr>
  </w:style>
  <w:style w:type="paragraph" w:customStyle="1" w:styleId="Style1">
    <w:name w:val="Style1"/>
    <w:basedOn w:val="a"/>
    <w:uiPriority w:val="99"/>
    <w:rsid w:val="001378E8"/>
    <w:pPr>
      <w:spacing w:line="230" w:lineRule="exact"/>
    </w:pPr>
  </w:style>
  <w:style w:type="character" w:customStyle="1" w:styleId="10">
    <w:name w:val="Заголовок 1 Знак"/>
    <w:basedOn w:val="a0"/>
    <w:link w:val="1"/>
    <w:rsid w:val="00EE2EAB"/>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rsid w:val="0069574B"/>
    <w:pPr>
      <w:widowControl/>
      <w:autoSpaceDE/>
      <w:autoSpaceDN/>
      <w:adjustRightInd/>
    </w:pPr>
    <w:rPr>
      <w:rFonts w:eastAsia="Times New Roman"/>
      <w:sz w:val="32"/>
    </w:rPr>
  </w:style>
  <w:style w:type="character" w:customStyle="1" w:styleId="20">
    <w:name w:val="Основной текст 2 Знак"/>
    <w:basedOn w:val="a0"/>
    <w:link w:val="2"/>
    <w:rsid w:val="0069574B"/>
    <w:rPr>
      <w:rFonts w:ascii="Times New Roman" w:eastAsia="Times New Roman" w:hAnsi="Times New Roman" w:cs="Times New Roman"/>
      <w:sz w:val="32"/>
      <w:szCs w:val="24"/>
      <w:lang w:eastAsia="ru-RU"/>
    </w:rPr>
  </w:style>
  <w:style w:type="paragraph" w:styleId="a9">
    <w:name w:val="Body Text Indent"/>
    <w:basedOn w:val="a"/>
    <w:link w:val="aa"/>
    <w:uiPriority w:val="99"/>
    <w:unhideWhenUsed/>
    <w:rsid w:val="0069574B"/>
    <w:pPr>
      <w:spacing w:after="120"/>
      <w:ind w:left="283"/>
    </w:pPr>
  </w:style>
  <w:style w:type="character" w:customStyle="1" w:styleId="aa">
    <w:name w:val="Основной текст с отступом Знак"/>
    <w:basedOn w:val="a0"/>
    <w:link w:val="a9"/>
    <w:uiPriority w:val="99"/>
    <w:rsid w:val="0069574B"/>
    <w:rPr>
      <w:rFonts w:ascii="Times New Roman" w:eastAsiaTheme="minorEastAsia" w:hAnsi="Times New Roman" w:cs="Times New Roman"/>
      <w:sz w:val="24"/>
      <w:szCs w:val="24"/>
      <w:lang w:eastAsia="ru-RU"/>
    </w:rPr>
  </w:style>
  <w:style w:type="character" w:styleId="ab">
    <w:name w:val="footnote reference"/>
    <w:basedOn w:val="a0"/>
    <w:rsid w:val="0069574B"/>
    <w:rPr>
      <w:vertAlign w:val="superscript"/>
    </w:rPr>
  </w:style>
  <w:style w:type="character" w:customStyle="1" w:styleId="FontStyle47">
    <w:name w:val="Font Style47"/>
    <w:basedOn w:val="a0"/>
    <w:uiPriority w:val="99"/>
    <w:rsid w:val="0069574B"/>
    <w:rPr>
      <w:rFonts w:ascii="Times New Roman" w:hAnsi="Times New Roman" w:cs="Times New Roman"/>
      <w:sz w:val="26"/>
      <w:szCs w:val="26"/>
    </w:rPr>
  </w:style>
  <w:style w:type="paragraph" w:styleId="21">
    <w:name w:val="List 2"/>
    <w:basedOn w:val="a"/>
    <w:rsid w:val="00750302"/>
    <w:pPr>
      <w:widowControl/>
      <w:autoSpaceDE/>
      <w:autoSpaceDN/>
      <w:adjustRightInd/>
      <w:ind w:left="566" w:hanging="283"/>
    </w:pPr>
    <w:rPr>
      <w:rFonts w:eastAsia="Times New Roman"/>
    </w:rPr>
  </w:style>
  <w:style w:type="paragraph" w:styleId="ac">
    <w:name w:val="List"/>
    <w:basedOn w:val="a"/>
    <w:rsid w:val="00B643F3"/>
    <w:pPr>
      <w:autoSpaceDE/>
      <w:autoSpaceDN/>
      <w:adjustRightInd/>
      <w:ind w:left="283" w:hanging="283"/>
      <w:contextualSpacing/>
      <w:jc w:val="both"/>
    </w:pPr>
    <w:rPr>
      <w:rFonts w:eastAsia="Times New Roman"/>
    </w:rPr>
  </w:style>
  <w:style w:type="paragraph" w:styleId="ad">
    <w:name w:val="Balloon Text"/>
    <w:basedOn w:val="a"/>
    <w:link w:val="ae"/>
    <w:uiPriority w:val="99"/>
    <w:semiHidden/>
    <w:unhideWhenUsed/>
    <w:rsid w:val="00134920"/>
    <w:rPr>
      <w:rFonts w:ascii="Tahoma" w:hAnsi="Tahoma" w:cs="Tahoma"/>
      <w:sz w:val="16"/>
      <w:szCs w:val="16"/>
    </w:rPr>
  </w:style>
  <w:style w:type="character" w:customStyle="1" w:styleId="ae">
    <w:name w:val="Текст выноски Знак"/>
    <w:basedOn w:val="a0"/>
    <w:link w:val="ad"/>
    <w:uiPriority w:val="99"/>
    <w:semiHidden/>
    <w:rsid w:val="00134920"/>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0225620">
      <w:bodyDiv w:val="1"/>
      <w:marLeft w:val="0"/>
      <w:marRight w:val="0"/>
      <w:marTop w:val="0"/>
      <w:marBottom w:val="0"/>
      <w:divBdr>
        <w:top w:val="none" w:sz="0" w:space="0" w:color="auto"/>
        <w:left w:val="none" w:sz="0" w:space="0" w:color="auto"/>
        <w:bottom w:val="none" w:sz="0" w:space="0" w:color="auto"/>
        <w:right w:val="none" w:sz="0" w:space="0" w:color="auto"/>
      </w:divBdr>
    </w:div>
    <w:div w:id="275256282">
      <w:bodyDiv w:val="1"/>
      <w:marLeft w:val="0"/>
      <w:marRight w:val="0"/>
      <w:marTop w:val="0"/>
      <w:marBottom w:val="0"/>
      <w:divBdr>
        <w:top w:val="none" w:sz="0" w:space="0" w:color="auto"/>
        <w:left w:val="none" w:sz="0" w:space="0" w:color="auto"/>
        <w:bottom w:val="none" w:sz="0" w:space="0" w:color="auto"/>
        <w:right w:val="none" w:sz="0" w:space="0" w:color="auto"/>
      </w:divBdr>
    </w:div>
    <w:div w:id="1186333495">
      <w:bodyDiv w:val="1"/>
      <w:marLeft w:val="0"/>
      <w:marRight w:val="0"/>
      <w:marTop w:val="0"/>
      <w:marBottom w:val="0"/>
      <w:divBdr>
        <w:top w:val="none" w:sz="0" w:space="0" w:color="auto"/>
        <w:left w:val="none" w:sz="0" w:space="0" w:color="auto"/>
        <w:bottom w:val="none" w:sz="0" w:space="0" w:color="auto"/>
        <w:right w:val="none" w:sz="0" w:space="0" w:color="auto"/>
      </w:divBdr>
    </w:div>
    <w:div w:id="1242831187">
      <w:bodyDiv w:val="1"/>
      <w:marLeft w:val="0"/>
      <w:marRight w:val="0"/>
      <w:marTop w:val="0"/>
      <w:marBottom w:val="0"/>
      <w:divBdr>
        <w:top w:val="none" w:sz="0" w:space="0" w:color="auto"/>
        <w:left w:val="none" w:sz="0" w:space="0" w:color="auto"/>
        <w:bottom w:val="none" w:sz="0" w:space="0" w:color="auto"/>
        <w:right w:val="none" w:sz="0" w:space="0" w:color="auto"/>
      </w:divBdr>
    </w:div>
    <w:div w:id="1514294885">
      <w:bodyDiv w:val="1"/>
      <w:marLeft w:val="0"/>
      <w:marRight w:val="0"/>
      <w:marTop w:val="0"/>
      <w:marBottom w:val="0"/>
      <w:divBdr>
        <w:top w:val="none" w:sz="0" w:space="0" w:color="auto"/>
        <w:left w:val="none" w:sz="0" w:space="0" w:color="auto"/>
        <w:bottom w:val="none" w:sz="0" w:space="0" w:color="auto"/>
        <w:right w:val="none" w:sz="0" w:space="0" w:color="auto"/>
      </w:divBdr>
    </w:div>
    <w:div w:id="2032221712">
      <w:bodyDiv w:val="1"/>
      <w:marLeft w:val="0"/>
      <w:marRight w:val="0"/>
      <w:marTop w:val="0"/>
      <w:marBottom w:val="0"/>
      <w:divBdr>
        <w:top w:val="none" w:sz="0" w:space="0" w:color="auto"/>
        <w:left w:val="none" w:sz="0" w:space="0" w:color="auto"/>
        <w:bottom w:val="none" w:sz="0" w:space="0" w:color="auto"/>
        <w:right w:val="none" w:sz="0" w:space="0" w:color="auto"/>
      </w:divBdr>
    </w:div>
    <w:div w:id="2146461334">
      <w:bodyDiv w:val="1"/>
      <w:marLeft w:val="0"/>
      <w:marRight w:val="0"/>
      <w:marTop w:val="0"/>
      <w:marBottom w:val="0"/>
      <w:divBdr>
        <w:top w:val="none" w:sz="0" w:space="0" w:color="auto"/>
        <w:left w:val="none" w:sz="0" w:space="0" w:color="auto"/>
        <w:bottom w:val="none" w:sz="0" w:space="0" w:color="auto"/>
        <w:right w:val="none" w:sz="0" w:space="0" w:color="auto"/>
      </w:divBdr>
    </w:div>
    <w:div w:id="214650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8C816-CCD7-457D-9B06-EB8CE6EA4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51</Pages>
  <Words>11198</Words>
  <Characters>63835</Characters>
  <Application>Microsoft Office Word</Application>
  <DocSecurity>0</DocSecurity>
  <Lines>531</Lines>
  <Paragraphs>149</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Министерство образования и науки Республики Бурятия</vt:lpstr>
      <vt:lpstr>Каменский филиал</vt:lpstr>
      <vt:lpstr>1. Общие положения</vt:lpstr>
    </vt:vector>
  </TitlesOfParts>
  <Company>Каменский филиал</Company>
  <LinksUpToDate>false</LinksUpToDate>
  <CharactersWithSpaces>74884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Юля</cp:lastModifiedBy>
  <cp:revision>14</cp:revision>
  <cp:lastPrinted>2014-01-21T01:19:00Z</cp:lastPrinted>
  <dcterms:created xsi:type="dcterms:W3CDTF">2014-11-28T06:32:00Z</dcterms:created>
  <dcterms:modified xsi:type="dcterms:W3CDTF">2014-12-04T04:30:00Z</dcterms:modified>
</cp:coreProperties>
</file>