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6" w:rsidRPr="005C1309" w:rsidRDefault="00553366" w:rsidP="00553366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09">
        <w:rPr>
          <w:rFonts w:ascii="Times New Roman" w:hAnsi="Times New Roman" w:cs="Times New Roman"/>
          <w:b/>
          <w:sz w:val="24"/>
          <w:szCs w:val="24"/>
        </w:rPr>
        <w:t>Конкурсы и мероприятия всероссийского, межрегионального и республиканского уровня с участием преподавателей техникума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2013-2014 учебный год</w:t>
      </w:r>
    </w:p>
    <w:tbl>
      <w:tblPr>
        <w:tblStyle w:val="a3"/>
        <w:tblW w:w="0" w:type="auto"/>
        <w:tblLook w:val="04A0"/>
      </w:tblPr>
      <w:tblGrid>
        <w:gridCol w:w="493"/>
        <w:gridCol w:w="2366"/>
        <w:gridCol w:w="1209"/>
        <w:gridCol w:w="2064"/>
        <w:gridCol w:w="1660"/>
        <w:gridCol w:w="1779"/>
      </w:tblGrid>
      <w:tr w:rsidR="00553366" w:rsidRPr="005C1309" w:rsidTr="00792BB0">
        <w:tc>
          <w:tcPr>
            <w:tcW w:w="493" w:type="dxa"/>
          </w:tcPr>
          <w:p w:rsidR="00553366" w:rsidRPr="005C1309" w:rsidRDefault="00553366" w:rsidP="00792BB0">
            <w:pPr>
              <w:jc w:val="both"/>
              <w:rPr>
                <w:b/>
                <w:sz w:val="24"/>
                <w:szCs w:val="24"/>
              </w:rPr>
            </w:pPr>
            <w:r w:rsidRPr="005C13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6" w:type="dxa"/>
          </w:tcPr>
          <w:p w:rsidR="00553366" w:rsidRPr="005C1309" w:rsidRDefault="00553366" w:rsidP="00792BB0">
            <w:pPr>
              <w:jc w:val="both"/>
              <w:rPr>
                <w:b/>
                <w:sz w:val="24"/>
                <w:szCs w:val="24"/>
              </w:rPr>
            </w:pPr>
            <w:r w:rsidRPr="005C130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09" w:type="dxa"/>
          </w:tcPr>
          <w:p w:rsidR="00553366" w:rsidRPr="005C1309" w:rsidRDefault="00553366" w:rsidP="00792BB0">
            <w:pPr>
              <w:jc w:val="both"/>
              <w:rPr>
                <w:b/>
                <w:sz w:val="24"/>
                <w:szCs w:val="24"/>
              </w:rPr>
            </w:pPr>
            <w:r w:rsidRPr="005C1309">
              <w:rPr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064" w:type="dxa"/>
          </w:tcPr>
          <w:p w:rsidR="00553366" w:rsidRPr="005C1309" w:rsidRDefault="00553366" w:rsidP="00792BB0">
            <w:pPr>
              <w:jc w:val="both"/>
              <w:rPr>
                <w:b/>
                <w:sz w:val="24"/>
                <w:szCs w:val="24"/>
              </w:rPr>
            </w:pPr>
            <w:r w:rsidRPr="005C1309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60" w:type="dxa"/>
          </w:tcPr>
          <w:p w:rsidR="00553366" w:rsidRPr="005C1309" w:rsidRDefault="00553366" w:rsidP="00792BB0">
            <w:pPr>
              <w:jc w:val="both"/>
              <w:rPr>
                <w:b/>
                <w:sz w:val="24"/>
                <w:szCs w:val="24"/>
              </w:rPr>
            </w:pPr>
            <w:r w:rsidRPr="005C130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9" w:type="dxa"/>
          </w:tcPr>
          <w:p w:rsidR="00553366" w:rsidRPr="005C1309" w:rsidRDefault="00553366" w:rsidP="00792BB0">
            <w:pPr>
              <w:jc w:val="both"/>
              <w:rPr>
                <w:b/>
                <w:sz w:val="24"/>
                <w:szCs w:val="24"/>
              </w:rPr>
            </w:pPr>
            <w:r w:rsidRPr="005C1309">
              <w:rPr>
                <w:b/>
                <w:sz w:val="24"/>
                <w:szCs w:val="24"/>
              </w:rPr>
              <w:t>Примечание</w:t>
            </w:r>
          </w:p>
        </w:tc>
      </w:tr>
      <w:tr w:rsidR="00553366" w:rsidRPr="005C1309" w:rsidTr="00792BB0">
        <w:tc>
          <w:tcPr>
            <w:tcW w:w="493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Всероссийский конкурс «Искра педагогического мастерства»</w:t>
            </w:r>
          </w:p>
        </w:tc>
        <w:tc>
          <w:tcPr>
            <w:tcW w:w="1209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заочная</w:t>
            </w:r>
          </w:p>
        </w:tc>
        <w:tc>
          <w:tcPr>
            <w:tcW w:w="2064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Иванова И.А.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proofErr w:type="spellStart"/>
            <w:r w:rsidRPr="005C1309">
              <w:rPr>
                <w:sz w:val="24"/>
                <w:szCs w:val="24"/>
              </w:rPr>
              <w:t>Переушина</w:t>
            </w:r>
            <w:proofErr w:type="spellEnd"/>
            <w:r w:rsidRPr="005C130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60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Ноябрь 2013</w:t>
            </w:r>
          </w:p>
        </w:tc>
        <w:tc>
          <w:tcPr>
            <w:tcW w:w="1779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Сертификат участника</w:t>
            </w:r>
          </w:p>
        </w:tc>
      </w:tr>
      <w:tr w:rsidR="00553366" w:rsidRPr="005C1309" w:rsidTr="00792BB0">
        <w:tc>
          <w:tcPr>
            <w:tcW w:w="493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  <w:lang w:val="en-US"/>
              </w:rPr>
              <w:t>V</w:t>
            </w:r>
            <w:r w:rsidRPr="005C1309">
              <w:rPr>
                <w:sz w:val="24"/>
                <w:szCs w:val="24"/>
              </w:rPr>
              <w:t xml:space="preserve"> межрегиональный конкурс педагогического мастерства «Педагог-новатор»</w:t>
            </w:r>
          </w:p>
        </w:tc>
        <w:tc>
          <w:tcPr>
            <w:tcW w:w="1209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заочная</w:t>
            </w:r>
          </w:p>
        </w:tc>
        <w:tc>
          <w:tcPr>
            <w:tcW w:w="2064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proofErr w:type="spellStart"/>
            <w:r w:rsidRPr="005C1309">
              <w:rPr>
                <w:sz w:val="24"/>
                <w:szCs w:val="24"/>
              </w:rPr>
              <w:t>Переушина</w:t>
            </w:r>
            <w:proofErr w:type="spellEnd"/>
            <w:r w:rsidRPr="005C1309">
              <w:rPr>
                <w:sz w:val="24"/>
                <w:szCs w:val="24"/>
              </w:rPr>
              <w:t xml:space="preserve"> Л.В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Ушакова Н.В.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Шустова Т.С.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proofErr w:type="spellStart"/>
            <w:r w:rsidRPr="005C1309">
              <w:rPr>
                <w:sz w:val="24"/>
                <w:szCs w:val="24"/>
              </w:rPr>
              <w:t>Божеева</w:t>
            </w:r>
            <w:proofErr w:type="spellEnd"/>
            <w:r w:rsidRPr="005C1309">
              <w:rPr>
                <w:sz w:val="24"/>
                <w:szCs w:val="24"/>
              </w:rPr>
              <w:t xml:space="preserve"> В.С.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Вторушина Е.В.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proofErr w:type="spellStart"/>
            <w:r w:rsidRPr="005C1309">
              <w:rPr>
                <w:sz w:val="24"/>
                <w:szCs w:val="24"/>
              </w:rPr>
              <w:t>Шишмарева</w:t>
            </w:r>
            <w:proofErr w:type="spellEnd"/>
            <w:r w:rsidRPr="005C1309">
              <w:rPr>
                <w:sz w:val="24"/>
                <w:szCs w:val="24"/>
              </w:rPr>
              <w:t xml:space="preserve"> О.В.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Батурина О.Д.</w:t>
            </w:r>
          </w:p>
        </w:tc>
        <w:tc>
          <w:tcPr>
            <w:tcW w:w="1660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Май 2014</w:t>
            </w:r>
          </w:p>
        </w:tc>
        <w:tc>
          <w:tcPr>
            <w:tcW w:w="1779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1 место (</w:t>
            </w:r>
            <w:proofErr w:type="spellStart"/>
            <w:r w:rsidRPr="005C1309">
              <w:rPr>
                <w:sz w:val="24"/>
                <w:szCs w:val="24"/>
              </w:rPr>
              <w:t>Божеева</w:t>
            </w:r>
            <w:proofErr w:type="spellEnd"/>
            <w:r w:rsidRPr="005C1309">
              <w:rPr>
                <w:sz w:val="24"/>
                <w:szCs w:val="24"/>
              </w:rPr>
              <w:t xml:space="preserve"> В.С.)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3 место (Шустова Т.С.)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Номинация (</w:t>
            </w:r>
            <w:proofErr w:type="spellStart"/>
            <w:r w:rsidRPr="005C1309">
              <w:rPr>
                <w:sz w:val="24"/>
                <w:szCs w:val="24"/>
              </w:rPr>
              <w:t>Переушина</w:t>
            </w:r>
            <w:proofErr w:type="spellEnd"/>
            <w:r w:rsidRPr="005C1309">
              <w:rPr>
                <w:sz w:val="24"/>
                <w:szCs w:val="24"/>
              </w:rPr>
              <w:t xml:space="preserve"> Л.В.)</w:t>
            </w:r>
          </w:p>
        </w:tc>
      </w:tr>
      <w:tr w:rsidR="00553366" w:rsidRPr="005C1309" w:rsidTr="00792BB0">
        <w:tc>
          <w:tcPr>
            <w:tcW w:w="493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Республиканская дистанционная   выставка-ярмарка педагогических идей</w:t>
            </w:r>
          </w:p>
        </w:tc>
        <w:tc>
          <w:tcPr>
            <w:tcW w:w="1209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заочная</w:t>
            </w:r>
          </w:p>
        </w:tc>
        <w:tc>
          <w:tcPr>
            <w:tcW w:w="2064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Вторушина Е.В.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Ушакова Н.В.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Шустова Т.С.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Каплин С.М.</w:t>
            </w:r>
          </w:p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Орлова Т.В.</w:t>
            </w:r>
          </w:p>
        </w:tc>
        <w:tc>
          <w:tcPr>
            <w:tcW w:w="1660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>Май 2014</w:t>
            </w:r>
          </w:p>
        </w:tc>
        <w:tc>
          <w:tcPr>
            <w:tcW w:w="1779" w:type="dxa"/>
          </w:tcPr>
          <w:p w:rsidR="00553366" w:rsidRPr="005C1309" w:rsidRDefault="00553366" w:rsidP="00792BB0">
            <w:pPr>
              <w:jc w:val="both"/>
              <w:rPr>
                <w:sz w:val="24"/>
                <w:szCs w:val="24"/>
              </w:rPr>
            </w:pPr>
            <w:r w:rsidRPr="005C1309">
              <w:rPr>
                <w:sz w:val="24"/>
                <w:szCs w:val="24"/>
              </w:rPr>
              <w:t xml:space="preserve">Номинации Вторушина Е.В., Каплин С.М. </w:t>
            </w:r>
          </w:p>
        </w:tc>
      </w:tr>
    </w:tbl>
    <w:p w:rsidR="00F453B7" w:rsidRDefault="00553366"/>
    <w:sectPr w:rsidR="00F453B7" w:rsidSect="007C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66"/>
    <w:rsid w:val="003426D2"/>
    <w:rsid w:val="00553366"/>
    <w:rsid w:val="007C611E"/>
    <w:rsid w:val="00D0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1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2014-12-04T12:16:00Z</dcterms:created>
  <dcterms:modified xsi:type="dcterms:W3CDTF">2014-12-04T12:17:00Z</dcterms:modified>
</cp:coreProperties>
</file>