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0A" w:rsidRDefault="00737B0A" w:rsidP="00A46A09">
      <w:pPr>
        <w:shd w:val="clear" w:color="auto" w:fill="FFFFFF"/>
        <w:ind w:right="14"/>
        <w:jc w:val="center"/>
        <w:rPr>
          <w:b/>
          <w:bCs/>
          <w:color w:val="000000" w:themeColor="text1"/>
          <w:spacing w:val="-12"/>
          <w:sz w:val="28"/>
          <w:szCs w:val="28"/>
        </w:rPr>
      </w:pPr>
      <w:r>
        <w:rPr>
          <w:b/>
          <w:bCs/>
          <w:color w:val="000000" w:themeColor="text1"/>
          <w:spacing w:val="-12"/>
          <w:sz w:val="28"/>
          <w:szCs w:val="28"/>
        </w:rPr>
        <w:t>ГОСУДАРСТВЕННОЕ АВТОНОМНОЕ</w:t>
      </w:r>
    </w:p>
    <w:p w:rsidR="00A46A09" w:rsidRDefault="00737B0A" w:rsidP="00A46A09">
      <w:pPr>
        <w:shd w:val="clear" w:color="auto" w:fill="FFFFFF"/>
        <w:ind w:right="14"/>
        <w:jc w:val="center"/>
        <w:rPr>
          <w:b/>
          <w:bCs/>
          <w:color w:val="000000" w:themeColor="text1"/>
          <w:spacing w:val="-12"/>
          <w:sz w:val="28"/>
          <w:szCs w:val="28"/>
        </w:rPr>
      </w:pPr>
      <w:r>
        <w:rPr>
          <w:b/>
          <w:bCs/>
          <w:color w:val="000000" w:themeColor="text1"/>
          <w:spacing w:val="-12"/>
          <w:sz w:val="28"/>
          <w:szCs w:val="28"/>
        </w:rPr>
        <w:t xml:space="preserve">ПРОФЕССИОНАЛЬНОЕ </w:t>
      </w:r>
      <w:r w:rsidR="00A46A09">
        <w:rPr>
          <w:b/>
          <w:bCs/>
          <w:color w:val="000000" w:themeColor="text1"/>
          <w:spacing w:val="-12"/>
          <w:sz w:val="28"/>
          <w:szCs w:val="28"/>
        </w:rPr>
        <w:t xml:space="preserve">ОБРАЗОВАТЕЛЬНОЕ УЧРЕЖДЕНИЕ </w:t>
      </w:r>
    </w:p>
    <w:p w:rsidR="00A46A09" w:rsidRDefault="00A46A09" w:rsidP="00A46A09">
      <w:pPr>
        <w:shd w:val="clear" w:color="auto" w:fill="FFFFFF"/>
        <w:ind w:right="14"/>
        <w:jc w:val="center"/>
        <w:rPr>
          <w:b/>
          <w:bCs/>
          <w:color w:val="000000" w:themeColor="text1"/>
          <w:spacing w:val="-12"/>
          <w:sz w:val="28"/>
          <w:szCs w:val="28"/>
        </w:rPr>
      </w:pPr>
      <w:r>
        <w:rPr>
          <w:b/>
          <w:bCs/>
          <w:color w:val="000000" w:themeColor="text1"/>
          <w:spacing w:val="-12"/>
          <w:sz w:val="28"/>
          <w:szCs w:val="28"/>
        </w:rPr>
        <w:t>РЕСПУБЛИКИ БУРЯТИЯ «ПОЛИТЕХНИЧЕСКИЙ ТЕХНИКУМ»</w:t>
      </w:r>
    </w:p>
    <w:p w:rsidR="00A46A09" w:rsidRDefault="00A46A09" w:rsidP="00A46A09">
      <w:pPr>
        <w:shd w:val="clear" w:color="auto" w:fill="FFFFFF"/>
        <w:ind w:right="14"/>
        <w:jc w:val="center"/>
        <w:rPr>
          <w:b/>
          <w:bCs/>
          <w:color w:val="000000" w:themeColor="text1"/>
          <w:spacing w:val="-12"/>
          <w:sz w:val="28"/>
          <w:szCs w:val="28"/>
        </w:rPr>
      </w:pPr>
    </w:p>
    <w:p w:rsidR="00A46A09" w:rsidRDefault="00737B0A" w:rsidP="00A46A09">
      <w:pPr>
        <w:shd w:val="clear" w:color="auto" w:fill="FFFFFF"/>
        <w:ind w:right="14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РЕЦЕНЗИЯ</w:t>
      </w:r>
    </w:p>
    <w:p w:rsidR="00737B0A" w:rsidRDefault="00737B0A" w:rsidP="00A46A0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A46A09" w:rsidRPr="00737B0A" w:rsidRDefault="00737B0A" w:rsidP="00737B0A">
      <w:pPr>
        <w:shd w:val="clear" w:color="auto" w:fill="FFFFFF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="00A46A09">
        <w:rPr>
          <w:sz w:val="28"/>
          <w:szCs w:val="28"/>
        </w:rPr>
        <w:t xml:space="preserve">а рабочую программу по  учебной дисциплине: </w:t>
      </w:r>
      <w:r>
        <w:rPr>
          <w:color w:val="FF0000"/>
          <w:sz w:val="28"/>
          <w:szCs w:val="28"/>
        </w:rPr>
        <w:t>код и наименование УД</w:t>
      </w:r>
    </w:p>
    <w:p w:rsidR="00A46A09" w:rsidRPr="00737B0A" w:rsidRDefault="00737B0A" w:rsidP="00737B0A">
      <w:pPr>
        <w:shd w:val="clear" w:color="auto" w:fill="FFFFFF"/>
        <w:spacing w:line="276" w:lineRule="auto"/>
        <w:jc w:val="both"/>
        <w:rPr>
          <w:color w:val="FF0000"/>
        </w:rPr>
      </w:pPr>
      <w:r>
        <w:rPr>
          <w:sz w:val="28"/>
          <w:szCs w:val="28"/>
        </w:rPr>
        <w:t xml:space="preserve">по специальности </w:t>
      </w:r>
      <w:r>
        <w:rPr>
          <w:color w:val="FF0000"/>
          <w:sz w:val="28"/>
          <w:szCs w:val="28"/>
        </w:rPr>
        <w:t>(профессии) код и наименование специальности (профессии)</w:t>
      </w:r>
    </w:p>
    <w:p w:rsidR="00A46A09" w:rsidRPr="00737B0A" w:rsidRDefault="00737B0A" w:rsidP="00737B0A">
      <w:pPr>
        <w:shd w:val="clear" w:color="auto" w:fill="FFFFFF"/>
        <w:spacing w:line="276" w:lineRule="auto"/>
        <w:jc w:val="both"/>
        <w:rPr>
          <w:color w:val="FF0000"/>
        </w:rPr>
      </w:pPr>
      <w:r>
        <w:rPr>
          <w:sz w:val="28"/>
          <w:szCs w:val="28"/>
        </w:rPr>
        <w:t xml:space="preserve">преподавателя </w:t>
      </w:r>
      <w:r>
        <w:rPr>
          <w:color w:val="FF0000"/>
          <w:sz w:val="28"/>
          <w:szCs w:val="28"/>
        </w:rPr>
        <w:t>ФИО преподавателя</w:t>
      </w:r>
    </w:p>
    <w:p w:rsidR="00E02A77" w:rsidRPr="00737B0A" w:rsidRDefault="00A46A09" w:rsidP="00485F28">
      <w:pPr>
        <w:shd w:val="clear" w:color="auto" w:fill="FFFFFF"/>
        <w:spacing w:before="283" w:line="276" w:lineRule="auto"/>
        <w:ind w:left="43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Рабочая программа разработана</w:t>
      </w:r>
      <w:r>
        <w:t xml:space="preserve"> </w:t>
      </w:r>
      <w:r>
        <w:rPr>
          <w:sz w:val="28"/>
          <w:szCs w:val="28"/>
        </w:rPr>
        <w:t xml:space="preserve">на основе </w:t>
      </w:r>
      <w:r w:rsidR="00E02A77">
        <w:rPr>
          <w:sz w:val="28"/>
          <w:szCs w:val="28"/>
        </w:rPr>
        <w:t>федерального государственного образовательного стандарта среднего</w:t>
      </w:r>
      <w:r w:rsidR="00737B0A">
        <w:rPr>
          <w:sz w:val="28"/>
          <w:szCs w:val="28"/>
        </w:rPr>
        <w:t xml:space="preserve"> профессионального образования  по специальности  (профессии), </w:t>
      </w:r>
      <w:r w:rsidR="00E02A77">
        <w:rPr>
          <w:sz w:val="28"/>
          <w:szCs w:val="28"/>
        </w:rPr>
        <w:t>утвержденного приказом Министерства образования и науки РФ №</w:t>
      </w:r>
      <w:r w:rsidR="00737B0A">
        <w:rPr>
          <w:sz w:val="28"/>
          <w:szCs w:val="28"/>
        </w:rPr>
        <w:t xml:space="preserve"> ____</w:t>
      </w:r>
      <w:r w:rsidR="00E02A77">
        <w:rPr>
          <w:sz w:val="28"/>
          <w:szCs w:val="28"/>
        </w:rPr>
        <w:t xml:space="preserve"> </w:t>
      </w:r>
      <w:proofErr w:type="gramStart"/>
      <w:r w:rsidR="00E02A77">
        <w:rPr>
          <w:sz w:val="28"/>
          <w:szCs w:val="28"/>
        </w:rPr>
        <w:t>от</w:t>
      </w:r>
      <w:proofErr w:type="gramEnd"/>
      <w:r w:rsidR="00E02A77">
        <w:rPr>
          <w:sz w:val="28"/>
          <w:szCs w:val="28"/>
        </w:rPr>
        <w:t xml:space="preserve"> </w:t>
      </w:r>
      <w:r w:rsidR="00737B0A">
        <w:rPr>
          <w:sz w:val="28"/>
          <w:szCs w:val="28"/>
        </w:rPr>
        <w:t>______</w:t>
      </w:r>
      <w:r w:rsidR="00737B0A">
        <w:rPr>
          <w:color w:val="FF0000"/>
          <w:sz w:val="28"/>
          <w:szCs w:val="28"/>
        </w:rPr>
        <w:t>(</w:t>
      </w:r>
      <w:proofErr w:type="gramStart"/>
      <w:r w:rsidR="00737B0A">
        <w:rPr>
          <w:color w:val="FF0000"/>
          <w:sz w:val="28"/>
          <w:szCs w:val="28"/>
        </w:rPr>
        <w:t>дата</w:t>
      </w:r>
      <w:proofErr w:type="gramEnd"/>
      <w:r w:rsidR="00737B0A">
        <w:rPr>
          <w:color w:val="FF0000"/>
          <w:sz w:val="28"/>
          <w:szCs w:val="28"/>
        </w:rPr>
        <w:t>)</w:t>
      </w:r>
      <w:r w:rsidR="00E02A77" w:rsidRPr="00E02A77">
        <w:rPr>
          <w:sz w:val="28"/>
          <w:szCs w:val="28"/>
        </w:rPr>
        <w:t xml:space="preserve"> </w:t>
      </w:r>
      <w:r w:rsidR="00E02A77">
        <w:rPr>
          <w:sz w:val="28"/>
          <w:szCs w:val="28"/>
        </w:rPr>
        <w:t xml:space="preserve">по специальности </w:t>
      </w:r>
      <w:r w:rsidR="00737B0A">
        <w:rPr>
          <w:color w:val="FF0000"/>
          <w:sz w:val="28"/>
          <w:szCs w:val="28"/>
        </w:rPr>
        <w:t xml:space="preserve">код и наименование </w:t>
      </w:r>
      <w:r w:rsidR="00737B0A">
        <w:rPr>
          <w:sz w:val="28"/>
          <w:szCs w:val="28"/>
        </w:rPr>
        <w:t xml:space="preserve">и примерной программы по учебной дисциплине </w:t>
      </w:r>
      <w:r w:rsidR="00737B0A">
        <w:rPr>
          <w:color w:val="FF0000"/>
          <w:sz w:val="28"/>
          <w:szCs w:val="28"/>
        </w:rPr>
        <w:t>«Название УД», рекомендованной (указать организацию).</w:t>
      </w:r>
    </w:p>
    <w:p w:rsidR="00A46A09" w:rsidRDefault="00A46A09" w:rsidP="00485F28">
      <w:pPr>
        <w:shd w:val="clear" w:color="auto" w:fill="FFFFFF"/>
        <w:spacing w:before="293" w:line="276" w:lineRule="auto"/>
        <w:ind w:lef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программы: </w:t>
      </w:r>
    </w:p>
    <w:p w:rsidR="00E02A77" w:rsidRPr="00737B0A" w:rsidRDefault="00E02A77" w:rsidP="00BF774F">
      <w:pPr>
        <w:shd w:val="clear" w:color="auto" w:fill="FFFFFF"/>
        <w:spacing w:line="276" w:lineRule="auto"/>
        <w:ind w:left="38" w:firstLine="567"/>
        <w:jc w:val="both"/>
        <w:rPr>
          <w:color w:val="FF0000"/>
          <w:sz w:val="28"/>
          <w:szCs w:val="28"/>
        </w:rPr>
      </w:pPr>
      <w:r w:rsidRPr="00737B0A">
        <w:rPr>
          <w:color w:val="FF0000"/>
          <w:sz w:val="28"/>
          <w:szCs w:val="28"/>
        </w:rPr>
        <w:t>Рабочая программа состоит из  8 тем</w:t>
      </w:r>
      <w:r w:rsidR="00485F28" w:rsidRPr="00737B0A">
        <w:rPr>
          <w:color w:val="FF0000"/>
          <w:sz w:val="28"/>
          <w:szCs w:val="28"/>
        </w:rPr>
        <w:t>, охватывающих организацию производства на предприятиях общественного питания различных форм собственности.  Программа  рассчитана на 80 часов аудиторных занятий, из которых 36 часов составляют практические работы.</w:t>
      </w:r>
    </w:p>
    <w:p w:rsidR="00485F28" w:rsidRDefault="00485F28" w:rsidP="00BF774F">
      <w:pPr>
        <w:shd w:val="clear" w:color="auto" w:fill="FFFFFF"/>
        <w:spacing w:line="276" w:lineRule="auto"/>
        <w:ind w:left="38" w:firstLine="567"/>
        <w:jc w:val="both"/>
        <w:rPr>
          <w:color w:val="FF0000"/>
          <w:sz w:val="28"/>
          <w:szCs w:val="28"/>
        </w:rPr>
      </w:pPr>
      <w:r w:rsidRPr="00737B0A">
        <w:rPr>
          <w:color w:val="FF0000"/>
          <w:sz w:val="28"/>
          <w:szCs w:val="28"/>
        </w:rPr>
        <w:t xml:space="preserve">Практические работы направлены на формирование умений и навыков  по заполнению и оформлению  технологической документации предприятий общественного питания, проведение организационных мероприятий, направленных на улучшение качества работы предприятия и максимально приближены </w:t>
      </w:r>
      <w:r w:rsidR="00BF774F">
        <w:rPr>
          <w:color w:val="FF0000"/>
          <w:sz w:val="28"/>
          <w:szCs w:val="28"/>
        </w:rPr>
        <w:t xml:space="preserve">к профессиональной деятельности. </w:t>
      </w:r>
    </w:p>
    <w:p w:rsidR="00BF774F" w:rsidRPr="00737B0A" w:rsidRDefault="00BF774F" w:rsidP="00BF774F">
      <w:pPr>
        <w:shd w:val="clear" w:color="auto" w:fill="FFFFFF"/>
        <w:spacing w:line="276" w:lineRule="auto"/>
        <w:ind w:left="38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Все темы  рабочей программы направлены на формирование необходимых знаний и умений, общих и профессиональных компетенций.</w:t>
      </w:r>
    </w:p>
    <w:p w:rsidR="00A46A09" w:rsidRPr="00737B0A" w:rsidRDefault="00485F28" w:rsidP="00BF774F">
      <w:pPr>
        <w:shd w:val="clear" w:color="auto" w:fill="FFFFFF"/>
        <w:spacing w:line="276" w:lineRule="auto"/>
        <w:ind w:left="38" w:firstLine="567"/>
        <w:jc w:val="both"/>
        <w:rPr>
          <w:color w:val="FF0000"/>
          <w:sz w:val="28"/>
          <w:szCs w:val="28"/>
        </w:rPr>
      </w:pPr>
      <w:r w:rsidRPr="00737B0A">
        <w:rPr>
          <w:color w:val="FF0000"/>
          <w:sz w:val="28"/>
          <w:szCs w:val="28"/>
        </w:rPr>
        <w:t>Промежуточная аттестация по учебной дисциплине – экзамен.</w:t>
      </w:r>
    </w:p>
    <w:p w:rsidR="00485F28" w:rsidRDefault="00485F28" w:rsidP="00BF774F">
      <w:pPr>
        <w:shd w:val="clear" w:color="auto" w:fill="FFFFFF"/>
        <w:spacing w:line="276" w:lineRule="auto"/>
        <w:ind w:left="38" w:firstLine="567"/>
        <w:jc w:val="both"/>
        <w:rPr>
          <w:sz w:val="28"/>
          <w:szCs w:val="28"/>
        </w:rPr>
      </w:pPr>
    </w:p>
    <w:p w:rsidR="00A46A09" w:rsidRDefault="00A46A09" w:rsidP="00485F2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  <w:r w:rsidR="00737B0A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</w:t>
      </w:r>
      <w:r w:rsidR="00BF774F">
        <w:rPr>
          <w:sz w:val="28"/>
          <w:szCs w:val="28"/>
        </w:rPr>
        <w:t xml:space="preserve"> по учебной дисциплине </w:t>
      </w:r>
      <w:r w:rsidR="00BF774F">
        <w:rPr>
          <w:color w:val="FF0000"/>
          <w:sz w:val="28"/>
          <w:szCs w:val="28"/>
        </w:rPr>
        <w:t xml:space="preserve">«Название» </w:t>
      </w:r>
      <w:r>
        <w:rPr>
          <w:sz w:val="28"/>
          <w:szCs w:val="28"/>
        </w:rPr>
        <w:t xml:space="preserve"> рекомендуется для внедрения в учебный процесс </w:t>
      </w:r>
      <w:r w:rsidR="00BF774F">
        <w:rPr>
          <w:sz w:val="28"/>
          <w:szCs w:val="28"/>
        </w:rPr>
        <w:t xml:space="preserve">ГАПОУ РБ </w:t>
      </w:r>
      <w:r>
        <w:rPr>
          <w:sz w:val="28"/>
          <w:szCs w:val="28"/>
        </w:rPr>
        <w:t xml:space="preserve"> «Политехнический техникум»</w:t>
      </w:r>
    </w:p>
    <w:p w:rsidR="00A46A09" w:rsidRDefault="00A46A09" w:rsidP="00A46A09">
      <w:pPr>
        <w:jc w:val="both"/>
        <w:rPr>
          <w:sz w:val="28"/>
          <w:szCs w:val="28"/>
        </w:rPr>
      </w:pPr>
    </w:p>
    <w:p w:rsidR="00BF774F" w:rsidRDefault="00BF774F" w:rsidP="00A46A09">
      <w:pPr>
        <w:jc w:val="both"/>
        <w:rPr>
          <w:sz w:val="28"/>
          <w:szCs w:val="28"/>
        </w:rPr>
      </w:pPr>
    </w:p>
    <w:tbl>
      <w:tblPr>
        <w:tblW w:w="9647" w:type="dxa"/>
        <w:tblLook w:val="01E0"/>
      </w:tblPr>
      <w:tblGrid>
        <w:gridCol w:w="4861"/>
        <w:gridCol w:w="4786"/>
      </w:tblGrid>
      <w:tr w:rsidR="00A46A09" w:rsidTr="00485F28">
        <w:tc>
          <w:tcPr>
            <w:tcW w:w="4861" w:type="dxa"/>
            <w:hideMark/>
          </w:tcPr>
          <w:p w:rsidR="00A46A09" w:rsidRPr="00737B0A" w:rsidRDefault="00485F28" w:rsidP="00737B0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Рецензент: </w:t>
            </w:r>
            <w:r w:rsidR="00737B0A">
              <w:rPr>
                <w:color w:val="FF0000"/>
                <w:sz w:val="28"/>
                <w:szCs w:val="28"/>
              </w:rPr>
              <w:t>ФИО, должность, квалификация</w:t>
            </w:r>
          </w:p>
          <w:p w:rsidR="00A46A09" w:rsidRDefault="00A46A09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A46A09" w:rsidRDefault="00737B0A" w:rsidP="00737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46A09">
              <w:rPr>
                <w:sz w:val="28"/>
                <w:szCs w:val="28"/>
              </w:rPr>
              <w:t xml:space="preserve"> __________________</w:t>
            </w:r>
          </w:p>
          <w:p w:rsidR="00A46A09" w:rsidRDefault="00A4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(подпись)</w:t>
            </w:r>
          </w:p>
          <w:p w:rsidR="00A46A09" w:rsidRDefault="00A46A09">
            <w:pPr>
              <w:jc w:val="center"/>
              <w:rPr>
                <w:sz w:val="28"/>
                <w:szCs w:val="28"/>
              </w:rPr>
            </w:pPr>
          </w:p>
          <w:p w:rsidR="00A46A09" w:rsidRDefault="00A4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М.П.</w:t>
            </w:r>
          </w:p>
        </w:tc>
      </w:tr>
    </w:tbl>
    <w:p w:rsidR="00776117" w:rsidRDefault="007525A4"/>
    <w:sectPr w:rsidR="00776117" w:rsidSect="009A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A09"/>
    <w:rsid w:val="00173AAD"/>
    <w:rsid w:val="00232035"/>
    <w:rsid w:val="0034467F"/>
    <w:rsid w:val="00371049"/>
    <w:rsid w:val="00384BD0"/>
    <w:rsid w:val="00442B40"/>
    <w:rsid w:val="00485F28"/>
    <w:rsid w:val="00733A06"/>
    <w:rsid w:val="00737B0A"/>
    <w:rsid w:val="007525A4"/>
    <w:rsid w:val="009A75F8"/>
    <w:rsid w:val="00A46A09"/>
    <w:rsid w:val="00AD591A"/>
    <w:rsid w:val="00B46CFD"/>
    <w:rsid w:val="00BF774F"/>
    <w:rsid w:val="00E0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PC-Орлова Т В</cp:lastModifiedBy>
  <cp:revision>2</cp:revision>
  <cp:lastPrinted>2015-12-23T06:23:00Z</cp:lastPrinted>
  <dcterms:created xsi:type="dcterms:W3CDTF">2016-06-24T00:57:00Z</dcterms:created>
  <dcterms:modified xsi:type="dcterms:W3CDTF">2016-06-24T00:57:00Z</dcterms:modified>
</cp:coreProperties>
</file>