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0B4F8" w14:textId="7D078DB9" w:rsidR="000B1A3A" w:rsidRDefault="002B747F" w:rsidP="00AB5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47F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план мероприятий </w:t>
      </w:r>
      <w:r w:rsidR="0083423F">
        <w:rPr>
          <w:rFonts w:ascii="Times New Roman" w:hAnsi="Times New Roman" w:cs="Times New Roman"/>
          <w:b/>
          <w:bCs/>
          <w:sz w:val="24"/>
          <w:szCs w:val="24"/>
        </w:rPr>
        <w:t xml:space="preserve">педагога- психолога </w:t>
      </w:r>
      <w:r w:rsidRPr="002B747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>сопровождению о</w:t>
      </w:r>
      <w:r w:rsidR="0050602A" w:rsidRPr="0050602A">
        <w:rPr>
          <w:rFonts w:ascii="Times New Roman" w:hAnsi="Times New Roman" w:cs="Times New Roman"/>
          <w:b/>
          <w:bCs/>
          <w:sz w:val="24"/>
          <w:szCs w:val="24"/>
        </w:rPr>
        <w:t>бучающи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>хся, имеющих</w:t>
      </w:r>
      <w:r w:rsidR="0050602A" w:rsidRPr="0050602A">
        <w:rPr>
          <w:rFonts w:ascii="Times New Roman" w:hAnsi="Times New Roman" w:cs="Times New Roman"/>
          <w:b/>
          <w:bCs/>
          <w:sz w:val="24"/>
          <w:szCs w:val="24"/>
        </w:rPr>
        <w:t xml:space="preserve"> высочайш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50602A" w:rsidRPr="0050602A">
        <w:rPr>
          <w:rFonts w:ascii="Times New Roman" w:hAnsi="Times New Roman" w:cs="Times New Roman"/>
          <w:b/>
          <w:bCs/>
          <w:sz w:val="24"/>
          <w:szCs w:val="24"/>
        </w:rPr>
        <w:t xml:space="preserve"> вероятность проявления</w:t>
      </w:r>
      <w:r w:rsidR="00AB5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02A" w:rsidRPr="0050602A">
        <w:rPr>
          <w:rFonts w:ascii="Times New Roman" w:hAnsi="Times New Roman" w:cs="Times New Roman"/>
          <w:b/>
          <w:bCs/>
          <w:sz w:val="24"/>
          <w:szCs w:val="24"/>
        </w:rPr>
        <w:t>рискового поведения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 xml:space="preserve"> (по результатам СПТ).</w:t>
      </w:r>
    </w:p>
    <w:p w14:paraId="72A71772" w14:textId="77777777" w:rsidR="00AB5632" w:rsidRPr="006656F0" w:rsidRDefault="00AB5632" w:rsidP="00AB56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704"/>
        <w:gridCol w:w="4678"/>
        <w:gridCol w:w="5386"/>
        <w:gridCol w:w="1975"/>
        <w:gridCol w:w="14"/>
        <w:gridCol w:w="1971"/>
        <w:gridCol w:w="14"/>
      </w:tblGrid>
      <w:tr w:rsidR="00C733CC" w:rsidRPr="002B747F" w14:paraId="2E6B9AF6" w14:textId="77777777" w:rsidTr="00345FE1">
        <w:tc>
          <w:tcPr>
            <w:tcW w:w="704" w:type="dxa"/>
          </w:tcPr>
          <w:p w14:paraId="78D9F2F2" w14:textId="4C8697F3" w:rsidR="00C733CC" w:rsidRPr="002B747F" w:rsidRDefault="00C73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C4A2426" w14:textId="7FC48DA7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Психодиагностические методики</w:t>
            </w:r>
          </w:p>
        </w:tc>
        <w:tc>
          <w:tcPr>
            <w:tcW w:w="5386" w:type="dxa"/>
          </w:tcPr>
          <w:p w14:paraId="2359B7EC" w14:textId="78F53535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и меропроприятия</w:t>
            </w:r>
          </w:p>
        </w:tc>
        <w:tc>
          <w:tcPr>
            <w:tcW w:w="1989" w:type="dxa"/>
            <w:gridSpan w:val="2"/>
          </w:tcPr>
          <w:p w14:paraId="2848BB00" w14:textId="440FECE8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мероприятий</w:t>
            </w:r>
          </w:p>
        </w:tc>
        <w:tc>
          <w:tcPr>
            <w:tcW w:w="1985" w:type="dxa"/>
            <w:gridSpan w:val="2"/>
          </w:tcPr>
          <w:p w14:paraId="093AC386" w14:textId="7D8DBA71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733CC" w14:paraId="6AA6680A" w14:textId="77777777" w:rsidTr="00345FE1">
        <w:trPr>
          <w:gridAfter w:val="1"/>
          <w:wAfter w:w="14" w:type="dxa"/>
        </w:trPr>
        <w:tc>
          <w:tcPr>
            <w:tcW w:w="704" w:type="dxa"/>
          </w:tcPr>
          <w:p w14:paraId="0EFF9AD0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</w:tcPr>
          <w:p w14:paraId="5E6EBED2" w14:textId="077B1B01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обучающегося</w:t>
            </w:r>
          </w:p>
        </w:tc>
        <w:tc>
          <w:tcPr>
            <w:tcW w:w="1975" w:type="dxa"/>
          </w:tcPr>
          <w:p w14:paraId="39FD9FBA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1E5742B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C" w14:paraId="0FECDCB4" w14:textId="77777777" w:rsidTr="00345FE1">
        <w:tc>
          <w:tcPr>
            <w:tcW w:w="704" w:type="dxa"/>
          </w:tcPr>
          <w:p w14:paraId="0CF24059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4963D9" w14:textId="094DCC04" w:rsidR="00823126" w:rsidRPr="00823126" w:rsidRDefault="00BA5958" w:rsidP="0082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3126" w:rsidRPr="0082312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безопасности образовательной среды (для обучающихся) по Баевой И.А. </w:t>
            </w:r>
          </w:p>
          <w:p w14:paraId="7413B922" w14:textId="77777777" w:rsidR="00127E82" w:rsidRPr="00823126" w:rsidRDefault="00127E82" w:rsidP="0012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>Диагностика склонности к агрессивности Басса-Перри BPAQ-24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241DE" w14:textId="77777777" w:rsidR="00127E82" w:rsidRPr="00823126" w:rsidRDefault="00127E82" w:rsidP="0012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>Диагностика детской депрессивности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 xml:space="preserve">Ковач; </w:t>
            </w:r>
          </w:p>
          <w:p w14:paraId="5144350D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склонности к девиантному поведению (СДП), Э.В. Леус, А.Г. Соловьёв.</w:t>
            </w:r>
          </w:p>
          <w:p w14:paraId="40B40CBD" w14:textId="77777777" w:rsidR="00BA5958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Методика Терстона по выявлению ценностных ориентаций и социальных установок подростка (адаптация С.А. Беличевой)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598068" w14:textId="77777777" w:rsidR="00BA5958" w:rsidRPr="00B177AA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77AA">
              <w:rPr>
                <w:rFonts w:ascii="Times New Roman" w:hAnsi="Times New Roman" w:cs="Times New Roman"/>
                <w:sz w:val="24"/>
                <w:szCs w:val="24"/>
              </w:rPr>
              <w:t>Методика «Диагностика склонности к отклоняющемуся поведению</w:t>
            </w:r>
          </w:p>
          <w:p w14:paraId="429FF624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AA">
              <w:rPr>
                <w:rFonts w:ascii="Times New Roman" w:hAnsi="Times New Roman" w:cs="Times New Roman"/>
                <w:sz w:val="24"/>
                <w:szCs w:val="24"/>
              </w:rPr>
              <w:t>(СОП)».</w:t>
            </w:r>
          </w:p>
          <w:p w14:paraId="5649407C" w14:textId="77777777" w:rsidR="00A560EB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Методика многомерного шкалирования по выявлению референтных ориентаций подростков (С.А. Беличева)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28D30" w14:textId="533BC85C" w:rsidR="00BA5958" w:rsidRPr="00892092" w:rsidRDefault="00A560EB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4D1" w:rsidRPr="00823126">
              <w:rPr>
                <w:rFonts w:ascii="Times New Roman" w:hAnsi="Times New Roman" w:cs="Times New Roman"/>
                <w:sz w:val="24"/>
                <w:szCs w:val="24"/>
              </w:rPr>
              <w:t>Диагностика суицидального риска (модификация Разуваевой Т.Н.)</w:t>
            </w:r>
            <w:r w:rsidR="00CA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4D1" w:rsidRPr="0082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F1034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 xml:space="preserve">«Мой круг общения» Т.Ю. Андрющенко </w:t>
            </w:r>
          </w:p>
          <w:p w14:paraId="297D6359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по выявлению уровня социальной активности,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адаптированности, автономности, воспитанности</w:t>
            </w:r>
          </w:p>
          <w:p w14:paraId="0F7E5338" w14:textId="1FF95CB5" w:rsidR="008F442D" w:rsidRDefault="00BA5958" w:rsidP="008F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общей и социальной самоэффективности (Маддукс, Шеер)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47087" w14:textId="7C4B4A81" w:rsidR="008F442D" w:rsidRPr="00823126" w:rsidRDefault="008F442D" w:rsidP="008F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>«Методика исследования склонности к виктимному поведению» Опросник Андронниковой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A59199C" w14:textId="6F763BC9" w:rsidR="00BA5958" w:rsidRPr="00892092" w:rsidRDefault="008F442D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>СПС,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126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384C10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«Уровень субъективного контроля» Д Роттера (адаптация Е.Ф. Бажина, С.А. Голынкиной, А.М. Эткинда)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CAEC36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Тест «Склонность к зависимому поведению» В.Д. Менделевича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4AAC2" w14:textId="77777777" w:rsidR="00BA5958" w:rsidRPr="0089209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092">
              <w:rPr>
                <w:rFonts w:ascii="Times New Roman" w:hAnsi="Times New Roman" w:cs="Times New Roman"/>
                <w:sz w:val="24"/>
                <w:szCs w:val="24"/>
              </w:rPr>
              <w:t>Тест-опросник «Аддиктивная склонность» Юсупов В.В.</w:t>
            </w:r>
          </w:p>
          <w:p w14:paraId="1DA7B7D5" w14:textId="77777777" w:rsidR="00BA5958" w:rsidRPr="00114F22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F22">
              <w:rPr>
                <w:rFonts w:ascii="Times New Roman" w:hAnsi="Times New Roman" w:cs="Times New Roman"/>
                <w:sz w:val="24"/>
                <w:szCs w:val="24"/>
              </w:rPr>
              <w:t>тест «Индекс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22">
              <w:rPr>
                <w:rFonts w:ascii="Times New Roman" w:hAnsi="Times New Roman" w:cs="Times New Roman"/>
                <w:sz w:val="24"/>
                <w:szCs w:val="24"/>
              </w:rPr>
              <w:t>отношения к здоровью»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22">
              <w:rPr>
                <w:rFonts w:ascii="Times New Roman" w:hAnsi="Times New Roman" w:cs="Times New Roman"/>
                <w:sz w:val="24"/>
                <w:szCs w:val="24"/>
              </w:rPr>
              <w:t>(С. Дерябо, В. Ясин) (методика направлена на выявление отношений к здоровому образу жизни и</w:t>
            </w:r>
          </w:p>
          <w:p w14:paraId="46443AD3" w14:textId="77777777" w:rsidR="00BA5958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22">
              <w:rPr>
                <w:rFonts w:ascii="Times New Roman" w:hAnsi="Times New Roman" w:cs="Times New Roman"/>
                <w:sz w:val="24"/>
                <w:szCs w:val="24"/>
              </w:rPr>
              <w:t>навыков его ведения)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17F54" w14:textId="77777777" w:rsidR="00BA5958" w:rsidRPr="007F47C7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47C7">
              <w:rPr>
                <w:rFonts w:ascii="Times New Roman" w:hAnsi="Times New Roman" w:cs="Times New Roman"/>
                <w:sz w:val="24"/>
                <w:szCs w:val="24"/>
              </w:rPr>
              <w:t>«Размышляем о жизненном опыте» (Н.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C7">
              <w:rPr>
                <w:rFonts w:ascii="Times New Roman" w:hAnsi="Times New Roman" w:cs="Times New Roman"/>
                <w:sz w:val="24"/>
                <w:szCs w:val="24"/>
              </w:rPr>
              <w:t>Щуркова.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C7">
              <w:rPr>
                <w:rFonts w:ascii="Times New Roman" w:hAnsi="Times New Roman" w:cs="Times New Roman"/>
                <w:sz w:val="24"/>
                <w:szCs w:val="24"/>
              </w:rPr>
              <w:t>нравственности)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CE88B7" w14:textId="77777777" w:rsidR="00BA5958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47C7">
              <w:rPr>
                <w:rFonts w:ascii="Times New Roman" w:hAnsi="Times New Roman" w:cs="Times New Roman"/>
                <w:sz w:val="24"/>
                <w:szCs w:val="24"/>
              </w:rPr>
              <w:t>Тест СДП – склонности к девиантному поведению (Э. В. Леус)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B3B59" w14:textId="285FAE19" w:rsidR="00C733CC" w:rsidRPr="00C733CC" w:rsidRDefault="00BA5958" w:rsidP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4ED">
              <w:rPr>
                <w:rFonts w:ascii="Times New Roman" w:hAnsi="Times New Roman" w:cs="Times New Roman"/>
                <w:sz w:val="24"/>
                <w:szCs w:val="24"/>
              </w:rPr>
              <w:t>Методика «Индикатор копинг-стратегий» Д. Амирхана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E7C52B0" w14:textId="23A35CEC" w:rsidR="00C733CC" w:rsidRDefault="008E06C0" w:rsidP="001A3C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Индивидуальные </w:t>
            </w:r>
            <w:r w:rsidR="00E8265D" w:rsidRPr="0098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8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онсультации</w:t>
            </w:r>
            <w:r w:rsidR="00932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14:paraId="2165DDF7" w14:textId="3D35609D" w:rsidR="005307AA" w:rsidRPr="005307AA" w:rsidRDefault="005307AA" w:rsidP="0053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7AA">
              <w:rPr>
                <w:rFonts w:ascii="Times New Roman" w:hAnsi="Times New Roman" w:cs="Times New Roman"/>
                <w:sz w:val="24"/>
                <w:szCs w:val="24"/>
              </w:rPr>
              <w:t>о развитию ресурсных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A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0110EA" w14:textId="24614319" w:rsidR="005307AA" w:rsidRPr="005307AA" w:rsidRDefault="005307AA" w:rsidP="0053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AA">
              <w:rPr>
                <w:rFonts w:ascii="Times New Roman" w:hAnsi="Times New Roman" w:cs="Times New Roman"/>
                <w:sz w:val="24"/>
                <w:szCs w:val="24"/>
              </w:rPr>
              <w:t>коммуникативных навыков, навыков</w:t>
            </w:r>
          </w:p>
          <w:p w14:paraId="29B52F32" w14:textId="4F0DFD6C" w:rsidR="00F56907" w:rsidRPr="00F56907" w:rsidRDefault="005307AA" w:rsidP="00F5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AA">
              <w:rPr>
                <w:rFonts w:ascii="Times New Roman" w:hAnsi="Times New Roman" w:cs="Times New Roman"/>
                <w:sz w:val="24"/>
                <w:szCs w:val="24"/>
              </w:rPr>
              <w:t>конструктивного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56907" w:rsidRPr="00F56907">
              <w:rPr>
                <w:rFonts w:ascii="Times New Roman" w:hAnsi="Times New Roman" w:cs="Times New Roman"/>
                <w:sz w:val="24"/>
                <w:szCs w:val="24"/>
              </w:rPr>
              <w:t>по решению конфликтных</w:t>
            </w:r>
            <w:r w:rsidR="00F5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907" w:rsidRPr="00F56907">
              <w:rPr>
                <w:rFonts w:ascii="Times New Roman" w:hAnsi="Times New Roman" w:cs="Times New Roman"/>
                <w:sz w:val="24"/>
                <w:szCs w:val="24"/>
              </w:rPr>
              <w:t>ситуаций, определению</w:t>
            </w:r>
          </w:p>
          <w:p w14:paraId="3085FB1D" w14:textId="76873519" w:rsidR="00026410" w:rsidRPr="00026410" w:rsidRDefault="00F56907" w:rsidP="00F5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907">
              <w:rPr>
                <w:rFonts w:ascii="Times New Roman" w:hAnsi="Times New Roman" w:cs="Times New Roman"/>
                <w:sz w:val="24"/>
                <w:szCs w:val="24"/>
              </w:rPr>
              <w:t>стратегии самопознания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907">
              <w:rPr>
                <w:rFonts w:ascii="Times New Roman" w:hAnsi="Times New Roman" w:cs="Times New Roman"/>
                <w:sz w:val="24"/>
                <w:szCs w:val="24"/>
              </w:rPr>
              <w:t>или саморазвития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0E1B4" w14:textId="3C0CFEA3" w:rsidR="00932CE6" w:rsidRDefault="00026410" w:rsidP="001A3C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6410">
              <w:rPr>
                <w:rFonts w:ascii="Times New Roman" w:hAnsi="Times New Roman" w:cs="Times New Roman"/>
                <w:sz w:val="24"/>
                <w:szCs w:val="24"/>
              </w:rPr>
              <w:t>о возможностях получения консультативной и экстренной психологической помощи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и т.д.</w:t>
            </w:r>
          </w:p>
          <w:p w14:paraId="2856700E" w14:textId="77777777" w:rsidR="00984947" w:rsidRDefault="00984947" w:rsidP="0098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</w:t>
            </w:r>
            <w:r w:rsidRPr="0096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96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развитие:</w:t>
            </w:r>
            <w:r w:rsidRPr="0096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24">
              <w:rPr>
                <w:rFonts w:ascii="Times New Roman" w:hAnsi="Times New Roman" w:cs="Times New Roman"/>
                <w:sz w:val="24"/>
                <w:szCs w:val="24"/>
              </w:rPr>
              <w:t>личностных качеств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24">
              <w:rPr>
                <w:rFonts w:ascii="Times New Roman" w:hAnsi="Times New Roman" w:cs="Times New Roman"/>
                <w:sz w:val="24"/>
                <w:szCs w:val="24"/>
              </w:rPr>
              <w:t>социальных навыков, способствующих ведению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56B">
              <w:rPr>
                <w:rFonts w:ascii="Times New Roman" w:hAnsi="Times New Roman" w:cs="Times New Roman"/>
                <w:sz w:val="24"/>
                <w:szCs w:val="24"/>
              </w:rPr>
              <w:t>саморегуляци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о</w:t>
            </w:r>
            <w:r w:rsidRPr="00EE3B52">
              <w:rPr>
                <w:rFonts w:ascii="Times New Roman" w:hAnsi="Times New Roman" w:cs="Times New Roman"/>
                <w:sz w:val="24"/>
                <w:szCs w:val="24"/>
              </w:rPr>
              <w:t>бучение основным способам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B52">
              <w:rPr>
                <w:rFonts w:ascii="Times New Roman" w:hAnsi="Times New Roman" w:cs="Times New Roman"/>
                <w:sz w:val="24"/>
                <w:szCs w:val="24"/>
              </w:rPr>
              <w:t>ведения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824">
              <w:rPr>
                <w:rFonts w:ascii="Times New Roman" w:hAnsi="Times New Roman" w:cs="Times New Roman"/>
                <w:sz w:val="24"/>
                <w:szCs w:val="24"/>
              </w:rPr>
              <w:t>общей культуры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24">
              <w:rPr>
                <w:rFonts w:ascii="Times New Roman" w:hAnsi="Times New Roman" w:cs="Times New Roman"/>
                <w:sz w:val="24"/>
                <w:szCs w:val="24"/>
              </w:rPr>
              <w:t>группе и основных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2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080666AC" w14:textId="5AC301E1" w:rsidR="00A560EB" w:rsidRPr="00A560EB" w:rsidRDefault="00A560EB" w:rsidP="00A560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60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Включение в профилактические программы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89D8722" w14:textId="062BE930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коррекции и развития по результатам социально-психологического тестирования, Биктагирова М.Ф., Жданова А.Л. Заблоцкая Т.Л. Кадочникова О.А. Коломойцева С.А., Новикова Л.В., Паршакова М.С., Пирожкова Е.А., Пискунова А.Н., Реш Л.В., Сухарева Н.В., Цветкова Е.П., Шведчикова Ю.С. (https://rospsy.ru/node/1906)</w:t>
            </w:r>
          </w:p>
          <w:p w14:paraId="3711B2D5" w14:textId="50732EE3" w:rsidR="00A560EB" w:rsidRPr="00E713B4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«Как не просмотреть беду...» программа профилактической работы по результатам СПТ, Кучегашева ПП, Орешкина НВ, Колотева ЕЮ, Антамошкина ЕА, Николаева ЮП, Штонда ЕМ (</w:t>
            </w:r>
            <w:hyperlink r:id="rId4" w:history="1">
              <w:r w:rsidRPr="00E713B4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https://rospsy.ru/node/860</w:t>
              </w:r>
            </w:hyperlink>
            <w:r w:rsidRPr="00E713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685E4C" w14:textId="1624FCA0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профилактическая программа «Будущее в (без)опасности», Богданова ОА (https://rospsy.ru/node/1813)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6810C" w14:textId="1FB016EF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«Программа по профилактике наркотического и асоциального поведения среди студентов «Я делаю свой выбор», Шалимова ЛН (https://rospsy.ru/node/1876)</w:t>
            </w:r>
          </w:p>
          <w:p w14:paraId="69266D58" w14:textId="023DC115" w:rsid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C1715E" w14:textId="7AE9747A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«Формирование психологической культуры подростка», Родина ИП (https://rospsy.ru/node/1842)</w:t>
            </w:r>
          </w:p>
          <w:p w14:paraId="7D26EBFA" w14:textId="6B804546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комплексной психолого-педагогической коррекции подростков с аддиктивными формами поведения «Остров надежды», Фишман ЛС, Ананянц ДР, Дербукова ТВ, Сюрин СН (https://rospsy.ru/node/685)</w:t>
            </w:r>
          </w:p>
          <w:p w14:paraId="5937C4F0" w14:textId="125D4ECF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и социально-педагогической коррекции поведения ребенка подросткового возраста, Кожина ЮМ (https://rospsy.ru/node/1816)</w:t>
            </w:r>
          </w:p>
          <w:p w14:paraId="4B8B136A" w14:textId="7E4AB060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девиантных форм поведения несовершеннолетних, Шауберт СЕ (https://rospsy.ru/node/360)</w:t>
            </w:r>
            <w:r w:rsidR="00A56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749663" w14:textId="219ECA91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детьми и подростками в образовательном учреждении, Шкаврон АН (https://rospsy.ru/node/675)</w:t>
            </w:r>
          </w:p>
          <w:p w14:paraId="60BA1560" w14:textId="77777777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психолого-педагогическая программа «Я выбираю ЗОЖ», Маммаядтаева КГ, Пирмагомедова АА (https://rospsy.ru/node/1820)</w:t>
            </w:r>
          </w:p>
          <w:p w14:paraId="5DD2F3AB" w14:textId="63CDDC10" w:rsidR="00A560EB" w:rsidRPr="00A560EB" w:rsidRDefault="00A560EB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0EB">
              <w:rPr>
                <w:rFonts w:ascii="Times New Roman" w:hAnsi="Times New Roman" w:cs="Times New Roman"/>
                <w:sz w:val="24"/>
                <w:szCs w:val="24"/>
              </w:rPr>
              <w:t>Технология поддержки позитивной социализации подростков в условиях локального социума: интерактивная квест-игра «Ключи к здоровому будущему», Баранова ОВ, ПермяковаНМ, Лебедев МО, Нерядихина НС (https://rospsy.ru/node/1812)</w:t>
            </w:r>
          </w:p>
          <w:p w14:paraId="00DAC144" w14:textId="20A51F76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развития субъектной ресурсности обучающихся на разных возрастных этапах, Гарбузова АМ,Швалева НМ , Ильяшова ЕА, Мясоедова АВ, Пищулина ЛВ, Боброва АВ (https://rospsy.ru/node/870)</w:t>
            </w:r>
          </w:p>
          <w:p w14:paraId="6334EE85" w14:textId="79B4B78C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«Я выбираю жизнь в Гармонии с собой», профилактика раннего употребления подростками ПАВ, Байдакова ЕГ (https://rospsy.ru/ node/92)</w:t>
            </w:r>
          </w:p>
          <w:p w14:paraId="00AF5397" w14:textId="24F27337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«Путь к себе»,Шагивалиева ГК (https://rospsy.ru/ node/124)</w:t>
            </w:r>
          </w:p>
          <w:p w14:paraId="61267CAE" w14:textId="043ADA7A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лекционно-практических занятий «Она», направленных на формирование ролевой идентичности у девочек подросткового возраста, Каменских РГ (https://rospsy.ru/ node/336)</w:t>
            </w:r>
          </w:p>
          <w:p w14:paraId="1C89FB3A" w14:textId="60DC3776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Программа по ресоциализации и адаптации несовершеннолетних, находящихся в конфликте с законом и со сверстниками «Выбирая свое будущее», Елсакова МИ, Малышева ИС, Серебрякова СГ (https://rospsy.ru/node/2018)</w:t>
            </w:r>
          </w:p>
          <w:p w14:paraId="7477A11B" w14:textId="7B488C18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проект «ДАНКО» (формирование личности через коллективную деятельность волонтёрского отряда), Штерн НН, 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Белоусова ОН, Васильева СВ, Каретникова АВ (https://rospsy.ru/node/2041)</w:t>
            </w:r>
          </w:p>
          <w:p w14:paraId="2C6C7C20" w14:textId="293379F1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Независимость, Колесник СА, Огородникова (Черепанова) НЕ, Шмуйлович ЕВ (https://rospsy.ru/node/859)</w:t>
            </w:r>
          </w:p>
          <w:p w14:paraId="58E2A014" w14:textId="36D9EAE4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«Дополнительная общеразвивающая программа «Воспитание гражданина будущего», Мак ДВ, Желудько ЮВ, Шерстова АМ, Вашкевич АВ (https://rospsy.ru/node/1847)</w:t>
            </w:r>
          </w:p>
          <w:p w14:paraId="092411E9" w14:textId="61150C96" w:rsidR="00A560EB" w:rsidRPr="00A560EB" w:rsidRDefault="00C74E31" w:rsidP="00A5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«Мир вокруг меня» (Влияние формирования ценностных ориентаций на личностное развитие подростков), Попова ТН, Лилейкина ОВ (https://rospsy.ru/node/347)</w:t>
            </w:r>
          </w:p>
          <w:p w14:paraId="058F276D" w14:textId="1055561B" w:rsidR="00984947" w:rsidRDefault="00C74E31" w:rsidP="00C7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программа просветительской направленности «FAMILY is…», Сухова СМ, Давыдов ТН, Гурова ЕВ, Бусова АН (</w:t>
            </w:r>
            <w:hyperlink r:id="rId5" w:history="1">
              <w:r w:rsidRPr="007B6B0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https://rospsy.ru/node/882</w:t>
              </w:r>
            </w:hyperlink>
            <w:r w:rsidR="00A560EB" w:rsidRPr="00A56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EA98AE" w14:textId="5EF688D1" w:rsidR="00C74E31" w:rsidRPr="00280A0F" w:rsidRDefault="00C74E31" w:rsidP="00C74E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Включение в занятия с элементами</w:t>
            </w:r>
          </w:p>
          <w:p w14:paraId="35299523" w14:textId="668E0032" w:rsidR="00C74E31" w:rsidRPr="00280A0F" w:rsidRDefault="00C74E31" w:rsidP="00C74E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социально-психологического тренинга</w:t>
            </w:r>
            <w:r w:rsidR="0028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квесты; квизы; викторины;</w:t>
            </w:r>
            <w:r w:rsidR="005A0F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8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деловые игры</w:t>
            </w:r>
            <w:r w:rsidR="005A0F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5A0F1E">
              <w:t xml:space="preserve"> </w:t>
            </w:r>
            <w:r w:rsidR="005A0F1E" w:rsidRPr="005A0F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реализацию социальных проектов</w:t>
            </w:r>
            <w:r w:rsidR="005A0F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8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пр.</w:t>
            </w:r>
          </w:p>
          <w:p w14:paraId="71E4AF44" w14:textId="6F83AFF6" w:rsidR="00060DD0" w:rsidRPr="005B6BE1" w:rsidRDefault="00060DD0" w:rsidP="005B6B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0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классных часов, </w:t>
            </w:r>
            <w:r w:rsidR="00943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9439CE" w:rsidRPr="00895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есед</w:t>
            </w:r>
            <w:r w:rsidR="00943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9439CE" w:rsidRPr="005B6BE1">
              <w:t xml:space="preserve"> </w:t>
            </w:r>
            <w:r w:rsidRPr="00060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на темы:</w:t>
            </w:r>
          </w:p>
          <w:p w14:paraId="4AFDA7C1" w14:textId="77777777" w:rsidR="00895100" w:rsidRPr="008B0EF5" w:rsidRDefault="00895100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>- «Права, обязанности и правовая ответственность»;</w:t>
            </w:r>
          </w:p>
          <w:p w14:paraId="00196E1C" w14:textId="77777777" w:rsidR="00895100" w:rsidRPr="008B0EF5" w:rsidRDefault="00895100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>- «Как вести себя с незнакомыми людьми»</w:t>
            </w:r>
          </w:p>
          <w:p w14:paraId="27E57FA7" w14:textId="77777777" w:rsidR="00895100" w:rsidRPr="008B0EF5" w:rsidRDefault="00895100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группе»</w:t>
            </w:r>
            <w:r w:rsidR="003D11C7" w:rsidRPr="008B0E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37803D" w14:textId="77777777" w:rsidR="003D11C7" w:rsidRDefault="003D11C7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EF5" w:rsidRPr="008B0EF5">
              <w:rPr>
                <w:rFonts w:ascii="Times New Roman" w:hAnsi="Times New Roman" w:cs="Times New Roman"/>
                <w:sz w:val="24"/>
                <w:szCs w:val="24"/>
              </w:rPr>
              <w:t>«Вредные привычки и их профилактика»</w:t>
            </w:r>
            <w:r w:rsidR="008B0E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F1DF22" w14:textId="77777777" w:rsidR="008B0EF5" w:rsidRDefault="008B0EF5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>От простых проступков до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0AC1BA4" w14:textId="77777777" w:rsidR="008B0EF5" w:rsidRDefault="008B0EF5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8B0EF5">
              <w:rPr>
                <w:rFonts w:ascii="Times New Roman" w:hAnsi="Times New Roman" w:cs="Times New Roman"/>
                <w:sz w:val="24"/>
                <w:szCs w:val="24"/>
              </w:rPr>
              <w:t>Опасные привычки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FF7D2EC" w14:textId="77777777" w:rsidR="008B0EF5" w:rsidRDefault="008B0EF5" w:rsidP="0089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B819AA" w:rsidRPr="00B819AA">
              <w:rPr>
                <w:rFonts w:ascii="Times New Roman" w:hAnsi="Times New Roman" w:cs="Times New Roman"/>
                <w:sz w:val="24"/>
                <w:szCs w:val="24"/>
              </w:rPr>
              <w:t>Здоровье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19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4094D6" w14:textId="52ABA9AA" w:rsidR="00B819AA" w:rsidRPr="00984947" w:rsidRDefault="00B819AA" w:rsidP="008951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</w:t>
            </w:r>
            <w:r w:rsidRPr="00B819AA">
              <w:rPr>
                <w:rFonts w:ascii="Times New Roman" w:hAnsi="Times New Roman" w:cs="Times New Roman"/>
                <w:sz w:val="24"/>
                <w:szCs w:val="24"/>
              </w:rPr>
              <w:t>Есть о чём подумать!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т.д.</w:t>
            </w:r>
          </w:p>
        </w:tc>
        <w:tc>
          <w:tcPr>
            <w:tcW w:w="1989" w:type="dxa"/>
            <w:gridSpan w:val="2"/>
          </w:tcPr>
          <w:p w14:paraId="6921362E" w14:textId="7B298F16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1 раза в две недели, в течение всего периода реализации мероприятий программы</w:t>
            </w:r>
          </w:p>
          <w:p w14:paraId="3D8F6F90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DC92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D74D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47753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B5288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01A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2A2A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BA67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8709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B232" w14:textId="77777777" w:rsidR="007F7810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8C51" w14:textId="77777777" w:rsidR="00C733CC" w:rsidRDefault="007F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реализации мероприятий программы  </w:t>
            </w:r>
          </w:p>
          <w:p w14:paraId="22FE34A9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2E30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85F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2B5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570B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D421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ED5A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364F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FF46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3CF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9F3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CC8C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74F0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900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BE9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E1B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048F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6FE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1A94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97CB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868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66D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838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9B9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83C0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1838A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36B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F78D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1F519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1A6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5AB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162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195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992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EFF7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0A49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E068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6A8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A55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584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B538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1564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2811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6D06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F2F07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3350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CAE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DAC7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AE44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DD1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AB4D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E65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A1F1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3B8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1076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40C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951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D3A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1B4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984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40C2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D8D51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240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E73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AEAC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CE0C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CCF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DDE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395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D3DC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BF8A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2412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F861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CBA3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72D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9ED6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7EFA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2B41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F80D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DDC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7E9E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47E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9E75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8EA1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4B54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4F3B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949F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0EAD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0FB9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реализации мероприятий программы</w:t>
            </w:r>
          </w:p>
          <w:p w14:paraId="4CB3A28D" w14:textId="77777777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4A7B" w14:textId="06D3C045" w:rsidR="006D3CF2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мероприятий программы</w:t>
            </w:r>
          </w:p>
          <w:p w14:paraId="0BF3ED83" w14:textId="05872CB3" w:rsidR="006D3CF2" w:rsidRPr="00C733CC" w:rsidRDefault="006D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7EB7B7B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6B" w14:paraId="3D90ECE3" w14:textId="77777777" w:rsidTr="00345FE1">
        <w:tc>
          <w:tcPr>
            <w:tcW w:w="704" w:type="dxa"/>
          </w:tcPr>
          <w:p w14:paraId="0A2ADE2C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2DB2ED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родителей</w:t>
            </w:r>
          </w:p>
        </w:tc>
        <w:tc>
          <w:tcPr>
            <w:tcW w:w="5386" w:type="dxa"/>
          </w:tcPr>
          <w:p w14:paraId="129484BF" w14:textId="0D6718C3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14:paraId="575A70B1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3A21F20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6B" w14:paraId="04CF7C8F" w14:textId="77777777" w:rsidTr="00345FE1">
        <w:tc>
          <w:tcPr>
            <w:tcW w:w="704" w:type="dxa"/>
          </w:tcPr>
          <w:p w14:paraId="1CF33256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D974AD" w14:textId="7CC93013" w:rsidR="00EB4997" w:rsidRDefault="00A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28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«Анализ семейных </w:t>
            </w:r>
            <w:r w:rsidR="00B12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228">
              <w:rPr>
                <w:rFonts w:ascii="Times New Roman" w:hAnsi="Times New Roman" w:cs="Times New Roman"/>
                <w:sz w:val="24"/>
                <w:szCs w:val="24"/>
              </w:rPr>
              <w:t>заимоотношений», Э.Г. Эйдемиллер (Методика АСВ)</w:t>
            </w:r>
            <w:r w:rsidR="00EB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610202" w14:textId="77777777" w:rsidR="0096356B" w:rsidRDefault="00EB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DF">
              <w:rPr>
                <w:rFonts w:ascii="Times New Roman" w:hAnsi="Times New Roman" w:cs="Times New Roman"/>
                <w:sz w:val="24"/>
                <w:szCs w:val="24"/>
              </w:rPr>
              <w:t>- Опросник –анкета для раннего выявления родителями наркотической зависимости у подростков Завьялова В.Ю.</w:t>
            </w:r>
          </w:p>
          <w:p w14:paraId="0D483DCE" w14:textId="63336E90" w:rsidR="007B0BAE" w:rsidRPr="007B0BAE" w:rsidRDefault="007B0BAE" w:rsidP="007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BAE">
              <w:rPr>
                <w:rFonts w:ascii="Times New Roman" w:hAnsi="Times New Roman" w:cs="Times New Roman"/>
                <w:sz w:val="24"/>
                <w:szCs w:val="24"/>
              </w:rPr>
              <w:t>Опросник родительского отношения (А. Я.Варга, В.В. Столин)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7B70A" w14:textId="77777777" w:rsidR="007B0BAE" w:rsidRDefault="007B0BAE" w:rsidP="007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BAE">
              <w:rPr>
                <w:rFonts w:ascii="Times New Roman" w:hAnsi="Times New Roman" w:cs="Times New Roman"/>
                <w:sz w:val="24"/>
                <w:szCs w:val="24"/>
              </w:rPr>
              <w:t>Опросник родительских установок и реакций (PARI)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315CA" w14:textId="6E35E63A" w:rsidR="007B0BAE" w:rsidRPr="007B0BAE" w:rsidRDefault="007B0BAE" w:rsidP="007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BAE">
              <w:rPr>
                <w:rFonts w:ascii="Times New Roman" w:hAnsi="Times New Roman" w:cs="Times New Roman"/>
                <w:sz w:val="24"/>
                <w:szCs w:val="24"/>
              </w:rPr>
              <w:t>Опросник «Взаимодействие родитель-ребенок» (И.М. Марковская)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D8C13" w14:textId="77777777" w:rsidR="00B4048A" w:rsidRDefault="007B0BAE" w:rsidP="007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BAE">
              <w:rPr>
                <w:rFonts w:ascii="Times New Roman" w:hAnsi="Times New Roman" w:cs="Times New Roman"/>
                <w:sz w:val="24"/>
                <w:szCs w:val="24"/>
              </w:rPr>
              <w:t>Шкала семейной гибкости и сплоченности (FACES-5, Д.X. Олсон, Дж. Портнер, И. Лави, адаптация М. Перри)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F7C9FE" w14:textId="36FC30A4" w:rsidR="007427F7" w:rsidRPr="007427F7" w:rsidRDefault="00EB2433" w:rsidP="007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27F7" w:rsidRPr="007427F7">
              <w:rPr>
                <w:rFonts w:ascii="Times New Roman" w:hAnsi="Times New Roman" w:cs="Times New Roman"/>
                <w:sz w:val="24"/>
                <w:szCs w:val="24"/>
              </w:rPr>
              <w:t>Опросник эмоциональных отношений в семье (ОДРЭВ) Е.И. Захаровой</w:t>
            </w:r>
            <w:r w:rsidR="00742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3FAF7" w14:textId="77777777" w:rsidR="00EB2433" w:rsidRDefault="007427F7" w:rsidP="007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27F7">
              <w:rPr>
                <w:rFonts w:ascii="Times New Roman" w:hAnsi="Times New Roman" w:cs="Times New Roman"/>
                <w:sz w:val="24"/>
                <w:szCs w:val="24"/>
              </w:rPr>
              <w:t>Диагностика семейной адаптации и сплоченности (тест Д. Олсона, адаптация М. Перре)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DEC85D" w14:textId="30E10BAB" w:rsidR="007427F7" w:rsidRPr="00A83228" w:rsidRDefault="007427F7" w:rsidP="007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307" w:rsidRPr="00EE0307">
              <w:rPr>
                <w:rFonts w:ascii="Times New Roman" w:hAnsi="Times New Roman" w:cs="Times New Roman"/>
                <w:sz w:val="24"/>
                <w:szCs w:val="24"/>
              </w:rPr>
              <w:t>Методика Детско-родительские отношения подростков (ДРОП), П. В. Трояновская</w:t>
            </w:r>
            <w:r w:rsidR="00EE0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3751B4F" w14:textId="3B12F943" w:rsidR="0046518E" w:rsidRPr="0046518E" w:rsidRDefault="003C29BE" w:rsidP="0046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Консультаци</w:t>
            </w:r>
            <w:r w:rsidR="00A114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3C2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4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r w:rsidR="00465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518E" w:rsidRPr="0046518E">
              <w:rPr>
                <w:rFonts w:ascii="Times New Roman" w:hAnsi="Times New Roman" w:cs="Times New Roman"/>
                <w:sz w:val="24"/>
                <w:szCs w:val="24"/>
              </w:rPr>
              <w:t>результатам углубленной диагностики для родителей в целях информирования об индивидуальных</w:t>
            </w:r>
          </w:p>
          <w:p w14:paraId="3A619248" w14:textId="096FFE80" w:rsidR="0046518E" w:rsidRPr="0046518E" w:rsidRDefault="0046518E" w:rsidP="0046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8E">
              <w:rPr>
                <w:rFonts w:ascii="Times New Roman" w:hAnsi="Times New Roman" w:cs="Times New Roman"/>
                <w:sz w:val="24"/>
                <w:szCs w:val="24"/>
              </w:rPr>
              <w:t>особенностях ребенка;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8E">
              <w:rPr>
                <w:rFonts w:ascii="Times New Roman" w:hAnsi="Times New Roman" w:cs="Times New Roman"/>
                <w:sz w:val="24"/>
                <w:szCs w:val="24"/>
              </w:rPr>
              <w:t>по решению 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8E">
              <w:rPr>
                <w:rFonts w:ascii="Times New Roman" w:hAnsi="Times New Roman" w:cs="Times New Roman"/>
                <w:sz w:val="24"/>
                <w:szCs w:val="24"/>
              </w:rPr>
              <w:t>ситуаций с ребенком;</w:t>
            </w:r>
          </w:p>
          <w:p w14:paraId="5A162CB5" w14:textId="77777777" w:rsidR="0096356B" w:rsidRDefault="0046518E" w:rsidP="0046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8E">
              <w:rPr>
                <w:rFonts w:ascii="Times New Roman" w:hAnsi="Times New Roman" w:cs="Times New Roman"/>
                <w:sz w:val="24"/>
                <w:szCs w:val="24"/>
              </w:rPr>
              <w:t>по повышению психолого-педагогической компетентности родителей</w:t>
            </w:r>
            <w:r w:rsidR="00F50D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0D50">
              <w:t xml:space="preserve"> </w:t>
            </w:r>
            <w:r w:rsidR="00F50D50" w:rsidRPr="00F50D50">
              <w:rPr>
                <w:rFonts w:ascii="Times New Roman" w:hAnsi="Times New Roman" w:cs="Times New Roman"/>
                <w:sz w:val="24"/>
                <w:szCs w:val="24"/>
              </w:rPr>
              <w:t>о возможностях получения консультативной и экстренной психологической помощи на территории</w:t>
            </w:r>
            <w:r w:rsidR="00F50D5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3C29BE" w:rsidRPr="003C2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C157E" w14:textId="77777777" w:rsidR="00B4048A" w:rsidRDefault="00B4048A" w:rsidP="00B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Семейные (групповые) консультации по</w:t>
            </w:r>
            <w:r w:rsidRPr="00DA5396">
              <w:rPr>
                <w:rFonts w:ascii="Times New Roman" w:hAnsi="Times New Roman" w:cs="Times New Roman"/>
                <w:sz w:val="24"/>
                <w:szCs w:val="24"/>
              </w:rPr>
              <w:t xml:space="preserve"> освоению способов бесконфликтного общения в семье, коррекции стиля семейного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C623D4" w14:textId="77777777" w:rsidR="00B4048A" w:rsidRDefault="00B4048A" w:rsidP="00B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170825DF" w14:textId="6D387C17" w:rsidR="00B4048A" w:rsidRDefault="00B4048A" w:rsidP="0019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Родительские собрания, лекции, беседы,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>направленные на  формирование у родителей (законных представителей) субъектной позиции, привлечение родителей (законных представителей) к преднамеренной активности в процессах воспитания, поощрение их инициативности и интереса;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(законных представителей) уверенности в возможности получения помощи по вопросам обучения, воспитания и развития в овладении психолого‐ педагогическими знаниями о психическом, физическом и нравственном развитии младшего школьника; формирование</w:t>
            </w:r>
            <w:r w:rsidR="001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представителей)</w:t>
            </w:r>
            <w:r w:rsidR="001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>ощущения сопричастности к воспитательному процессу, проводимому в школе;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у родителей (законных представителей) умения </w:t>
            </w:r>
            <w:r w:rsidRPr="005B6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ошибки в семейном воспитании детей и своего собственного поведения.</w:t>
            </w:r>
          </w:p>
          <w:p w14:paraId="2E9F4563" w14:textId="77777777" w:rsidR="00B4048A" w:rsidRDefault="00B4048A" w:rsidP="00B404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1E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</w:t>
            </w:r>
          </w:p>
          <w:p w14:paraId="2F35B591" w14:textId="77777777" w:rsidR="00B4048A" w:rsidRDefault="00B4048A" w:rsidP="00B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9D">
              <w:rPr>
                <w:rFonts w:ascii="Times New Roman" w:hAnsi="Times New Roman" w:cs="Times New Roman"/>
                <w:sz w:val="24"/>
                <w:szCs w:val="24"/>
              </w:rPr>
              <w:t>Информирование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9D">
              <w:rPr>
                <w:rFonts w:ascii="Times New Roman" w:hAnsi="Times New Roman" w:cs="Times New Roman"/>
                <w:sz w:val="24"/>
                <w:szCs w:val="24"/>
              </w:rPr>
              <w:t>основных способах профилактики 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9D">
              <w:rPr>
                <w:rFonts w:ascii="Times New Roman" w:hAnsi="Times New Roman" w:cs="Times New Roman"/>
                <w:sz w:val="24"/>
                <w:szCs w:val="24"/>
              </w:rPr>
              <w:t>ПАВ,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9D">
              <w:rPr>
                <w:rFonts w:ascii="Times New Roman" w:hAnsi="Times New Roman" w:cs="Times New Roman"/>
                <w:sz w:val="24"/>
                <w:szCs w:val="24"/>
              </w:rPr>
              <w:t>навыков ЗОЖ.</w:t>
            </w:r>
          </w:p>
          <w:p w14:paraId="3A8343E8" w14:textId="77777777" w:rsidR="00B4048A" w:rsidRDefault="00B4048A" w:rsidP="00B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697">
              <w:rPr>
                <w:rFonts w:ascii="Times New Roman" w:hAnsi="Times New Roman" w:cs="Times New Roman"/>
                <w:sz w:val="24"/>
                <w:szCs w:val="24"/>
              </w:rPr>
              <w:t>«Как говорить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97">
              <w:rPr>
                <w:rFonts w:ascii="Times New Roman" w:hAnsi="Times New Roman" w:cs="Times New Roman"/>
                <w:sz w:val="24"/>
                <w:szCs w:val="24"/>
              </w:rPr>
              <w:t>с ребенком о вредных привычках»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B95753" w14:textId="16CA80DF" w:rsidR="00B4048A" w:rsidRPr="00C733CC" w:rsidRDefault="00B4048A" w:rsidP="00B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0B5F">
              <w:rPr>
                <w:rFonts w:ascii="Times New Roman" w:hAnsi="Times New Roman" w:cs="Times New Roman"/>
                <w:sz w:val="24"/>
                <w:szCs w:val="24"/>
              </w:rPr>
              <w:t>«Ответственность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B5F">
              <w:rPr>
                <w:rFonts w:ascii="Times New Roman" w:hAnsi="Times New Roman" w:cs="Times New Roman"/>
                <w:sz w:val="24"/>
                <w:szCs w:val="24"/>
              </w:rPr>
              <w:t>родителей за здоровье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B5F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89" w:type="dxa"/>
            <w:gridSpan w:val="2"/>
          </w:tcPr>
          <w:p w14:paraId="4257E631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B3E0" w14:textId="77777777" w:rsidR="0096356B" w:rsidRPr="00C733CC" w:rsidRDefault="0096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53313" w14:textId="77777777" w:rsidR="002B747F" w:rsidRDefault="002B747F"/>
    <w:p w14:paraId="7608BD9A" w14:textId="77777777" w:rsidR="002B747F" w:rsidRDefault="002B747F"/>
    <w:sectPr w:rsidR="002B747F" w:rsidSect="002B74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7F"/>
    <w:rsid w:val="00026410"/>
    <w:rsid w:val="00060DD0"/>
    <w:rsid w:val="00090DF3"/>
    <w:rsid w:val="000B1A3A"/>
    <w:rsid w:val="000C535C"/>
    <w:rsid w:val="00114F22"/>
    <w:rsid w:val="00127E82"/>
    <w:rsid w:val="00143A5C"/>
    <w:rsid w:val="00191AF0"/>
    <w:rsid w:val="001A3CB8"/>
    <w:rsid w:val="001D1156"/>
    <w:rsid w:val="00225735"/>
    <w:rsid w:val="00242AE5"/>
    <w:rsid w:val="00280A0F"/>
    <w:rsid w:val="002A39DB"/>
    <w:rsid w:val="002B747F"/>
    <w:rsid w:val="002C5959"/>
    <w:rsid w:val="0033263C"/>
    <w:rsid w:val="00345FE1"/>
    <w:rsid w:val="00357985"/>
    <w:rsid w:val="003C29BE"/>
    <w:rsid w:val="003D11C7"/>
    <w:rsid w:val="00411B45"/>
    <w:rsid w:val="00417DDF"/>
    <w:rsid w:val="0046518E"/>
    <w:rsid w:val="004A4E20"/>
    <w:rsid w:val="004C3EAA"/>
    <w:rsid w:val="005038F2"/>
    <w:rsid w:val="005049CD"/>
    <w:rsid w:val="0050602A"/>
    <w:rsid w:val="005307AA"/>
    <w:rsid w:val="00535E01"/>
    <w:rsid w:val="00547520"/>
    <w:rsid w:val="00584180"/>
    <w:rsid w:val="005A0F1E"/>
    <w:rsid w:val="005B6BE1"/>
    <w:rsid w:val="005C6824"/>
    <w:rsid w:val="005E4C0B"/>
    <w:rsid w:val="00663697"/>
    <w:rsid w:val="006656F0"/>
    <w:rsid w:val="00667C67"/>
    <w:rsid w:val="006D3CF2"/>
    <w:rsid w:val="00721C9D"/>
    <w:rsid w:val="007427F7"/>
    <w:rsid w:val="00771EF9"/>
    <w:rsid w:val="00782E6F"/>
    <w:rsid w:val="007B0BAE"/>
    <w:rsid w:val="007E6D66"/>
    <w:rsid w:val="007F47C7"/>
    <w:rsid w:val="007F7810"/>
    <w:rsid w:val="00823126"/>
    <w:rsid w:val="0083423F"/>
    <w:rsid w:val="0088274F"/>
    <w:rsid w:val="00887D55"/>
    <w:rsid w:val="00892092"/>
    <w:rsid w:val="00895100"/>
    <w:rsid w:val="008B0EF5"/>
    <w:rsid w:val="008E06C0"/>
    <w:rsid w:val="008F442D"/>
    <w:rsid w:val="00932CE6"/>
    <w:rsid w:val="009439CE"/>
    <w:rsid w:val="00960C05"/>
    <w:rsid w:val="0096356B"/>
    <w:rsid w:val="0098019D"/>
    <w:rsid w:val="00984947"/>
    <w:rsid w:val="00997E5D"/>
    <w:rsid w:val="009C7068"/>
    <w:rsid w:val="009E1B18"/>
    <w:rsid w:val="00A0546B"/>
    <w:rsid w:val="00A114DC"/>
    <w:rsid w:val="00A37D0E"/>
    <w:rsid w:val="00A560EB"/>
    <w:rsid w:val="00A83228"/>
    <w:rsid w:val="00AB5632"/>
    <w:rsid w:val="00AF7E3E"/>
    <w:rsid w:val="00B12475"/>
    <w:rsid w:val="00B177AA"/>
    <w:rsid w:val="00B4048A"/>
    <w:rsid w:val="00B55A5C"/>
    <w:rsid w:val="00B771E6"/>
    <w:rsid w:val="00B819AA"/>
    <w:rsid w:val="00BA5958"/>
    <w:rsid w:val="00BB51EA"/>
    <w:rsid w:val="00BD2B4D"/>
    <w:rsid w:val="00BE25C7"/>
    <w:rsid w:val="00C40440"/>
    <w:rsid w:val="00C40B5F"/>
    <w:rsid w:val="00C46C4A"/>
    <w:rsid w:val="00C733CC"/>
    <w:rsid w:val="00C74E31"/>
    <w:rsid w:val="00CA54D1"/>
    <w:rsid w:val="00CC740E"/>
    <w:rsid w:val="00CF2556"/>
    <w:rsid w:val="00D67FCD"/>
    <w:rsid w:val="00DA3118"/>
    <w:rsid w:val="00DA5396"/>
    <w:rsid w:val="00DC4D60"/>
    <w:rsid w:val="00DD5159"/>
    <w:rsid w:val="00E62753"/>
    <w:rsid w:val="00E713B4"/>
    <w:rsid w:val="00E8265D"/>
    <w:rsid w:val="00EB2433"/>
    <w:rsid w:val="00EB4997"/>
    <w:rsid w:val="00EB5543"/>
    <w:rsid w:val="00ED0B94"/>
    <w:rsid w:val="00EE0307"/>
    <w:rsid w:val="00EE3B52"/>
    <w:rsid w:val="00EF10C5"/>
    <w:rsid w:val="00EF492D"/>
    <w:rsid w:val="00F444ED"/>
    <w:rsid w:val="00F50D50"/>
    <w:rsid w:val="00F56907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9144"/>
  <w15:chartTrackingRefBased/>
  <w15:docId w15:val="{16B8E1BB-48BD-4758-BC9B-2BBD3DA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EF9"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560E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5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sy.ru/node/882" TargetMode="External"/><Relationship Id="rId4" Type="http://schemas.openxmlformats.org/officeDocument/2006/relationships/hyperlink" Target="https://rospsy.ru/node/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2</cp:revision>
  <dcterms:created xsi:type="dcterms:W3CDTF">2025-02-04T06:25:00Z</dcterms:created>
  <dcterms:modified xsi:type="dcterms:W3CDTF">2025-02-04T06:25:00Z</dcterms:modified>
</cp:coreProperties>
</file>