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A4362" w14:textId="113CF10D" w:rsidR="00F03B39" w:rsidRDefault="00F03B39" w:rsidP="00F03B3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</w:p>
    <w:p w14:paraId="72A71772" w14:textId="4519F5DF" w:rsidR="00AB5632" w:rsidRPr="006656F0" w:rsidRDefault="002B747F" w:rsidP="00AB56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B747F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план мероприятий </w:t>
      </w:r>
      <w:r w:rsidR="0083423F">
        <w:rPr>
          <w:rFonts w:ascii="Times New Roman" w:hAnsi="Times New Roman" w:cs="Times New Roman"/>
          <w:b/>
          <w:bCs/>
          <w:sz w:val="24"/>
          <w:szCs w:val="24"/>
        </w:rPr>
        <w:t xml:space="preserve">педагога- психолога </w:t>
      </w:r>
      <w:r w:rsidRPr="002B747F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50602A">
        <w:rPr>
          <w:rFonts w:ascii="Times New Roman" w:hAnsi="Times New Roman" w:cs="Times New Roman"/>
          <w:b/>
          <w:bCs/>
          <w:sz w:val="24"/>
          <w:szCs w:val="24"/>
        </w:rPr>
        <w:t>сопровождению о</w:t>
      </w:r>
      <w:r w:rsidR="0050602A" w:rsidRPr="0050602A">
        <w:rPr>
          <w:rFonts w:ascii="Times New Roman" w:hAnsi="Times New Roman" w:cs="Times New Roman"/>
          <w:b/>
          <w:bCs/>
          <w:sz w:val="24"/>
          <w:szCs w:val="24"/>
        </w:rPr>
        <w:t>бучающи</w:t>
      </w:r>
      <w:r w:rsidR="0050602A">
        <w:rPr>
          <w:rFonts w:ascii="Times New Roman" w:hAnsi="Times New Roman" w:cs="Times New Roman"/>
          <w:b/>
          <w:bCs/>
          <w:sz w:val="24"/>
          <w:szCs w:val="24"/>
        </w:rPr>
        <w:t>хся</w:t>
      </w:r>
      <w:r w:rsidR="00FB4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3C19">
        <w:rPr>
          <w:rFonts w:ascii="Times New Roman" w:hAnsi="Times New Roman" w:cs="Times New Roman"/>
          <w:b/>
          <w:bCs/>
          <w:sz w:val="24"/>
          <w:szCs w:val="24"/>
        </w:rPr>
        <w:t xml:space="preserve">с проблемным (отклоняющимся) поведением </w:t>
      </w:r>
      <w:r w:rsidR="00FB4494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F73C19">
        <w:rPr>
          <w:rFonts w:ascii="Times New Roman" w:hAnsi="Times New Roman" w:cs="Times New Roman"/>
          <w:b/>
          <w:bCs/>
          <w:sz w:val="24"/>
          <w:szCs w:val="24"/>
        </w:rPr>
        <w:t xml:space="preserve">их </w:t>
      </w:r>
      <w:r w:rsidR="00FB4494">
        <w:rPr>
          <w:rFonts w:ascii="Times New Roman" w:hAnsi="Times New Roman" w:cs="Times New Roman"/>
          <w:b/>
          <w:bCs/>
          <w:sz w:val="24"/>
          <w:szCs w:val="24"/>
        </w:rPr>
        <w:t xml:space="preserve">родителей </w:t>
      </w:r>
      <w:r w:rsidR="00F73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4"/>
        <w:gridCol w:w="6478"/>
        <w:gridCol w:w="2126"/>
        <w:gridCol w:w="1985"/>
      </w:tblGrid>
      <w:tr w:rsidR="00C733CC" w:rsidRPr="002B747F" w14:paraId="2E6B9AF6" w14:textId="77777777" w:rsidTr="007808A0">
        <w:tc>
          <w:tcPr>
            <w:tcW w:w="704" w:type="dxa"/>
          </w:tcPr>
          <w:p w14:paraId="78D9F2F2" w14:textId="4C8697F3" w:rsidR="00C733CC" w:rsidRPr="002B747F" w:rsidRDefault="00C73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5C4A2426" w14:textId="7FC48DA7" w:rsidR="00C733CC" w:rsidRPr="002B747F" w:rsidRDefault="00C733CC" w:rsidP="00997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Психодиагностические методики</w:t>
            </w:r>
          </w:p>
        </w:tc>
        <w:tc>
          <w:tcPr>
            <w:tcW w:w="6492" w:type="dxa"/>
            <w:gridSpan w:val="2"/>
          </w:tcPr>
          <w:p w14:paraId="2359B7EC" w14:textId="0182309B" w:rsidR="00C733CC" w:rsidRPr="002B747F" w:rsidRDefault="00C733CC" w:rsidP="00997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 и меро</w:t>
            </w:r>
            <w:r w:rsidR="00FB4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приятия</w:t>
            </w:r>
          </w:p>
        </w:tc>
        <w:tc>
          <w:tcPr>
            <w:tcW w:w="2126" w:type="dxa"/>
          </w:tcPr>
          <w:p w14:paraId="2848BB00" w14:textId="440FECE8" w:rsidR="00C733CC" w:rsidRPr="002B747F" w:rsidRDefault="00C733CC" w:rsidP="00997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 мероприятий</w:t>
            </w:r>
          </w:p>
        </w:tc>
        <w:tc>
          <w:tcPr>
            <w:tcW w:w="1985" w:type="dxa"/>
          </w:tcPr>
          <w:p w14:paraId="093AC386" w14:textId="7D8DBA71" w:rsidR="00C733CC" w:rsidRPr="002B747F" w:rsidRDefault="00C733CC" w:rsidP="00997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C733CC" w14:paraId="7614975C" w14:textId="77777777" w:rsidTr="007808A0">
        <w:tc>
          <w:tcPr>
            <w:tcW w:w="704" w:type="dxa"/>
          </w:tcPr>
          <w:p w14:paraId="71249A71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45E168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2"/>
          </w:tcPr>
          <w:p w14:paraId="27E50C1A" w14:textId="16EB06B0" w:rsidR="00C733CC" w:rsidRPr="00C733CC" w:rsidRDefault="00C733CC" w:rsidP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F7742A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305AB4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CC" w14:paraId="6AA6680A" w14:textId="77777777" w:rsidTr="007808A0">
        <w:tc>
          <w:tcPr>
            <w:tcW w:w="704" w:type="dxa"/>
          </w:tcPr>
          <w:p w14:paraId="0EFF9AD0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4" w:type="dxa"/>
            <w:gridSpan w:val="3"/>
          </w:tcPr>
          <w:p w14:paraId="5E6EBED2" w14:textId="077B1B01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обучающегося</w:t>
            </w:r>
          </w:p>
        </w:tc>
        <w:tc>
          <w:tcPr>
            <w:tcW w:w="2126" w:type="dxa"/>
          </w:tcPr>
          <w:p w14:paraId="39FD9FBA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E5742B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CC" w14:paraId="0FECDCB4" w14:textId="77777777" w:rsidTr="007808A0">
        <w:tc>
          <w:tcPr>
            <w:tcW w:w="704" w:type="dxa"/>
          </w:tcPr>
          <w:p w14:paraId="0CF24059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4931EA" w14:textId="20D5122F" w:rsidR="00CC40B4" w:rsidRDefault="00CC40B4" w:rsidP="00CC40B4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C40B4">
              <w:rPr>
                <w:rFonts w:ascii="Times New Roman" w:hAnsi="Times New Roman" w:cs="Times New Roman"/>
                <w:bCs/>
              </w:rPr>
              <w:t>Методика «Диагностика склонности к отклоняющемуся поведению «СОП</w:t>
            </w:r>
            <w:r w:rsidR="00E5056E">
              <w:rPr>
                <w:rFonts w:ascii="Times New Roman" w:hAnsi="Times New Roman" w:cs="Times New Roman"/>
                <w:bCs/>
              </w:rPr>
              <w:t>»;</w:t>
            </w:r>
          </w:p>
          <w:p w14:paraId="292745EE" w14:textId="0F1A0F50" w:rsidR="00E5056E" w:rsidRDefault="00672FB9" w:rsidP="00CC40B4">
            <w:p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672FB9">
              <w:rPr>
                <w:rFonts w:ascii="Times New Roman" w:hAnsi="Times New Roman" w:cs="Times New Roman"/>
                <w:szCs w:val="28"/>
              </w:rPr>
              <w:t xml:space="preserve">Методика диагностики </w:t>
            </w:r>
            <w:proofErr w:type="spellStart"/>
            <w:r w:rsidRPr="00672FB9">
              <w:rPr>
                <w:rFonts w:ascii="Times New Roman" w:hAnsi="Times New Roman" w:cs="Times New Roman"/>
                <w:szCs w:val="28"/>
              </w:rPr>
              <w:t>девиантного</w:t>
            </w:r>
            <w:proofErr w:type="spellEnd"/>
            <w:r w:rsidRPr="00672FB9">
              <w:rPr>
                <w:rFonts w:ascii="Times New Roman" w:hAnsi="Times New Roman" w:cs="Times New Roman"/>
                <w:szCs w:val="28"/>
              </w:rPr>
              <w:t xml:space="preserve"> поведения несовершеннолетних (тест СДП</w:t>
            </w:r>
            <w:r>
              <w:rPr>
                <w:rFonts w:ascii="Times New Roman" w:hAnsi="Times New Roman" w:cs="Times New Roman"/>
                <w:szCs w:val="28"/>
              </w:rPr>
              <w:t>);</w:t>
            </w:r>
          </w:p>
          <w:p w14:paraId="0A7EBEF1" w14:textId="77777777" w:rsidR="00672FB9" w:rsidRDefault="00672FB9" w:rsidP="00672FB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FB9">
              <w:rPr>
                <w:rFonts w:ascii="Times New Roman" w:hAnsi="Times New Roman" w:cs="Times New Roman"/>
                <w:bCs/>
              </w:rPr>
              <w:t>Индивидуально-типологический детский опросник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Pr="00406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72FB9">
              <w:rPr>
                <w:rFonts w:ascii="Times New Roman" w:hAnsi="Times New Roman" w:cs="Times New Roman"/>
                <w:bCs/>
              </w:rPr>
              <w:t>Модифицированный опросник для идентификации типов акцентуаций характера у подростков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Pr="00406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534BDF9" w14:textId="77777777" w:rsidR="00672FB9" w:rsidRDefault="00672FB9" w:rsidP="00672FB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FB9">
              <w:rPr>
                <w:rFonts w:ascii="Times New Roman" w:hAnsi="Times New Roman" w:cs="Times New Roman"/>
                <w:bCs/>
              </w:rPr>
              <w:t xml:space="preserve">Метод диагностики межличностных отношений (модификация теста </w:t>
            </w:r>
            <w:proofErr w:type="spellStart"/>
            <w:r w:rsidRPr="00672FB9">
              <w:rPr>
                <w:rFonts w:ascii="Times New Roman" w:hAnsi="Times New Roman" w:cs="Times New Roman"/>
                <w:bCs/>
              </w:rPr>
              <w:t>Лири</w:t>
            </w:r>
            <w:proofErr w:type="spellEnd"/>
            <w:r w:rsidRPr="00672FB9"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Pr="00406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72FB9">
              <w:rPr>
                <w:rFonts w:ascii="Times New Roman" w:hAnsi="Times New Roman" w:cs="Times New Roman"/>
                <w:bCs/>
              </w:rPr>
              <w:t>Методика «Диагностика самочувствия, активности и настроения»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Pr="00406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8AC6C64" w14:textId="77777777" w:rsidR="00672FB9" w:rsidRDefault="00672FB9" w:rsidP="00672FB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FB9">
              <w:rPr>
                <w:rFonts w:ascii="Times New Roman" w:hAnsi="Times New Roman" w:cs="Times New Roman"/>
                <w:bCs/>
              </w:rPr>
              <w:t xml:space="preserve">Методика «Опросник тревожности» </w:t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Pr="00672FB9">
              <w:rPr>
                <w:rFonts w:ascii="Times New Roman" w:hAnsi="Times New Roman" w:cs="Times New Roman"/>
                <w:bCs/>
              </w:rPr>
              <w:t>Адаптация Зелинского С. М. и Когана В. Е.</w:t>
            </w:r>
            <w:r>
              <w:rPr>
                <w:rFonts w:ascii="Times New Roman" w:hAnsi="Times New Roman" w:cs="Times New Roman"/>
                <w:bCs/>
              </w:rPr>
              <w:t>);</w:t>
            </w:r>
            <w:r w:rsidRPr="00406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72FB9">
              <w:rPr>
                <w:rFonts w:ascii="Times New Roman" w:hAnsi="Times New Roman" w:cs="Times New Roman"/>
                <w:bCs/>
              </w:rPr>
              <w:t xml:space="preserve">Опросник «Стиль </w:t>
            </w:r>
            <w:proofErr w:type="spellStart"/>
            <w:r w:rsidRPr="00672FB9">
              <w:rPr>
                <w:rFonts w:ascii="Times New Roman" w:hAnsi="Times New Roman" w:cs="Times New Roman"/>
                <w:bCs/>
              </w:rPr>
              <w:t>саморегуляции</w:t>
            </w:r>
            <w:proofErr w:type="spellEnd"/>
            <w:r w:rsidRPr="00672FB9">
              <w:rPr>
                <w:rFonts w:ascii="Times New Roman" w:hAnsi="Times New Roman" w:cs="Times New Roman"/>
                <w:bCs/>
              </w:rPr>
              <w:t xml:space="preserve"> поведения» В. И. </w:t>
            </w:r>
            <w:proofErr w:type="spellStart"/>
            <w:r w:rsidRPr="00672FB9">
              <w:rPr>
                <w:rFonts w:ascii="Times New Roman" w:hAnsi="Times New Roman" w:cs="Times New Roman"/>
                <w:bCs/>
              </w:rPr>
              <w:t>Моросановой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;</w:t>
            </w:r>
            <w:r w:rsidRPr="00406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72FB9">
              <w:rPr>
                <w:rFonts w:ascii="Times New Roman" w:hAnsi="Times New Roman" w:cs="Times New Roman"/>
                <w:bCs/>
              </w:rPr>
              <w:lastRenderedPageBreak/>
              <w:t xml:space="preserve">Методика «Индикатор </w:t>
            </w:r>
            <w:proofErr w:type="spellStart"/>
            <w:r w:rsidRPr="00672FB9">
              <w:rPr>
                <w:rFonts w:ascii="Times New Roman" w:hAnsi="Times New Roman" w:cs="Times New Roman"/>
                <w:bCs/>
              </w:rPr>
              <w:t>копинг</w:t>
            </w:r>
            <w:proofErr w:type="spellEnd"/>
            <w:r w:rsidRPr="00672FB9">
              <w:rPr>
                <w:rFonts w:ascii="Times New Roman" w:hAnsi="Times New Roman" w:cs="Times New Roman"/>
                <w:bCs/>
              </w:rPr>
              <w:t>-стратегий»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Pr="00406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F4F240" w14:textId="77777777" w:rsidR="00672FB9" w:rsidRDefault="00672FB9" w:rsidP="00672FB9">
            <w:pPr>
              <w:pStyle w:val="11"/>
              <w:tabs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F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Методика диагностики социально-психологической адаптации </w:t>
            </w:r>
            <w:proofErr w:type="spellStart"/>
            <w:r w:rsidRPr="00672FB9">
              <w:rPr>
                <w:rFonts w:ascii="Times New Roman" w:hAnsi="Times New Roman" w:cs="Times New Roman"/>
                <w:bCs/>
                <w:sz w:val="22"/>
                <w:szCs w:val="22"/>
              </w:rPr>
              <w:t>Роджерса-Даймонд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;</w:t>
            </w:r>
            <w:r w:rsidRPr="00406B86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672FB9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Методика «Личностная агрессивность и конфликтность»</w:t>
            </w:r>
            <w:r>
              <w:rPr>
                <w:rFonts w:ascii="Times New Roman" w:hAnsi="Times New Roman" w:cs="Times New Roman"/>
                <w:bCs/>
                <w:lang w:eastAsia="ar-SA"/>
              </w:rPr>
              <w:t>;</w:t>
            </w:r>
            <w:r w:rsidRPr="00406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72FB9">
              <w:rPr>
                <w:rFonts w:ascii="Times New Roman" w:hAnsi="Times New Roman" w:cs="Times New Roman"/>
                <w:bCs/>
                <w:sz w:val="22"/>
                <w:szCs w:val="22"/>
              </w:rPr>
              <w:t>Тест правового и гражданского сознания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Pr="00406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7A9BDB9" w14:textId="77777777" w:rsidR="00672FB9" w:rsidRDefault="00672FB9" w:rsidP="00672FB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FB9">
              <w:rPr>
                <w:rFonts w:ascii="Times New Roman" w:hAnsi="Times New Roman" w:cs="Times New Roman"/>
                <w:bCs/>
              </w:rPr>
              <w:t>Диагностика агрессии и враждебности (Опросник А. </w:t>
            </w:r>
            <w:proofErr w:type="spellStart"/>
            <w:r w:rsidRPr="00672FB9">
              <w:rPr>
                <w:rFonts w:ascii="Times New Roman" w:hAnsi="Times New Roman" w:cs="Times New Roman"/>
                <w:bCs/>
              </w:rPr>
              <w:t>Басса</w:t>
            </w:r>
            <w:proofErr w:type="spellEnd"/>
            <w:r w:rsidRPr="00672FB9">
              <w:rPr>
                <w:rFonts w:ascii="Times New Roman" w:hAnsi="Times New Roman" w:cs="Times New Roman"/>
                <w:bCs/>
              </w:rPr>
              <w:t xml:space="preserve"> и М. Перри)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Pr="00406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5098477" w14:textId="77777777" w:rsidR="00672FB9" w:rsidRDefault="00672FB9" w:rsidP="00672FB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FB9">
              <w:rPr>
                <w:rFonts w:ascii="Times New Roman" w:hAnsi="Times New Roman" w:cs="Times New Roman"/>
                <w:bCs/>
              </w:rPr>
              <w:t>Методика многомерной оценки детской тревожности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Pr="00406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D75B251" w14:textId="6E7EE44E" w:rsidR="00672FB9" w:rsidRPr="00672FB9" w:rsidRDefault="00672FB9" w:rsidP="00672FB9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72FB9">
              <w:rPr>
                <w:rFonts w:ascii="Times New Roman" w:hAnsi="Times New Roman" w:cs="Times New Roman"/>
                <w:bCs/>
              </w:rPr>
              <w:t xml:space="preserve">Методика многофакторного исследования личности </w:t>
            </w:r>
            <w:proofErr w:type="spellStart"/>
            <w:r w:rsidRPr="00672FB9">
              <w:rPr>
                <w:rFonts w:ascii="Times New Roman" w:hAnsi="Times New Roman" w:cs="Times New Roman"/>
                <w:bCs/>
              </w:rPr>
              <w:t>Кэттелла</w:t>
            </w:r>
            <w:proofErr w:type="spellEnd"/>
            <w:r w:rsidRPr="00672FB9">
              <w:rPr>
                <w:rFonts w:ascii="Times New Roman" w:hAnsi="Times New Roman" w:cs="Times New Roman"/>
                <w:bCs/>
              </w:rPr>
              <w:t xml:space="preserve"> (детский вариант)</w:t>
            </w:r>
          </w:p>
          <w:p w14:paraId="72D50713" w14:textId="0746C098" w:rsidR="00672FB9" w:rsidRPr="00672FB9" w:rsidRDefault="00672FB9" w:rsidP="00672FB9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449B3B59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2"/>
          </w:tcPr>
          <w:p w14:paraId="015485CD" w14:textId="6FEC7AE7" w:rsidR="00C733CC" w:rsidRDefault="0057556B" w:rsidP="00F728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8E06C0" w:rsidRPr="00F728D2">
              <w:rPr>
                <w:rFonts w:ascii="Times New Roman" w:hAnsi="Times New Roman" w:cs="Times New Roman"/>
              </w:rPr>
              <w:t>ндивид</w:t>
            </w:r>
            <w:r w:rsidR="00FB4494" w:rsidRPr="00F728D2">
              <w:rPr>
                <w:rFonts w:ascii="Times New Roman" w:hAnsi="Times New Roman" w:cs="Times New Roman"/>
              </w:rPr>
              <w:t>уальньные</w:t>
            </w:r>
            <w:proofErr w:type="spellEnd"/>
            <w:r w:rsidR="008E06C0" w:rsidRPr="00F728D2">
              <w:rPr>
                <w:rFonts w:ascii="Times New Roman" w:hAnsi="Times New Roman" w:cs="Times New Roman"/>
              </w:rPr>
              <w:t xml:space="preserve"> </w:t>
            </w:r>
            <w:r w:rsidR="008F1D62" w:rsidRPr="00F728D2">
              <w:rPr>
                <w:rFonts w:ascii="Times New Roman" w:hAnsi="Times New Roman" w:cs="Times New Roman"/>
              </w:rPr>
              <w:t>к</w:t>
            </w:r>
            <w:r w:rsidR="008E06C0" w:rsidRPr="00F728D2">
              <w:rPr>
                <w:rFonts w:ascii="Times New Roman" w:hAnsi="Times New Roman" w:cs="Times New Roman"/>
              </w:rPr>
              <w:t>онсультации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D410DAF" w14:textId="77777777" w:rsidR="007C72AD" w:rsidRDefault="007C72AD" w:rsidP="007C72AD">
            <w:pPr>
              <w:jc w:val="both"/>
              <w:rPr>
                <w:rFonts w:ascii="Times New Roman" w:hAnsi="Times New Roman" w:cs="Times New Roman"/>
              </w:rPr>
            </w:pPr>
          </w:p>
          <w:p w14:paraId="5581E3E2" w14:textId="18B4B15A" w:rsidR="007C72AD" w:rsidRPr="007C72AD" w:rsidRDefault="007C72AD" w:rsidP="007C72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</w:t>
            </w:r>
            <w:r w:rsidRPr="007C72AD">
              <w:rPr>
                <w:rFonts w:ascii="Times New Roman" w:hAnsi="Times New Roman" w:cs="Times New Roman"/>
              </w:rPr>
              <w:t>азмещение на сайтах образовательной организации информации о работе телефона доверия (8-800-200-122)</w:t>
            </w:r>
            <w:r>
              <w:rPr>
                <w:rFonts w:ascii="Times New Roman" w:hAnsi="Times New Roman" w:cs="Times New Roman"/>
              </w:rPr>
              <w:t>;  (124);</w:t>
            </w:r>
          </w:p>
          <w:p w14:paraId="5E33D4B2" w14:textId="73103827" w:rsidR="007C72AD" w:rsidRDefault="007C72AD" w:rsidP="00F728D2">
            <w:pPr>
              <w:jc w:val="both"/>
              <w:rPr>
                <w:rFonts w:ascii="Times New Roman" w:hAnsi="Times New Roman" w:cs="Times New Roman"/>
              </w:rPr>
            </w:pPr>
          </w:p>
          <w:p w14:paraId="229DC677" w14:textId="3797C0A3" w:rsidR="008F1D62" w:rsidRDefault="0057556B" w:rsidP="00F728D2">
            <w:pPr>
              <w:pStyle w:val="2"/>
              <w:shd w:val="clear" w:color="auto" w:fill="FBFBFB"/>
              <w:spacing w:before="0" w:after="0"/>
              <w:jc w:val="both"/>
              <w:textAlignment w:val="center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включение в групповые</w:t>
            </w:r>
            <w:r w:rsidR="008F1D62" w:rsidRPr="00F728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="008F1D62" w:rsidRPr="00F728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8F1D62" w:rsidRPr="00F728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СПтренинги</w:t>
            </w:r>
            <w:proofErr w:type="spellEnd"/>
            <w:r w:rsidR="008F1D62" w:rsidRPr="00F728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7C72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ролевые и ситуационные </w:t>
            </w:r>
            <w:r w:rsidR="008F1D62" w:rsidRPr="00F728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психологические игры,</w:t>
            </w:r>
            <w:r w:rsidR="007C72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панельные дискуссии,</w:t>
            </w:r>
            <w:r w:rsidR="008F1D62" w:rsidRPr="00F728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728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занятия и др.</w:t>
            </w:r>
            <w:r w:rsidR="00F728D2" w:rsidRPr="00F728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="000F5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F728D2" w:rsidRPr="00F728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F5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направленны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="008F1D62" w:rsidRPr="00F728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1D62" w:rsidRPr="00F728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 </w:t>
            </w:r>
            <w:r w:rsidR="00F728D2" w:rsidRPr="00F728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развити</w:t>
            </w:r>
            <w:r w:rsidR="000F5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="00F728D2" w:rsidRPr="00F728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личностных ресурсов</w:t>
            </w:r>
            <w:r w:rsidR="000F5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F728D2" w:rsidRPr="00307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8D2" w:rsidRPr="00F728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формирование </w:t>
            </w:r>
            <w:r w:rsidR="00F728D2" w:rsidRPr="00F728D2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конструктивны</w:t>
            </w:r>
            <w:r w:rsidR="00F728D2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х</w:t>
            </w:r>
            <w:r w:rsidR="00F728D2" w:rsidRPr="00F728D2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(адаптивны</w:t>
            </w:r>
            <w:r w:rsidR="00F728D2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х</w:t>
            </w:r>
            <w:r w:rsidR="00F728D2" w:rsidRPr="00F728D2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) </w:t>
            </w:r>
            <w:proofErr w:type="spellStart"/>
            <w:r w:rsidR="00F728D2" w:rsidRPr="00F728D2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копинг</w:t>
            </w:r>
            <w:proofErr w:type="spellEnd"/>
            <w:r w:rsidR="00F728D2" w:rsidRPr="00F728D2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-стратеги</w:t>
            </w:r>
            <w:r w:rsidR="00F728D2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й,</w:t>
            </w:r>
            <w:r w:rsidR="00F728D2" w:rsidRPr="00F728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28D2" w:rsidRPr="00F728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ответственного отношения к своему здоровью,  </w:t>
            </w:r>
            <w:r w:rsidR="008F1D62" w:rsidRPr="00F728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профилактику деструктивного, в том числе зависимого поведения;</w:t>
            </w:r>
            <w:r w:rsidR="00F728D2" w:rsidRPr="00F728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</w:p>
          <w:p w14:paraId="53C5F346" w14:textId="77777777" w:rsidR="007C72AD" w:rsidRPr="007C72AD" w:rsidRDefault="007C72AD" w:rsidP="007C72AD"/>
          <w:p w14:paraId="5FA2B10B" w14:textId="3021D0E0" w:rsidR="000F5CFB" w:rsidRPr="0057556B" w:rsidRDefault="0057556B" w:rsidP="0057556B">
            <w:pPr>
              <w:pStyle w:val="a7"/>
              <w:tabs>
                <w:tab w:val="left" w:pos="426"/>
                <w:tab w:val="left" w:pos="567"/>
                <w:tab w:val="left" w:pos="993"/>
              </w:tabs>
              <w:ind w:left="0"/>
              <w:jc w:val="both"/>
            </w:pPr>
            <w:r>
              <w:rPr>
                <w:rFonts w:ascii="Times New Roman" w:hAnsi="Times New Roman" w:cs="Times New Roman"/>
              </w:rPr>
              <w:t>- и</w:t>
            </w:r>
            <w:r w:rsidR="000F5CFB" w:rsidRPr="0057556B">
              <w:rPr>
                <w:rFonts w:ascii="Times New Roman" w:hAnsi="Times New Roman" w:cs="Times New Roman"/>
              </w:rPr>
              <w:t xml:space="preserve">спользование </w:t>
            </w:r>
            <w:r w:rsidR="00564E8F" w:rsidRPr="0057556B">
              <w:rPr>
                <w:rFonts w:ascii="Times New Roman" w:hAnsi="Times New Roman" w:cs="Times New Roman"/>
                <w:shd w:val="clear" w:color="auto" w:fill="FFFFFF"/>
              </w:rPr>
              <w:t>Открыт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ого</w:t>
            </w:r>
            <w:r w:rsidR="00564E8F" w:rsidRPr="0057556B">
              <w:rPr>
                <w:rFonts w:ascii="Times New Roman" w:hAnsi="Times New Roman" w:cs="Times New Roman"/>
                <w:shd w:val="clear" w:color="auto" w:fill="FFFFFF"/>
              </w:rPr>
              <w:t xml:space="preserve"> реестр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="00564E8F" w:rsidRPr="0057556B">
              <w:rPr>
                <w:rFonts w:ascii="Times New Roman" w:hAnsi="Times New Roman" w:cs="Times New Roman"/>
                <w:shd w:val="clear" w:color="auto" w:fill="FFFFFF"/>
              </w:rPr>
              <w:t xml:space="preserve"> рекомендуемых программ психологической помощи, вызывающих доверие профессионального сообщества</w:t>
            </w:r>
            <w:r w:rsidR="00564E8F" w:rsidRPr="0057556B">
              <w:rPr>
                <w:rStyle w:val="af0"/>
                <w:rFonts w:ascii="Times New Roman" w:hAnsi="Times New Roman" w:cs="Times New Roman"/>
                <w:shd w:val="clear" w:color="auto" w:fill="FFFFFF"/>
              </w:rPr>
              <w:footnoteReference w:id="1"/>
            </w:r>
            <w:r>
              <w:rPr>
                <w:rFonts w:ascii="Times New Roman" w:hAnsi="Times New Roman" w:cs="Times New Roman"/>
                <w:shd w:val="clear" w:color="auto" w:fill="FFFFFF"/>
              </w:rPr>
              <w:t>:</w:t>
            </w:r>
          </w:p>
          <w:p w14:paraId="2A6DB9D1" w14:textId="77777777" w:rsidR="008F1D62" w:rsidRPr="007C72AD" w:rsidRDefault="008F1D62" w:rsidP="008F1D62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C72AD">
              <w:rPr>
                <w:rFonts w:ascii="Times New Roman" w:hAnsi="Times New Roman" w:cs="Times New Roman"/>
              </w:rPr>
              <w:t>программа профилактики отклоняющегося поведения подростков с задержкой психического развития "Красота - внутри меня": https://rospsy.ru/node/858</w:t>
            </w:r>
          </w:p>
          <w:p w14:paraId="4E7E44F7" w14:textId="77777777" w:rsidR="008F1D62" w:rsidRPr="007C72AD" w:rsidRDefault="008F1D62" w:rsidP="008F1D62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C72AD">
              <w:rPr>
                <w:rFonts w:ascii="Times New Roman" w:hAnsi="Times New Roman" w:cs="Times New Roman"/>
              </w:rPr>
              <w:t xml:space="preserve">профилактическая психолого-педагогическая программа "Я выбираю жизнь в Гармонии с собой" (профилактика раннего употребления подростками </w:t>
            </w:r>
            <w:proofErr w:type="spellStart"/>
            <w:r w:rsidRPr="007C72AD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7C72AD">
              <w:rPr>
                <w:rFonts w:ascii="Times New Roman" w:hAnsi="Times New Roman" w:cs="Times New Roman"/>
              </w:rPr>
              <w:t xml:space="preserve"> веществ): </w:t>
            </w:r>
            <w:r w:rsidRPr="007C72AD">
              <w:rPr>
                <w:rFonts w:ascii="Times New Roman" w:hAnsi="Times New Roman" w:cs="Times New Roman"/>
              </w:rPr>
              <w:lastRenderedPageBreak/>
              <w:t>https://rospsy.ru/node/92</w:t>
            </w:r>
          </w:p>
          <w:p w14:paraId="5D28A0DA" w14:textId="77777777" w:rsidR="008F1D62" w:rsidRPr="007C72AD" w:rsidRDefault="008F1D62" w:rsidP="008F1D62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C72AD">
              <w:rPr>
                <w:rFonts w:ascii="Times New Roman" w:hAnsi="Times New Roman" w:cs="Times New Roman"/>
              </w:rPr>
              <w:t>профилактическая психолого-педагогическая программа "Все в твоих руках!": https://rospsy.ru/node/351</w:t>
            </w:r>
          </w:p>
          <w:p w14:paraId="7E5D726B" w14:textId="5409FF6C" w:rsidR="00564E8F" w:rsidRPr="00564E8F" w:rsidRDefault="00564E8F" w:rsidP="00564E8F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64E8F">
              <w:rPr>
                <w:rFonts w:ascii="Times New Roman" w:hAnsi="Times New Roman" w:cs="Times New Roman"/>
              </w:rPr>
              <w:t xml:space="preserve">Программа психолого-педагогической профилактики </w:t>
            </w:r>
            <w:proofErr w:type="spellStart"/>
            <w:r w:rsidRPr="00564E8F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564E8F">
              <w:rPr>
                <w:rFonts w:ascii="Times New Roman" w:hAnsi="Times New Roman" w:cs="Times New Roman"/>
              </w:rPr>
              <w:t xml:space="preserve"> поведения детей и подростков «Путь к себе»</w:t>
            </w:r>
            <w:r w:rsidR="008F1D62" w:rsidRPr="00564E8F">
              <w:rPr>
                <w:rFonts w:ascii="Times New Roman" w:hAnsi="Times New Roman" w:cs="Times New Roman"/>
              </w:rPr>
              <w:t xml:space="preserve"> </w:t>
            </w:r>
            <w:r w:rsidRPr="00564E8F">
              <w:rPr>
                <w:rFonts w:ascii="Times New Roman" w:hAnsi="Times New Roman" w:cs="Times New Roman"/>
              </w:rPr>
              <w:t>https://rospsy.ru/node/124</w:t>
            </w:r>
          </w:p>
          <w:p w14:paraId="19D39787" w14:textId="5424AE4C" w:rsidR="008F1D62" w:rsidRPr="00564E8F" w:rsidRDefault="00564E8F" w:rsidP="008F1D62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8F"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 w:rsidRPr="00564E8F">
              <w:rPr>
                <w:rFonts w:ascii="Times New Roman" w:hAnsi="Times New Roman" w:cs="Times New Roman"/>
              </w:rPr>
              <w:t>девиантных</w:t>
            </w:r>
            <w:proofErr w:type="spellEnd"/>
            <w:r w:rsidRPr="00564E8F">
              <w:rPr>
                <w:rFonts w:ascii="Times New Roman" w:hAnsi="Times New Roman" w:cs="Times New Roman"/>
              </w:rPr>
              <w:t xml:space="preserve"> форм поведения несовершеннолетних https://rospsy.ru/node/</w:t>
            </w:r>
            <w:r>
              <w:rPr>
                <w:rFonts w:ascii="Times New Roman" w:hAnsi="Times New Roman" w:cs="Times New Roman"/>
              </w:rPr>
              <w:t>360</w:t>
            </w:r>
          </w:p>
          <w:p w14:paraId="1C615336" w14:textId="55FE9792" w:rsidR="00564E8F" w:rsidRPr="00564E8F" w:rsidRDefault="00564E8F" w:rsidP="00564E8F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64E8F">
              <w:rPr>
                <w:rFonts w:ascii="Times New Roman" w:hAnsi="Times New Roman" w:cs="Times New Roman"/>
              </w:rPr>
              <w:t>Психолого-педагогическая краткосрочная профилактическая программа для девочек подросткового возраста по предупреждению ранней беременности и абортов «Хрустальные грани материнства» https://rospsy.ru/node/</w:t>
            </w:r>
            <w:r>
              <w:rPr>
                <w:rFonts w:ascii="Times New Roman" w:hAnsi="Times New Roman" w:cs="Times New Roman"/>
              </w:rPr>
              <w:t>349</w:t>
            </w:r>
          </w:p>
          <w:p w14:paraId="124094D6" w14:textId="08B5329F" w:rsidR="008F1D62" w:rsidRPr="00564E8F" w:rsidRDefault="00564E8F" w:rsidP="007808A0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8F">
              <w:rPr>
                <w:rFonts w:ascii="Times New Roman" w:hAnsi="Times New Roman" w:cs="Times New Roman"/>
              </w:rPr>
              <w:t>Мир вокруг меня (Влияние формирования ценностных ориентаций на личностное развитие подростков) https://rospsy.ru/node/</w:t>
            </w:r>
            <w:r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126" w:type="dxa"/>
          </w:tcPr>
          <w:p w14:paraId="4A87CD71" w14:textId="77777777" w:rsidR="00DE2CE1" w:rsidRPr="00DE2CE1" w:rsidRDefault="00DE2CE1" w:rsidP="00DE2CE1">
            <w:pPr>
              <w:rPr>
                <w:rFonts w:ascii="Times New Roman" w:hAnsi="Times New Roman" w:cs="Times New Roman"/>
              </w:rPr>
            </w:pPr>
            <w:r w:rsidRPr="00DE2CE1">
              <w:rPr>
                <w:rFonts w:ascii="Times New Roman" w:hAnsi="Times New Roman" w:cs="Times New Roman"/>
              </w:rPr>
              <w:lastRenderedPageBreak/>
              <w:t>Не реже 1 раза в две недели, в течение всего периода реализации мероприятий программы</w:t>
            </w:r>
          </w:p>
          <w:p w14:paraId="538DA06D" w14:textId="77777777" w:rsid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D07ED" w14:textId="77777777" w:rsidR="00DE2CE1" w:rsidRDefault="00DE2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3714E" w14:textId="77777777" w:rsidR="00DE2CE1" w:rsidRDefault="00DE2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87981" w14:textId="77777777" w:rsidR="00DE2CE1" w:rsidRDefault="00DE2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540C5" w14:textId="77777777" w:rsidR="00DE2CE1" w:rsidRDefault="00DE2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BB024" w14:textId="77777777" w:rsidR="00DE2CE1" w:rsidRDefault="00DE2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38F86" w14:textId="77777777" w:rsidR="00DE2CE1" w:rsidRDefault="00DE2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572DA" w14:textId="77777777" w:rsidR="00DE2CE1" w:rsidRDefault="00DE2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0D148" w14:textId="77777777" w:rsidR="00DE2CE1" w:rsidRDefault="00DE2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28E47" w14:textId="77777777" w:rsidR="00DE2CE1" w:rsidRDefault="00DE2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31A7B" w14:textId="77777777" w:rsidR="00DE2CE1" w:rsidRDefault="00DE2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765AD" w14:textId="77777777" w:rsidR="00DE2CE1" w:rsidRDefault="00DE2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45359" w14:textId="77777777" w:rsidR="00DE2CE1" w:rsidRPr="00DE2CE1" w:rsidRDefault="00DE2CE1" w:rsidP="00DE2CE1">
            <w:pPr>
              <w:rPr>
                <w:rFonts w:ascii="Times New Roman" w:hAnsi="Times New Roman" w:cs="Times New Roman"/>
              </w:rPr>
            </w:pPr>
            <w:r w:rsidRPr="00DE2CE1">
              <w:rPr>
                <w:rFonts w:ascii="Times New Roman" w:hAnsi="Times New Roman" w:cs="Times New Roman"/>
              </w:rPr>
              <w:t xml:space="preserve">в течение всего периода реализации мероприятий </w:t>
            </w:r>
            <w:r w:rsidRPr="00DE2CE1">
              <w:rPr>
                <w:rFonts w:ascii="Times New Roman" w:hAnsi="Times New Roman" w:cs="Times New Roman"/>
              </w:rPr>
              <w:lastRenderedPageBreak/>
              <w:t xml:space="preserve">программы  </w:t>
            </w:r>
          </w:p>
          <w:p w14:paraId="1D5E4B56" w14:textId="77777777" w:rsidR="00DE2CE1" w:rsidRDefault="00DE2CE1" w:rsidP="00DE2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CD917" w14:textId="77777777" w:rsidR="00DE2CE1" w:rsidRDefault="00DE2CE1" w:rsidP="00DE2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3ED83" w14:textId="628BB2CE" w:rsidR="00DE2CE1" w:rsidRPr="00C733CC" w:rsidRDefault="00DE2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EB7B7B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CC" w14:paraId="78204CAF" w14:textId="77777777" w:rsidTr="007808A0">
        <w:tc>
          <w:tcPr>
            <w:tcW w:w="704" w:type="dxa"/>
          </w:tcPr>
          <w:p w14:paraId="0CDB8FA7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2BE3A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2"/>
          </w:tcPr>
          <w:p w14:paraId="75E898A0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95F3A1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B03CFC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CC" w14:paraId="3D90ECE3" w14:textId="77777777" w:rsidTr="007808A0">
        <w:tc>
          <w:tcPr>
            <w:tcW w:w="704" w:type="dxa"/>
          </w:tcPr>
          <w:p w14:paraId="0A2ADE2C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4" w:type="dxa"/>
            <w:gridSpan w:val="3"/>
          </w:tcPr>
          <w:p w14:paraId="129484BF" w14:textId="7DA558B9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родителей</w:t>
            </w:r>
          </w:p>
        </w:tc>
        <w:tc>
          <w:tcPr>
            <w:tcW w:w="2126" w:type="dxa"/>
          </w:tcPr>
          <w:p w14:paraId="575A70B1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A21F20" w14:textId="77777777" w:rsidR="00C733CC" w:rsidRPr="00C733CC" w:rsidRDefault="00C7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9F0" w14:paraId="6737BFEE" w14:textId="77777777" w:rsidTr="007808A0">
        <w:tc>
          <w:tcPr>
            <w:tcW w:w="704" w:type="dxa"/>
          </w:tcPr>
          <w:p w14:paraId="0E7741A6" w14:textId="77777777" w:rsidR="00FB69F0" w:rsidRPr="00C733CC" w:rsidRDefault="00F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gridSpan w:val="2"/>
          </w:tcPr>
          <w:p w14:paraId="44D676AD" w14:textId="60E81982" w:rsidR="0026546A" w:rsidRDefault="0026546A" w:rsidP="005B1668">
            <w:pPr>
              <w:pStyle w:val="a7"/>
              <w:ind w:left="317"/>
              <w:rPr>
                <w:rFonts w:ascii="Times New Roman" w:hAnsi="Times New Roman" w:cs="Times New Roman"/>
              </w:rPr>
            </w:pPr>
          </w:p>
          <w:p w14:paraId="44C34090" w14:textId="77777777" w:rsidR="0026546A" w:rsidRPr="0026546A" w:rsidRDefault="0026546A" w:rsidP="0026546A">
            <w:pPr>
              <w:pStyle w:val="a7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</w:rPr>
            </w:pPr>
            <w:r w:rsidRPr="0026546A">
              <w:rPr>
                <w:rFonts w:ascii="Times New Roman" w:hAnsi="Times New Roman" w:cs="Times New Roman"/>
              </w:rPr>
              <w:t>Методика Детско-родительские отношения подростков (ДРОП), П. В. Трояновская</w:t>
            </w:r>
          </w:p>
          <w:p w14:paraId="63CB1942" w14:textId="319E39D6" w:rsidR="0026546A" w:rsidRDefault="0026546A" w:rsidP="0026546A">
            <w:pPr>
              <w:pStyle w:val="a7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</w:rPr>
            </w:pPr>
            <w:r w:rsidRPr="0026546A">
              <w:rPr>
                <w:rFonts w:ascii="Times New Roman" w:hAnsi="Times New Roman" w:cs="Times New Roman"/>
              </w:rPr>
              <w:t xml:space="preserve">Шкала семейной гибкости и сплоченности (FACES-5, Д.X. </w:t>
            </w:r>
            <w:proofErr w:type="spellStart"/>
            <w:r w:rsidRPr="0026546A">
              <w:rPr>
                <w:rFonts w:ascii="Times New Roman" w:hAnsi="Times New Roman" w:cs="Times New Roman"/>
              </w:rPr>
              <w:t>Олсон</w:t>
            </w:r>
            <w:proofErr w:type="spellEnd"/>
            <w:r w:rsidRPr="0026546A">
              <w:rPr>
                <w:rFonts w:ascii="Times New Roman" w:hAnsi="Times New Roman" w:cs="Times New Roman"/>
              </w:rPr>
              <w:t xml:space="preserve">, Дж. </w:t>
            </w:r>
            <w:proofErr w:type="spellStart"/>
            <w:r w:rsidRPr="0026546A">
              <w:rPr>
                <w:rFonts w:ascii="Times New Roman" w:hAnsi="Times New Roman" w:cs="Times New Roman"/>
              </w:rPr>
              <w:t>Портнер</w:t>
            </w:r>
            <w:proofErr w:type="spellEnd"/>
            <w:r w:rsidRPr="0026546A">
              <w:rPr>
                <w:rFonts w:ascii="Times New Roman" w:hAnsi="Times New Roman" w:cs="Times New Roman"/>
              </w:rPr>
              <w:t xml:space="preserve">, И. </w:t>
            </w:r>
            <w:proofErr w:type="spellStart"/>
            <w:r w:rsidRPr="0026546A">
              <w:rPr>
                <w:rFonts w:ascii="Times New Roman" w:hAnsi="Times New Roman" w:cs="Times New Roman"/>
              </w:rPr>
              <w:t>Лави</w:t>
            </w:r>
            <w:proofErr w:type="spellEnd"/>
            <w:r w:rsidRPr="0026546A">
              <w:rPr>
                <w:rFonts w:ascii="Times New Roman" w:hAnsi="Times New Roman" w:cs="Times New Roman"/>
              </w:rPr>
              <w:t>, адаптация М. Перри)</w:t>
            </w:r>
          </w:p>
          <w:p w14:paraId="6F9DFD35" w14:textId="77777777" w:rsidR="0026546A" w:rsidRPr="0026546A" w:rsidRDefault="0026546A" w:rsidP="0026546A">
            <w:pPr>
              <w:pStyle w:val="a7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</w:rPr>
            </w:pPr>
            <w:r w:rsidRPr="0026546A">
              <w:rPr>
                <w:rFonts w:ascii="Times New Roman" w:hAnsi="Times New Roman" w:cs="Times New Roman"/>
              </w:rPr>
              <w:t xml:space="preserve">Опросник «Анализ семейных взаимоотношений», Э.Г. </w:t>
            </w:r>
            <w:proofErr w:type="spellStart"/>
            <w:r w:rsidRPr="0026546A">
              <w:rPr>
                <w:rFonts w:ascii="Times New Roman" w:hAnsi="Times New Roman" w:cs="Times New Roman"/>
              </w:rPr>
              <w:t>Эйдемиллер</w:t>
            </w:r>
            <w:proofErr w:type="spellEnd"/>
            <w:r w:rsidRPr="0026546A">
              <w:rPr>
                <w:rFonts w:ascii="Times New Roman" w:hAnsi="Times New Roman" w:cs="Times New Roman"/>
              </w:rPr>
              <w:t xml:space="preserve"> (Методика АСВ)</w:t>
            </w:r>
          </w:p>
          <w:p w14:paraId="141011D0" w14:textId="77777777" w:rsidR="0026546A" w:rsidRPr="0026546A" w:rsidRDefault="0026546A" w:rsidP="0026546A">
            <w:pPr>
              <w:pStyle w:val="a7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</w:rPr>
            </w:pPr>
            <w:r w:rsidRPr="0026546A">
              <w:rPr>
                <w:rFonts w:ascii="Times New Roman" w:hAnsi="Times New Roman" w:cs="Times New Roman"/>
              </w:rPr>
              <w:t>Опросник родительских установок и реакций (</w:t>
            </w:r>
            <w:r w:rsidRPr="0026546A">
              <w:rPr>
                <w:rFonts w:ascii="Times New Roman" w:hAnsi="Times New Roman" w:cs="Times New Roman"/>
                <w:lang w:val="en-US"/>
              </w:rPr>
              <w:t>PARI</w:t>
            </w:r>
            <w:r w:rsidRPr="0026546A">
              <w:rPr>
                <w:rFonts w:ascii="Times New Roman" w:hAnsi="Times New Roman" w:cs="Times New Roman"/>
              </w:rPr>
              <w:t>)</w:t>
            </w:r>
          </w:p>
          <w:p w14:paraId="1E1D9306" w14:textId="77777777" w:rsidR="0026546A" w:rsidRPr="0026546A" w:rsidRDefault="0026546A" w:rsidP="0026546A">
            <w:pPr>
              <w:pStyle w:val="a7"/>
              <w:ind w:left="317"/>
              <w:rPr>
                <w:rFonts w:ascii="Times New Roman" w:hAnsi="Times New Roman" w:cs="Times New Roman"/>
              </w:rPr>
            </w:pPr>
          </w:p>
          <w:p w14:paraId="0974112A" w14:textId="77777777" w:rsidR="0026546A" w:rsidRPr="0026546A" w:rsidRDefault="0026546A" w:rsidP="0026546A">
            <w:pPr>
              <w:pStyle w:val="a7"/>
              <w:ind w:left="317"/>
              <w:rPr>
                <w:rFonts w:ascii="Times New Roman" w:hAnsi="Times New Roman" w:cs="Times New Roman"/>
              </w:rPr>
            </w:pPr>
          </w:p>
          <w:p w14:paraId="101E4889" w14:textId="2E901F79" w:rsidR="00FB69F0" w:rsidRPr="002B747F" w:rsidRDefault="00FB6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78" w:type="dxa"/>
          </w:tcPr>
          <w:p w14:paraId="2811400A" w14:textId="77777777" w:rsidR="007C72AD" w:rsidRDefault="007C72AD" w:rsidP="007C72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28D2">
              <w:rPr>
                <w:rFonts w:ascii="Times New Roman" w:hAnsi="Times New Roman" w:cs="Times New Roman"/>
              </w:rPr>
              <w:t>ндивидуальньные</w:t>
            </w:r>
            <w:proofErr w:type="spellEnd"/>
            <w:r w:rsidRPr="00F728D2">
              <w:rPr>
                <w:rFonts w:ascii="Times New Roman" w:hAnsi="Times New Roman" w:cs="Times New Roman"/>
              </w:rPr>
              <w:t xml:space="preserve"> консультации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05A39BC" w14:textId="02060C41" w:rsidR="007C72AD" w:rsidRDefault="007C72AD">
            <w:pPr>
              <w:rPr>
                <w:rFonts w:ascii="Times New Roman" w:hAnsi="Times New Roman" w:cs="Times New Roman"/>
              </w:rPr>
            </w:pPr>
          </w:p>
          <w:p w14:paraId="60E5B6FA" w14:textId="77777777" w:rsidR="00FB69F0" w:rsidRDefault="007C72AD" w:rsidP="007C72AD">
            <w:pPr>
              <w:jc w:val="both"/>
              <w:rPr>
                <w:rStyle w:val="ad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ознакомление родителей (законных представителей с </w:t>
            </w:r>
            <w:r w:rsidR="00FB69F0" w:rsidRPr="00CD3206">
              <w:rPr>
                <w:rFonts w:ascii="Times New Roman" w:hAnsi="Times New Roman" w:cs="Times New Roman"/>
              </w:rPr>
              <w:t>алгоритм</w:t>
            </w:r>
            <w:r>
              <w:rPr>
                <w:rFonts w:ascii="Times New Roman" w:hAnsi="Times New Roman" w:cs="Times New Roman"/>
              </w:rPr>
              <w:t>ом</w:t>
            </w:r>
            <w:r w:rsidR="00FB69F0" w:rsidRPr="00CD3206">
              <w:rPr>
                <w:rFonts w:ascii="Times New Roman" w:hAnsi="Times New Roman" w:cs="Times New Roman"/>
              </w:rPr>
              <w:t xml:space="preserve"> действий для родителей обучающихся 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Интернет: </w:t>
            </w:r>
            <w:hyperlink r:id="rId8" w:history="1">
              <w:r w:rsidR="00FB69F0" w:rsidRPr="007F79BB">
                <w:rPr>
                  <w:rStyle w:val="ad"/>
                  <w:rFonts w:ascii="Times New Roman" w:hAnsi="Times New Roman" w:cs="Times New Roman"/>
                </w:rPr>
                <w:t>https://fcprc.ru/spec-kdn/metodicheskie-materialy/</w:t>
              </w:r>
            </w:hyperlink>
          </w:p>
          <w:p w14:paraId="6A7A15E4" w14:textId="77777777" w:rsidR="007C72AD" w:rsidRDefault="007C72AD" w:rsidP="007C72AD">
            <w:pPr>
              <w:jc w:val="both"/>
              <w:rPr>
                <w:rStyle w:val="ad"/>
              </w:rPr>
            </w:pPr>
          </w:p>
          <w:p w14:paraId="29BAF78C" w14:textId="66F17E7E" w:rsidR="00C276F4" w:rsidRDefault="00C276F4" w:rsidP="00C276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C276F4">
              <w:rPr>
                <w:rFonts w:ascii="Times New Roman" w:hAnsi="Times New Roman" w:cs="Times New Roman"/>
              </w:rPr>
              <w:t xml:space="preserve">групповые занятия, направленные на формирование конструктивных </w:t>
            </w:r>
            <w:proofErr w:type="spellStart"/>
            <w:r w:rsidRPr="00C276F4">
              <w:rPr>
                <w:rFonts w:ascii="Times New Roman" w:hAnsi="Times New Roman" w:cs="Times New Roman"/>
              </w:rPr>
              <w:t>коппинг</w:t>
            </w:r>
            <w:proofErr w:type="spellEnd"/>
            <w:r w:rsidRPr="00C276F4">
              <w:rPr>
                <w:rFonts w:ascii="Times New Roman" w:hAnsi="Times New Roman" w:cs="Times New Roman"/>
              </w:rPr>
              <w:t xml:space="preserve">-стратегий преодоления трудностей у подростков, например, социальная психологическая игра "Откровенный разговор": </w:t>
            </w:r>
            <w:hyperlink r:id="rId9" w:history="1">
              <w:r w:rsidR="002C35B6" w:rsidRPr="00733F73">
                <w:rPr>
                  <w:rStyle w:val="ad"/>
                  <w:rFonts w:ascii="Times New Roman" w:hAnsi="Times New Roman" w:cs="Times New Roman"/>
                </w:rPr>
                <w:t>https://rospsy.ru/node/721</w:t>
              </w:r>
            </w:hyperlink>
            <w:r w:rsidR="002C35B6">
              <w:rPr>
                <w:rFonts w:ascii="Times New Roman" w:hAnsi="Times New Roman" w:cs="Times New Roman"/>
              </w:rPr>
              <w:t>;</w:t>
            </w:r>
          </w:p>
          <w:p w14:paraId="5B561F3B" w14:textId="7698EDE3" w:rsidR="002C35B6" w:rsidRDefault="002C35B6" w:rsidP="002C35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C35B6">
              <w:rPr>
                <w:rFonts w:ascii="Times New Roman" w:hAnsi="Times New Roman" w:cs="Times New Roman"/>
              </w:rPr>
              <w:t xml:space="preserve">бразовательная (просветительская) психолого-педагогическая программа «Детско-родительский клуб», Казанцева АА </w:t>
            </w:r>
            <w:r w:rsidRPr="002C35B6">
              <w:rPr>
                <w:rFonts w:ascii="Times New Roman" w:hAnsi="Times New Roman" w:cs="Times New Roman"/>
              </w:rPr>
              <w:lastRenderedPageBreak/>
              <w:t>(</w:t>
            </w:r>
            <w:hyperlink r:id="rId10" w:history="1">
              <w:r w:rsidRPr="002C35B6">
                <w:rPr>
                  <w:rStyle w:val="ad"/>
                  <w:rFonts w:ascii="Times New Roman" w:hAnsi="Times New Roman" w:cs="Times New Roman"/>
                  <w:color w:val="auto"/>
                </w:rPr>
                <w:t>https://rospsy.ru/node/880</w:t>
              </w:r>
            </w:hyperlink>
            <w:r w:rsidRPr="002C35B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E81D36C" w14:textId="3EB1DD63" w:rsidR="002C35B6" w:rsidRPr="002C35B6" w:rsidRDefault="002C35B6" w:rsidP="002C35B6">
            <w:pPr>
              <w:jc w:val="both"/>
              <w:rPr>
                <w:rFonts w:ascii="Times New Roman" w:hAnsi="Times New Roman" w:cs="Times New Roman"/>
              </w:rPr>
            </w:pPr>
            <w:r w:rsidRPr="002C35B6">
              <w:rPr>
                <w:rFonts w:ascii="Times New Roman" w:hAnsi="Times New Roman" w:cs="Times New Roman"/>
              </w:rPr>
              <w:t>Программа психологической помощи родителям, испытывающим трудности во взаимоотношениях со своим ребенком «Радость быть вместе», Автономова ОВ (https://rospsy.ru/node/877)</w:t>
            </w:r>
            <w:r w:rsidR="00EA2FA5">
              <w:rPr>
                <w:rFonts w:ascii="Times New Roman" w:hAnsi="Times New Roman" w:cs="Times New Roman"/>
              </w:rPr>
              <w:t>;</w:t>
            </w:r>
          </w:p>
          <w:p w14:paraId="3DCFDAD0" w14:textId="70B5DB8E" w:rsidR="00EA2FA5" w:rsidRPr="00EA2FA5" w:rsidRDefault="00EA2FA5" w:rsidP="00EA2FA5">
            <w:pPr>
              <w:jc w:val="both"/>
              <w:rPr>
                <w:rFonts w:ascii="Times New Roman" w:hAnsi="Times New Roman" w:cs="Times New Roman"/>
              </w:rPr>
            </w:pPr>
            <w:r w:rsidRPr="00EA2FA5">
              <w:rPr>
                <w:rFonts w:ascii="Times New Roman" w:hAnsi="Times New Roman" w:cs="Times New Roman"/>
              </w:rPr>
              <w:t>Образовательная (просветительская) психолого-педагогическая программа «Программа по профилактике детско-родительских отношений «Все мы родом из детства», Савченко МЮ (</w:t>
            </w:r>
            <w:hyperlink r:id="rId11" w:history="1">
              <w:r w:rsidRPr="00733F73">
                <w:rPr>
                  <w:rStyle w:val="ad"/>
                  <w:rFonts w:ascii="Times New Roman" w:hAnsi="Times New Roman" w:cs="Times New Roman"/>
                </w:rPr>
                <w:t>https://rospsy.ru/node/1798</w:t>
              </w:r>
            </w:hyperlink>
            <w:r w:rsidRPr="00EA2FA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и др.</w:t>
            </w:r>
          </w:p>
          <w:p w14:paraId="35AF862B" w14:textId="77777777" w:rsidR="00C276F4" w:rsidRPr="00C276F4" w:rsidRDefault="00C276F4" w:rsidP="007C72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5A8E2A89" w14:textId="68789264" w:rsidR="00C276F4" w:rsidRDefault="00A67677" w:rsidP="007C72AD">
            <w:pPr>
              <w:jc w:val="both"/>
              <w:rPr>
                <w:rFonts w:ascii="Times New Roman" w:hAnsi="Times New Roman" w:cs="Times New Roman"/>
              </w:rPr>
            </w:pPr>
            <w:r w:rsidRPr="00A6767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тематические </w:t>
            </w:r>
            <w:r w:rsidRPr="00A67677">
              <w:rPr>
                <w:rFonts w:ascii="Times New Roman" w:hAnsi="Times New Roman" w:cs="Times New Roman"/>
              </w:rPr>
              <w:t>родительские собрания</w:t>
            </w:r>
            <w:r>
              <w:rPr>
                <w:rFonts w:ascii="Times New Roman" w:hAnsi="Times New Roman" w:cs="Times New Roman"/>
              </w:rPr>
              <w:t xml:space="preserve"> (Методические рекомендации по организации проведения родительских собраний в общеобразовательных организациях</w:t>
            </w:r>
          </w:p>
          <w:p w14:paraId="7494E8B5" w14:textId="5266A5D7" w:rsidR="00FF01EE" w:rsidRPr="00FF01EE" w:rsidRDefault="00FF01EE" w:rsidP="007C72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Разработаны специалистами РЦППМСП и размещены на с</w:t>
            </w:r>
            <w:r w:rsidRPr="00FF01EE">
              <w:rPr>
                <w:rFonts w:ascii="Times New Roman" w:hAnsi="Times New Roman" w:cs="Times New Roman"/>
              </w:rPr>
              <w:t>айт</w:t>
            </w:r>
            <w:r>
              <w:rPr>
                <w:rFonts w:ascii="Times New Roman" w:hAnsi="Times New Roman" w:cs="Times New Roman"/>
              </w:rPr>
              <w:t>е</w:t>
            </w:r>
            <w:r w:rsidRPr="00FF01EE">
              <w:rPr>
                <w:rFonts w:ascii="Times New Roman" w:hAnsi="Times New Roman" w:cs="Times New Roman"/>
              </w:rPr>
              <w:t xml:space="preserve"> РЦО</w:t>
            </w:r>
            <w:r w:rsidRPr="00FF01EE">
              <w:rPr>
                <w:rStyle w:val="af1"/>
                <w:rFonts w:ascii="Times New Roman" w:hAnsi="Times New Roman" w:cs="Times New Roman"/>
                <w:b/>
                <w:bCs/>
              </w:rPr>
              <w:t xml:space="preserve">: </w:t>
            </w:r>
            <w:r w:rsidRPr="00FF01EE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FF01EE">
                <w:rPr>
                  <w:rStyle w:val="ad"/>
                  <w:rFonts w:ascii="Times New Roman" w:hAnsi="Times New Roman" w:cs="Times New Roman"/>
                </w:rPr>
                <w:t>https://gbourco.gosuslugi.ru/glavnoe/tsentr-ppmsp/rppmss/</w:t>
              </w:r>
            </w:hyperlink>
            <w:r w:rsidRPr="00FF01EE">
              <w:rPr>
                <w:rStyle w:val="ad"/>
                <w:rFonts w:ascii="Times New Roman" w:hAnsi="Times New Roman" w:cs="Times New Roman"/>
              </w:rPr>
              <w:t>,</w:t>
            </w:r>
            <w:r w:rsidRPr="00FF01EE">
              <w:rPr>
                <w:rFonts w:ascii="Times New Roman" w:hAnsi="Times New Roman" w:cs="Times New Roman"/>
              </w:rPr>
              <w:t xml:space="preserve">  </w:t>
            </w:r>
          </w:p>
          <w:p w14:paraId="4F51E434" w14:textId="3FC097D9" w:rsidR="00C276F4" w:rsidRPr="002B747F" w:rsidRDefault="00C276F4" w:rsidP="007C72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A74152" w14:textId="77777777" w:rsidR="00DE2CE1" w:rsidRDefault="00DE2CE1" w:rsidP="00DE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всего периода реализации мероприятий программы  </w:t>
            </w:r>
          </w:p>
          <w:p w14:paraId="1281AD99" w14:textId="77777777" w:rsidR="00DE2CE1" w:rsidRDefault="00DE2CE1" w:rsidP="00DE2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D9303" w14:textId="77777777" w:rsidR="00DE2CE1" w:rsidRDefault="00DE2CE1" w:rsidP="00DE2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17154" w14:textId="7BE3055E" w:rsidR="00FB69F0" w:rsidRPr="00C733CC" w:rsidRDefault="00F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F5A13F" w14:textId="77777777" w:rsidR="00FB69F0" w:rsidRPr="00C733CC" w:rsidRDefault="00F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253313" w14:textId="77777777" w:rsidR="002B747F" w:rsidRDefault="002B747F"/>
    <w:p w14:paraId="7608BD9A" w14:textId="77777777" w:rsidR="002B747F" w:rsidRDefault="002B747F"/>
    <w:sectPr w:rsidR="002B747F" w:rsidSect="002B747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6A19F" w14:textId="77777777" w:rsidR="00C91DD4" w:rsidRDefault="00C91DD4" w:rsidP="00564E8F">
      <w:pPr>
        <w:spacing w:after="0" w:line="240" w:lineRule="auto"/>
      </w:pPr>
      <w:r>
        <w:separator/>
      </w:r>
    </w:p>
  </w:endnote>
  <w:endnote w:type="continuationSeparator" w:id="0">
    <w:p w14:paraId="0A1528B6" w14:textId="77777777" w:rsidR="00C91DD4" w:rsidRDefault="00C91DD4" w:rsidP="0056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94A68" w14:textId="77777777" w:rsidR="00C91DD4" w:rsidRDefault="00C91DD4" w:rsidP="00564E8F">
      <w:pPr>
        <w:spacing w:after="0" w:line="240" w:lineRule="auto"/>
      </w:pPr>
      <w:r>
        <w:separator/>
      </w:r>
    </w:p>
  </w:footnote>
  <w:footnote w:type="continuationSeparator" w:id="0">
    <w:p w14:paraId="78999A3F" w14:textId="77777777" w:rsidR="00C91DD4" w:rsidRDefault="00C91DD4" w:rsidP="00564E8F">
      <w:pPr>
        <w:spacing w:after="0" w:line="240" w:lineRule="auto"/>
      </w:pPr>
      <w:r>
        <w:continuationSeparator/>
      </w:r>
    </w:p>
  </w:footnote>
  <w:footnote w:id="1">
    <w:p w14:paraId="34403711" w14:textId="77777777" w:rsidR="00564E8F" w:rsidRPr="0057556B" w:rsidRDefault="00564E8F" w:rsidP="00564E8F">
      <w:pPr>
        <w:pStyle w:val="a7"/>
        <w:tabs>
          <w:tab w:val="left" w:pos="426"/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t xml:space="preserve"> </w:t>
      </w:r>
      <w:r w:rsidRPr="0057556B">
        <w:rPr>
          <w:rFonts w:ascii="Times New Roman" w:hAnsi="Times New Roman" w:cs="Times New Roman"/>
        </w:rPr>
        <w:t>Распоряжение Министерства просвещения Российской Федерации № Р-193 от 28.12.2020 «Об утверждении методических рекомендаций по системе функционирования психологических служб в общеобразовательных организациях»</w:t>
      </w:r>
    </w:p>
    <w:p w14:paraId="1E8D4E96" w14:textId="77777777" w:rsidR="00564E8F" w:rsidRPr="0057556B" w:rsidRDefault="00564E8F" w:rsidP="00564E8F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2176"/>
    <w:multiLevelType w:val="hybridMultilevel"/>
    <w:tmpl w:val="DBACE1D4"/>
    <w:lvl w:ilvl="0" w:tplc="151AC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A1903"/>
    <w:multiLevelType w:val="hybridMultilevel"/>
    <w:tmpl w:val="76A4148E"/>
    <w:lvl w:ilvl="0" w:tplc="6826D7AE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7F"/>
    <w:rsid w:val="000B1A3A"/>
    <w:rsid w:val="000F5CFB"/>
    <w:rsid w:val="0026546A"/>
    <w:rsid w:val="002B747F"/>
    <w:rsid w:val="002C35B6"/>
    <w:rsid w:val="002F382B"/>
    <w:rsid w:val="00347365"/>
    <w:rsid w:val="00357985"/>
    <w:rsid w:val="003D6144"/>
    <w:rsid w:val="00451CDB"/>
    <w:rsid w:val="0050602A"/>
    <w:rsid w:val="00564E8F"/>
    <w:rsid w:val="0057556B"/>
    <w:rsid w:val="005B1668"/>
    <w:rsid w:val="006656F0"/>
    <w:rsid w:val="00672FB9"/>
    <w:rsid w:val="00677166"/>
    <w:rsid w:val="007808A0"/>
    <w:rsid w:val="007C72AD"/>
    <w:rsid w:val="008015F4"/>
    <w:rsid w:val="0083423F"/>
    <w:rsid w:val="0088274F"/>
    <w:rsid w:val="00887D55"/>
    <w:rsid w:val="008E06C0"/>
    <w:rsid w:val="008F1D62"/>
    <w:rsid w:val="0098019D"/>
    <w:rsid w:val="00997E5D"/>
    <w:rsid w:val="009C7068"/>
    <w:rsid w:val="00A350CD"/>
    <w:rsid w:val="00A67677"/>
    <w:rsid w:val="00AB5632"/>
    <w:rsid w:val="00AF7E3E"/>
    <w:rsid w:val="00C276F4"/>
    <w:rsid w:val="00C733CC"/>
    <w:rsid w:val="00C91DD4"/>
    <w:rsid w:val="00CC40B4"/>
    <w:rsid w:val="00CC740E"/>
    <w:rsid w:val="00D4293D"/>
    <w:rsid w:val="00D67FCD"/>
    <w:rsid w:val="00DE2CE1"/>
    <w:rsid w:val="00E5056E"/>
    <w:rsid w:val="00EA2FA5"/>
    <w:rsid w:val="00F03B39"/>
    <w:rsid w:val="00F728D2"/>
    <w:rsid w:val="00F73C19"/>
    <w:rsid w:val="00F9466E"/>
    <w:rsid w:val="00FB4494"/>
    <w:rsid w:val="00FB69F0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9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B7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B7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7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7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7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7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7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2B7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2B7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7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7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7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7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7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7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7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747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B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basedOn w:val="a"/>
    <w:rsid w:val="00672FB9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8F1D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564E8F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564E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Текст сноски Знак"/>
    <w:basedOn w:val="a0"/>
    <w:link w:val="ae"/>
    <w:uiPriority w:val="99"/>
    <w:semiHidden/>
    <w:rsid w:val="00564E8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footnote reference"/>
    <w:basedOn w:val="a0"/>
    <w:uiPriority w:val="99"/>
    <w:semiHidden/>
    <w:unhideWhenUsed/>
    <w:rsid w:val="00564E8F"/>
    <w:rPr>
      <w:vertAlign w:val="superscript"/>
    </w:rPr>
  </w:style>
  <w:style w:type="character" w:styleId="af1">
    <w:name w:val="Emphasis"/>
    <w:basedOn w:val="a0"/>
    <w:uiPriority w:val="20"/>
    <w:qFormat/>
    <w:rsid w:val="00FF01EE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FF01E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35B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B7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B7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7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7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7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7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7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2B7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2B7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7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7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7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7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7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7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7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747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B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basedOn w:val="a"/>
    <w:rsid w:val="00672FB9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8F1D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564E8F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564E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Текст сноски Знак"/>
    <w:basedOn w:val="a0"/>
    <w:link w:val="ae"/>
    <w:uiPriority w:val="99"/>
    <w:semiHidden/>
    <w:rsid w:val="00564E8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footnote reference"/>
    <w:basedOn w:val="a0"/>
    <w:uiPriority w:val="99"/>
    <w:semiHidden/>
    <w:unhideWhenUsed/>
    <w:rsid w:val="00564E8F"/>
    <w:rPr>
      <w:vertAlign w:val="superscript"/>
    </w:rPr>
  </w:style>
  <w:style w:type="character" w:styleId="af1">
    <w:name w:val="Emphasis"/>
    <w:basedOn w:val="a0"/>
    <w:uiPriority w:val="20"/>
    <w:qFormat/>
    <w:rsid w:val="00FF01EE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FF01E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3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prc.ru/spec-kdn/metodicheskie-materialy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bourco.gosuslugi.ru/glavnoe/tsentr-ppmsp/rppms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psy.ru/node/179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ospsy.ru/node/8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psy.ru/node/7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Кушнарева Наталья Анатольевна</cp:lastModifiedBy>
  <cp:revision>24</cp:revision>
  <dcterms:created xsi:type="dcterms:W3CDTF">2025-02-04T02:02:00Z</dcterms:created>
  <dcterms:modified xsi:type="dcterms:W3CDTF">2025-02-04T06:55:00Z</dcterms:modified>
</cp:coreProperties>
</file>